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4A" w:rsidRPr="00244E4A" w:rsidRDefault="00244E4A" w:rsidP="00244E4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Zuid</w:t>
      </w:r>
      <w:proofErr w:type="spellEnd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Holland -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Rijswijk - </w:t>
      </w:r>
      <w:proofErr w:type="spellStart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Landgoed</w:t>
      </w:r>
      <w:proofErr w:type="spellEnd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te</w:t>
      </w:r>
      <w:proofErr w:type="spellEnd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Werve</w:t>
      </w:r>
      <w:proofErr w:type="spellEnd"/>
      <w:r w:rsidRPr="00244E4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(ZH) </w:t>
      </w:r>
      <w:r w:rsidRPr="00244E4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" name="Afbeelding 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44E4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2' 49" N 4° 19' 16" O</w:t>
        </w:r>
      </w:hyperlink>
    </w:p>
    <w:tbl>
      <w:tblPr>
        <w:tblpPr w:leftFromText="45" w:rightFromText="45" w:vertAnchor="text" w:tblpXSpec="right" w:tblpYSpec="cent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244E4A" w:rsidTr="00244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E4A" w:rsidRDefault="00244E4A" w:rsidP="00244E4A">
            <w:pPr>
              <w:rPr>
                <w:sz w:val="24"/>
                <w:szCs w:val="24"/>
              </w:rPr>
            </w:pPr>
          </w:p>
        </w:tc>
      </w:tr>
      <w:tr w:rsidR="00244E4A" w:rsidTr="00244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E4A" w:rsidRDefault="00244E4A" w:rsidP="00244E4A">
            <w:pPr>
              <w:rPr>
                <w:sz w:val="24"/>
                <w:szCs w:val="24"/>
              </w:rPr>
            </w:pPr>
          </w:p>
        </w:tc>
      </w:tr>
      <w:tr w:rsidR="00244E4A" w:rsidTr="00244E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4E4A" w:rsidRDefault="00244E4A" w:rsidP="00244E4A">
            <w:pPr>
              <w:rPr>
                <w:sz w:val="24"/>
                <w:szCs w:val="24"/>
              </w:rPr>
            </w:pPr>
          </w:p>
        </w:tc>
      </w:tr>
    </w:tbl>
    <w:p w:rsidR="00244E4A" w:rsidRPr="00244E4A" w:rsidRDefault="00244E4A" w:rsidP="00244E4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bCs/>
          <w:color w:val="000000" w:themeColor="text1"/>
        </w:rPr>
        <w:t xml:space="preserve">Landgoed te </w:t>
      </w:r>
      <w:proofErr w:type="spellStart"/>
      <w:r w:rsidRPr="00244E4A">
        <w:rPr>
          <w:rFonts w:ascii="Comic Sans MS" w:hAnsi="Comic Sans MS"/>
          <w:bCs/>
          <w:color w:val="000000" w:themeColor="text1"/>
        </w:rPr>
        <w:t>Werve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is een </w:t>
      </w:r>
      <w:hyperlink r:id="rId10" w:tooltip="Natuurgebied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natuurgebied</w:t>
        </w:r>
      </w:hyperlink>
      <w:r w:rsidRPr="00244E4A">
        <w:rPr>
          <w:rFonts w:ascii="Comic Sans MS" w:hAnsi="Comic Sans MS"/>
          <w:color w:val="000000" w:themeColor="text1"/>
        </w:rPr>
        <w:t xml:space="preserve"> van 23 hectare in </w:t>
      </w:r>
      <w:hyperlink r:id="rId11" w:tooltip="Rijswijk (Zuid-Holland)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Rijswijk</w:t>
        </w:r>
      </w:hyperlink>
      <w:r w:rsidRPr="00244E4A">
        <w:rPr>
          <w:rFonts w:ascii="Comic Sans MS" w:hAnsi="Comic Sans MS"/>
          <w:color w:val="000000" w:themeColor="text1"/>
        </w:rPr>
        <w:t xml:space="preserve">, dat beheerd wordt door stichting </w:t>
      </w:r>
      <w:hyperlink r:id="rId12" w:tooltip="Zuid-Hollands Landschap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Zuid-Hollands Landschap</w:t>
        </w:r>
      </w:hyperlink>
      <w:r w:rsidRPr="00244E4A">
        <w:rPr>
          <w:rFonts w:ascii="Comic Sans MS" w:hAnsi="Comic Sans MS"/>
          <w:color w:val="000000" w:themeColor="text1"/>
        </w:rPr>
        <w:t>.</w:t>
      </w:r>
    </w:p>
    <w:p w:rsidR="00244E4A" w:rsidRPr="00244E4A" w:rsidRDefault="00244E4A" w:rsidP="00244E4A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4351655</wp:posOffset>
            </wp:positionH>
            <wp:positionV relativeFrom="paragraph">
              <wp:posOffset>424180</wp:posOffset>
            </wp:positionV>
            <wp:extent cx="2381250" cy="1790700"/>
            <wp:effectExtent l="38100" t="0" r="19050" b="533400"/>
            <wp:wrapSquare wrapText="bothSides"/>
            <wp:docPr id="2" name="Afbeelding 7" descr="http://upload.wikimedia.org/wikipedia/commons/thumb/a/ac/Landhuis_te_Werve19-03-2005_17.21.24.JPG/250px-Landhuis_te_Werve19-03-2005_17.21.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a/ac/Landhuis_te_Werve19-03-2005_17.21.24.JPG/250px-Landhuis_te_Werve19-03-2005_17.21.24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t xml:space="preserve"> </w:t>
      </w:r>
      <w:r w:rsidRPr="00244E4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Natuur</w:t>
      </w:r>
    </w:p>
    <w:p w:rsidR="00244E4A" w:rsidRDefault="00244E4A" w:rsidP="00244E4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Het terrein ligt gedeeltelijk op een 5000 jaar oude, voedselarme strandwal en deels op voedselrijke </w:t>
      </w:r>
      <w:proofErr w:type="spellStart"/>
      <w:r w:rsidRPr="00244E4A">
        <w:rPr>
          <w:rFonts w:ascii="Comic Sans MS" w:hAnsi="Comic Sans MS"/>
          <w:color w:val="000000" w:themeColor="text1"/>
        </w:rPr>
        <w:t>veen-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244E4A">
        <w:rPr>
          <w:rFonts w:ascii="Comic Sans MS" w:hAnsi="Comic Sans MS"/>
          <w:color w:val="000000" w:themeColor="text1"/>
        </w:rPr>
        <w:t>klei-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, en zandgronden. </w:t>
      </w:r>
    </w:p>
    <w:p w:rsidR="00244E4A" w:rsidRDefault="00244E4A" w:rsidP="00244E4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Het bestaat voor een gedeelte uit park en voor een gedeelte uit water. </w:t>
      </w:r>
    </w:p>
    <w:p w:rsidR="00244E4A" w:rsidRDefault="00244E4A" w:rsidP="00244E4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De vijver 'De Put' is in 1910 ontstaan door winning van zand voor de ontwikkeling van het Haagse </w:t>
      </w:r>
      <w:hyperlink r:id="rId15" w:tooltip="Laakkwartier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Laakkwartier</w:t>
        </w:r>
      </w:hyperlink>
      <w:r w:rsidRPr="00244E4A">
        <w:rPr>
          <w:rFonts w:ascii="Comic Sans MS" w:hAnsi="Comic Sans MS"/>
          <w:color w:val="000000" w:themeColor="text1"/>
        </w:rPr>
        <w:t xml:space="preserve">. Het parkdeel bevat veel </w:t>
      </w:r>
      <w:hyperlink r:id="rId16" w:tooltip="Stinsenplant" w:history="1">
        <w:proofErr w:type="spellStart"/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stinsenplanten</w:t>
        </w:r>
        <w:proofErr w:type="spellEnd"/>
      </w:hyperlink>
      <w:r w:rsidRPr="00244E4A">
        <w:rPr>
          <w:rFonts w:ascii="Comic Sans MS" w:hAnsi="Comic Sans MS"/>
          <w:color w:val="000000" w:themeColor="text1"/>
        </w:rPr>
        <w:t xml:space="preserve">. </w:t>
      </w:r>
    </w:p>
    <w:p w:rsidR="00244E4A" w:rsidRDefault="00244E4A" w:rsidP="00244E4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Men treft er diverse soorten aan, zoals </w:t>
      </w:r>
      <w:hyperlink r:id="rId17" w:tooltip="Sleutelbloem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sleutelbloem</w:t>
        </w:r>
      </w:hyperlink>
      <w:r w:rsidRPr="00244E4A">
        <w:rPr>
          <w:rFonts w:ascii="Comic Sans MS" w:hAnsi="Comic Sans MS"/>
          <w:color w:val="000000" w:themeColor="text1"/>
        </w:rPr>
        <w:t xml:space="preserve">, </w:t>
      </w:r>
      <w:hyperlink r:id="rId18" w:tooltip="Lenteklokje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lenteklokje</w:t>
        </w:r>
      </w:hyperlink>
      <w:r w:rsidRPr="00244E4A">
        <w:rPr>
          <w:rFonts w:ascii="Comic Sans MS" w:hAnsi="Comic Sans MS"/>
          <w:color w:val="000000" w:themeColor="text1"/>
        </w:rPr>
        <w:t xml:space="preserve">, </w:t>
      </w:r>
      <w:hyperlink r:id="rId19" w:tooltip="Bosanemoon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bosanemoon</w:t>
        </w:r>
      </w:hyperlink>
      <w:r w:rsidRPr="00244E4A">
        <w:rPr>
          <w:rFonts w:ascii="Comic Sans MS" w:hAnsi="Comic Sans MS"/>
          <w:color w:val="000000" w:themeColor="text1"/>
        </w:rPr>
        <w:t xml:space="preserve">, </w:t>
      </w:r>
      <w:hyperlink r:id="rId20" w:tooltip="Daslook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daslook</w:t>
        </w:r>
      </w:hyperlink>
      <w:r w:rsidRPr="00244E4A">
        <w:rPr>
          <w:rFonts w:ascii="Comic Sans MS" w:hAnsi="Comic Sans MS"/>
          <w:color w:val="000000" w:themeColor="text1"/>
        </w:rPr>
        <w:t xml:space="preserve"> en </w:t>
      </w:r>
      <w:hyperlink r:id="rId21" w:tooltip="Italiaanse aronskelk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Italiaanse aronskelk</w:t>
        </w:r>
      </w:hyperlink>
      <w:r w:rsidRPr="00244E4A">
        <w:rPr>
          <w:rFonts w:ascii="Comic Sans MS" w:hAnsi="Comic Sans MS"/>
          <w:color w:val="000000" w:themeColor="text1"/>
        </w:rPr>
        <w:t xml:space="preserve">, maar ook bijvoorbeeld </w:t>
      </w:r>
      <w:hyperlink r:id="rId22" w:tooltip="Paarse schubwortel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paarse schubwortel</w:t>
        </w:r>
      </w:hyperlink>
      <w:r w:rsidRPr="00244E4A">
        <w:rPr>
          <w:rFonts w:ascii="Comic Sans MS" w:hAnsi="Comic Sans MS"/>
          <w:color w:val="000000" w:themeColor="text1"/>
        </w:rPr>
        <w:t xml:space="preserve">. </w:t>
      </w:r>
    </w:p>
    <w:p w:rsidR="00244E4A" w:rsidRDefault="00244E4A" w:rsidP="00244E4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De beheerder Cees Kort plantte een varentuin aan. </w:t>
      </w:r>
    </w:p>
    <w:p w:rsidR="00244E4A" w:rsidRPr="00244E4A" w:rsidRDefault="00244E4A" w:rsidP="00244E4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278130</wp:posOffset>
            </wp:positionV>
            <wp:extent cx="2381250" cy="3171825"/>
            <wp:effectExtent l="171450" t="133350" r="361950" b="314325"/>
            <wp:wrapSquare wrapText="bothSides"/>
            <wp:docPr id="3" name="Afbeelding 9" descr="http://upload.wikimedia.org/wikipedia/commons/thumb/9/9f/Landhuis_te_Werve19-03-2005_17.10.42.JPG/250px-Landhuis_te_Werve19-03-2005_17.10.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9/9f/Landhuis_te_Werve19-03-2005_17.10.42.JPG/250px-Landhuis_te_Werve19-03-2005_17.10.4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44E4A">
        <w:rPr>
          <w:rFonts w:ascii="Comic Sans MS" w:hAnsi="Comic Sans MS"/>
          <w:color w:val="000000" w:themeColor="text1"/>
        </w:rPr>
        <w:t xml:space="preserve">Er is ook een </w:t>
      </w:r>
      <w:hyperlink r:id="rId25" w:tooltip="Engelse tuin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Engelse tuin</w:t>
        </w:r>
      </w:hyperlink>
      <w:r w:rsidRPr="00244E4A">
        <w:rPr>
          <w:rFonts w:ascii="Comic Sans MS" w:hAnsi="Comic Sans MS"/>
          <w:color w:val="000000" w:themeColor="text1"/>
        </w:rPr>
        <w:t xml:space="preserve"> en een bostuin. Mede door de uitgegraven waterplas trekt het landgoed ongeveer tachtig </w:t>
      </w:r>
      <w:hyperlink r:id="rId26" w:tooltip="Vogels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vogelsoorten</w:t>
        </w:r>
      </w:hyperlink>
      <w:r w:rsidRPr="00244E4A">
        <w:rPr>
          <w:rFonts w:ascii="Comic Sans MS" w:hAnsi="Comic Sans MS"/>
          <w:color w:val="000000" w:themeColor="text1"/>
        </w:rPr>
        <w:t xml:space="preserve">. Het kleine landschap kent ruim 700 soorten </w:t>
      </w:r>
      <w:hyperlink r:id="rId27" w:tooltip="Zwammen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zwammen</w:t>
        </w:r>
      </w:hyperlink>
      <w:r w:rsidRPr="00244E4A">
        <w:rPr>
          <w:rFonts w:ascii="Comic Sans MS" w:hAnsi="Comic Sans MS"/>
          <w:color w:val="000000" w:themeColor="text1"/>
        </w:rPr>
        <w:t>.</w:t>
      </w:r>
    </w:p>
    <w:p w:rsidR="00244E4A" w:rsidRPr="00244E4A" w:rsidRDefault="00244E4A" w:rsidP="00244E4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44E4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Huis Te </w:t>
      </w:r>
      <w:proofErr w:type="spellStart"/>
      <w:r w:rsidRPr="00244E4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Werve</w:t>
      </w:r>
      <w:proofErr w:type="spellEnd"/>
    </w:p>
    <w:p w:rsidR="00244E4A" w:rsidRDefault="00244E4A" w:rsidP="00244E4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De geschiedenis van Huis te </w:t>
      </w:r>
      <w:proofErr w:type="spellStart"/>
      <w:r w:rsidRPr="00244E4A">
        <w:rPr>
          <w:rFonts w:ascii="Comic Sans MS" w:hAnsi="Comic Sans MS"/>
          <w:color w:val="000000" w:themeColor="text1"/>
        </w:rPr>
        <w:t>Werve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gaat terug tot ca. 1280: </w:t>
      </w:r>
      <w:hyperlink r:id="rId28" w:tooltip="Herpert van Foreest (1278-1283)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Herbaren van </w:t>
        </w:r>
        <w:proofErr w:type="spellStart"/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Foreest</w:t>
        </w:r>
        <w:proofErr w:type="spellEnd"/>
      </w:hyperlink>
      <w:r w:rsidRPr="00244E4A">
        <w:rPr>
          <w:rFonts w:ascii="Comic Sans MS" w:hAnsi="Comic Sans MS"/>
          <w:color w:val="000000" w:themeColor="text1"/>
        </w:rPr>
        <w:t xml:space="preserve"> (1241-1287) was heer van Te </w:t>
      </w:r>
      <w:proofErr w:type="spellStart"/>
      <w:r w:rsidRPr="00244E4A">
        <w:rPr>
          <w:rFonts w:ascii="Comic Sans MS" w:hAnsi="Comic Sans MS"/>
          <w:color w:val="000000" w:themeColor="text1"/>
        </w:rPr>
        <w:t>Werve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. </w:t>
      </w:r>
    </w:p>
    <w:p w:rsidR="00244E4A" w:rsidRDefault="00244E4A" w:rsidP="00244E4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De oudst bekende bewoner was ene </w:t>
      </w:r>
      <w:proofErr w:type="spellStart"/>
      <w:r w:rsidRPr="00244E4A">
        <w:rPr>
          <w:rFonts w:ascii="Comic Sans MS" w:hAnsi="Comic Sans MS"/>
          <w:color w:val="000000" w:themeColor="text1"/>
        </w:rPr>
        <w:t>Didderic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van den </w:t>
      </w:r>
      <w:proofErr w:type="spellStart"/>
      <w:r w:rsidRPr="00244E4A">
        <w:rPr>
          <w:rFonts w:ascii="Comic Sans MS" w:hAnsi="Comic Sans MS"/>
          <w:color w:val="000000" w:themeColor="text1"/>
        </w:rPr>
        <w:t>Werve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(1285-1296). In 1448 kocht Jan </w:t>
      </w:r>
      <w:proofErr w:type="spellStart"/>
      <w:r w:rsidRPr="00244E4A">
        <w:rPr>
          <w:rFonts w:ascii="Comic Sans MS" w:hAnsi="Comic Sans MS"/>
          <w:color w:val="000000" w:themeColor="text1"/>
        </w:rPr>
        <w:t>Ruychrok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, </w:t>
      </w:r>
      <w:hyperlink r:id="rId29" w:tooltip="Tresorier (de pagina bestaat niet)" w:history="1">
        <w:proofErr w:type="spellStart"/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tresorier</w:t>
        </w:r>
        <w:proofErr w:type="spellEnd"/>
      </w:hyperlink>
      <w:r w:rsidRPr="00244E4A">
        <w:rPr>
          <w:rFonts w:ascii="Comic Sans MS" w:hAnsi="Comic Sans MS"/>
          <w:color w:val="000000" w:themeColor="text1"/>
        </w:rPr>
        <w:t xml:space="preserve"> van </w:t>
      </w:r>
      <w:hyperlink r:id="rId30" w:tooltip="Jacoba van Beieren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Jacoba van Beieren</w:t>
        </w:r>
      </w:hyperlink>
      <w:r w:rsidRPr="00244E4A">
        <w:rPr>
          <w:rFonts w:ascii="Comic Sans MS" w:hAnsi="Comic Sans MS"/>
          <w:color w:val="000000" w:themeColor="text1"/>
        </w:rPr>
        <w:t xml:space="preserve">, het huis van Herbaren van de </w:t>
      </w:r>
      <w:proofErr w:type="spellStart"/>
      <w:r w:rsidRPr="00244E4A">
        <w:rPr>
          <w:rFonts w:ascii="Comic Sans MS" w:hAnsi="Comic Sans MS"/>
          <w:color w:val="000000" w:themeColor="text1"/>
        </w:rPr>
        <w:t>Werve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, breidde de grond uit van 14 </w:t>
      </w:r>
      <w:hyperlink r:id="rId31" w:tooltip="Morgen (oppervlaktemaat)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morgen</w:t>
        </w:r>
      </w:hyperlink>
      <w:r w:rsidRPr="00244E4A">
        <w:rPr>
          <w:rFonts w:ascii="Comic Sans MS" w:hAnsi="Comic Sans MS"/>
          <w:color w:val="000000" w:themeColor="text1"/>
        </w:rPr>
        <w:t xml:space="preserve"> tot 160 morgen en bouwde de </w:t>
      </w:r>
      <w:hyperlink r:id="rId32" w:tooltip="Donjon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244E4A">
        <w:rPr>
          <w:rFonts w:ascii="Comic Sans MS" w:hAnsi="Comic Sans MS"/>
          <w:color w:val="000000" w:themeColor="text1"/>
        </w:rPr>
        <w:t xml:space="preserve"> om van verdedigingswerk tot woonkasteel. </w:t>
      </w:r>
    </w:p>
    <w:p w:rsidR="00244E4A" w:rsidRDefault="00244E4A" w:rsidP="00244E4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In 1593 erfde Jacob Stalpart van der Wielen het goed, waarna het overging naar de familie </w:t>
      </w:r>
      <w:proofErr w:type="spellStart"/>
      <w:r w:rsidRPr="00244E4A">
        <w:rPr>
          <w:rFonts w:ascii="Comic Sans MS" w:hAnsi="Comic Sans MS"/>
          <w:color w:val="000000" w:themeColor="text1"/>
        </w:rPr>
        <w:t>Wuytiers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en later naar de familie </w:t>
      </w:r>
      <w:proofErr w:type="spellStart"/>
      <w:r w:rsidRPr="00244E4A">
        <w:rPr>
          <w:rFonts w:ascii="Comic Sans MS" w:hAnsi="Comic Sans MS"/>
          <w:color w:val="000000" w:themeColor="text1"/>
        </w:rPr>
        <w:t>Cromhout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. </w:t>
      </w:r>
    </w:p>
    <w:p w:rsidR="00244E4A" w:rsidRDefault="00244E4A" w:rsidP="00244E4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In de 17e en 18e eeuw diende Huis te </w:t>
      </w:r>
      <w:proofErr w:type="spellStart"/>
      <w:r w:rsidRPr="00244E4A">
        <w:rPr>
          <w:rFonts w:ascii="Comic Sans MS" w:hAnsi="Comic Sans MS"/>
          <w:color w:val="000000" w:themeColor="text1"/>
        </w:rPr>
        <w:t>Werve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als toevluchtsoord voor katholieken, omdat het hen in die tijd verboden was hun geloof in het openbaar te belijden. </w:t>
      </w:r>
    </w:p>
    <w:p w:rsidR="00244E4A" w:rsidRPr="00244E4A" w:rsidRDefault="00244E4A" w:rsidP="00244E4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lastRenderedPageBreak/>
        <w:t xml:space="preserve">In 1771 werd Huis te </w:t>
      </w:r>
      <w:proofErr w:type="spellStart"/>
      <w:r w:rsidRPr="00244E4A">
        <w:rPr>
          <w:rFonts w:ascii="Comic Sans MS" w:hAnsi="Comic Sans MS"/>
          <w:color w:val="000000" w:themeColor="text1"/>
        </w:rPr>
        <w:t>Werve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bewoond door Jacob Hendrik Baron van </w:t>
      </w:r>
      <w:proofErr w:type="spellStart"/>
      <w:r w:rsidRPr="00244E4A">
        <w:rPr>
          <w:rFonts w:ascii="Comic Sans MS" w:hAnsi="Comic Sans MS"/>
          <w:color w:val="000000" w:themeColor="text1"/>
        </w:rPr>
        <w:t>Wassenaer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244E4A">
        <w:rPr>
          <w:rFonts w:ascii="Comic Sans MS" w:hAnsi="Comic Sans MS"/>
          <w:color w:val="000000" w:themeColor="text1"/>
        </w:rPr>
        <w:t>Alkemade</w:t>
      </w:r>
      <w:proofErr w:type="spellEnd"/>
      <w:r w:rsidRPr="00244E4A">
        <w:rPr>
          <w:rFonts w:ascii="Comic Sans MS" w:hAnsi="Comic Sans MS"/>
          <w:color w:val="000000" w:themeColor="text1"/>
        </w:rPr>
        <w:t>. In de 18e eeuw raakte het in verval en werden delen afgebroken en een gedeelte van de gracht gedempt.</w:t>
      </w:r>
    </w:p>
    <w:p w:rsid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In 1824 werd het huis door jonkheer Gevers, heer van </w:t>
      </w:r>
      <w:proofErr w:type="spellStart"/>
      <w:r w:rsidRPr="00244E4A">
        <w:rPr>
          <w:rFonts w:ascii="Comic Sans MS" w:hAnsi="Comic Sans MS"/>
          <w:color w:val="000000" w:themeColor="text1"/>
        </w:rPr>
        <w:t>Kethel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 en Spaland omgebouwd tot een herenhuis. </w:t>
      </w:r>
    </w:p>
    <w:p w:rsid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In 1891 werd het huis door zijn familie geveild. </w:t>
      </w:r>
    </w:p>
    <w:p w:rsidR="00244E4A" w:rsidRP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>De directeur van "</w:t>
      </w:r>
      <w:hyperlink r:id="rId33" w:tooltip="De Porceleyne Fles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Porceleyne</w:t>
        </w:r>
        <w:proofErr w:type="spellEnd"/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Fles</w:t>
        </w:r>
      </w:hyperlink>
      <w:r w:rsidRPr="00244E4A">
        <w:rPr>
          <w:rFonts w:ascii="Comic Sans MS" w:hAnsi="Comic Sans MS"/>
          <w:color w:val="000000" w:themeColor="text1"/>
        </w:rPr>
        <w:t>" in Delft kocht het huis en een groot deel van het park en voorkwam dat het werd gesloopt.</w:t>
      </w:r>
    </w:p>
    <w:p w:rsidR="00244E4A" w:rsidRPr="002D230D" w:rsidRDefault="00244E4A" w:rsidP="00244E4A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2D230D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Shell</w:t>
      </w:r>
    </w:p>
    <w:p w:rsid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In 1922 verkocht Gevers het aan de </w:t>
      </w:r>
      <w:hyperlink r:id="rId34" w:tooltip="Bataafse Petroleum Maatschappij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Bataafse Petroleum Maatschappij</w:t>
        </w:r>
      </w:hyperlink>
      <w:r w:rsidRPr="00244E4A">
        <w:rPr>
          <w:rFonts w:ascii="Comic Sans MS" w:hAnsi="Comic Sans MS"/>
          <w:color w:val="000000" w:themeColor="text1"/>
        </w:rPr>
        <w:t xml:space="preserve">, om als clubhuis te dienen van de tennisclub voor het personeel. </w:t>
      </w:r>
    </w:p>
    <w:p w:rsid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Nu is het landgoed dus eigendom van </w:t>
      </w:r>
      <w:hyperlink r:id="rId35" w:tooltip="Royal Dutch Shell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Shell</w:t>
        </w:r>
      </w:hyperlink>
      <w:r w:rsidRPr="00244E4A">
        <w:rPr>
          <w:rFonts w:ascii="Comic Sans MS" w:hAnsi="Comic Sans MS"/>
          <w:color w:val="000000" w:themeColor="text1"/>
        </w:rPr>
        <w:t xml:space="preserve">. Werknemers hebben toegang tot het terrein. </w:t>
      </w:r>
    </w:p>
    <w:p w:rsidR="00244E4A" w:rsidRP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Het beheer geschiedt sinds 1999 door stichting </w:t>
      </w:r>
      <w:hyperlink r:id="rId36" w:tooltip="Zuid-Hollands Landschap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Zuid-Hollands Landschap</w:t>
        </w:r>
      </w:hyperlink>
      <w:r w:rsidRPr="00244E4A">
        <w:rPr>
          <w:rFonts w:ascii="Comic Sans MS" w:hAnsi="Comic Sans MS"/>
          <w:color w:val="000000" w:themeColor="text1"/>
        </w:rPr>
        <w:t>. Ook de contribuanten van deze stichting hebben er toegang.</w:t>
      </w:r>
    </w:p>
    <w:p w:rsid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In het midden van het park staat een oude </w:t>
      </w:r>
      <w:hyperlink r:id="rId37" w:tooltip="Duiventoren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duiventoren</w:t>
        </w:r>
      </w:hyperlink>
      <w:r w:rsidRPr="00244E4A">
        <w:rPr>
          <w:rFonts w:ascii="Comic Sans MS" w:hAnsi="Comic Sans MS"/>
          <w:color w:val="000000" w:themeColor="text1"/>
        </w:rPr>
        <w:t xml:space="preserve">, daterend uit de 15e eeuw, mogelijk uit 1448, maar in 1590 verbouwd in </w:t>
      </w:r>
      <w:hyperlink r:id="rId38" w:tooltip="Renaissance" w:history="1">
        <w:proofErr w:type="spellStart"/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Renaissance</w:t>
        </w:r>
      </w:hyperlink>
      <w:r w:rsidRPr="00244E4A">
        <w:rPr>
          <w:rFonts w:ascii="Comic Sans MS" w:hAnsi="Comic Sans MS"/>
          <w:color w:val="000000" w:themeColor="text1"/>
        </w:rPr>
        <w:t>-stijl</w:t>
      </w:r>
      <w:proofErr w:type="spellEnd"/>
      <w:r w:rsidRPr="00244E4A">
        <w:rPr>
          <w:rFonts w:ascii="Comic Sans MS" w:hAnsi="Comic Sans MS"/>
          <w:color w:val="000000" w:themeColor="text1"/>
        </w:rPr>
        <w:t xml:space="preserve">. </w:t>
      </w:r>
    </w:p>
    <w:p w:rsid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Het recht om duiven te houden, het </w:t>
      </w:r>
      <w:hyperlink r:id="rId39" w:tooltip="Duivenslag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duivenslag</w:t>
        </w:r>
      </w:hyperlink>
      <w:r w:rsidRPr="00244E4A">
        <w:rPr>
          <w:rFonts w:ascii="Comic Sans MS" w:hAnsi="Comic Sans MS"/>
          <w:color w:val="000000" w:themeColor="text1"/>
        </w:rPr>
        <w:t xml:space="preserve">, was alleen voorbehouden aan aanzienlijke personen. </w:t>
      </w:r>
    </w:p>
    <w:p w:rsidR="00244E4A" w:rsidRPr="00244E4A" w:rsidRDefault="00244E4A" w:rsidP="00244E4A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44E4A">
        <w:rPr>
          <w:rFonts w:ascii="Comic Sans MS" w:hAnsi="Comic Sans MS"/>
          <w:color w:val="000000" w:themeColor="text1"/>
        </w:rPr>
        <w:t xml:space="preserve">De duiventoren en enkele stukken van de muren zijn de enige elementen, die nog uit de </w:t>
      </w:r>
      <w:hyperlink r:id="rId40" w:tooltip="Middeleeuwen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244E4A">
        <w:rPr>
          <w:rFonts w:ascii="Comic Sans MS" w:hAnsi="Comic Sans MS"/>
          <w:color w:val="000000" w:themeColor="text1"/>
        </w:rPr>
        <w:t xml:space="preserve"> dateren. Het park, versterkte huis en duiventoren vormen een </w:t>
      </w:r>
      <w:hyperlink r:id="rId41" w:tooltip="Rijksmonument" w:history="1">
        <w:r w:rsidRPr="00244E4A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244E4A">
        <w:rPr>
          <w:rFonts w:ascii="Comic Sans MS" w:hAnsi="Comic Sans MS"/>
          <w:color w:val="000000" w:themeColor="text1"/>
        </w:rPr>
        <w:t>.</w:t>
      </w:r>
    </w:p>
    <w:p w:rsidR="00567898" w:rsidRPr="00244E4A" w:rsidRDefault="00567898" w:rsidP="00244E4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567898" w:rsidRPr="00244E4A" w:rsidSect="00134B4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108" w:rsidRDefault="00FF2108">
      <w:r>
        <w:separator/>
      </w:r>
    </w:p>
  </w:endnote>
  <w:endnote w:type="continuationSeparator" w:id="0">
    <w:p w:rsidR="00FF2108" w:rsidRDefault="00FF2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625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625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230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44E4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108" w:rsidRDefault="00FF2108">
      <w:r>
        <w:separator/>
      </w:r>
    </w:p>
  </w:footnote>
  <w:footnote w:type="continuationSeparator" w:id="0">
    <w:p w:rsidR="00FF2108" w:rsidRDefault="00FF2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625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625B" w:rsidRPr="006A625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A625B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625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625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5F43"/>
    <w:multiLevelType w:val="hybridMultilevel"/>
    <w:tmpl w:val="98709122"/>
    <w:lvl w:ilvl="0" w:tplc="305819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D7FEF"/>
    <w:multiLevelType w:val="hybridMultilevel"/>
    <w:tmpl w:val="86C4A0C2"/>
    <w:lvl w:ilvl="0" w:tplc="305819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566C"/>
    <w:multiLevelType w:val="hybridMultilevel"/>
    <w:tmpl w:val="8F40FECC"/>
    <w:lvl w:ilvl="0" w:tplc="305819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E7271"/>
    <w:multiLevelType w:val="hybridMultilevel"/>
    <w:tmpl w:val="5FE424A2"/>
    <w:lvl w:ilvl="0" w:tplc="305819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D65D3"/>
    <w:multiLevelType w:val="hybridMultilevel"/>
    <w:tmpl w:val="333E1D00"/>
    <w:lvl w:ilvl="0" w:tplc="305819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F2FB4"/>
    <w:multiLevelType w:val="multilevel"/>
    <w:tmpl w:val="7DBA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44E4A"/>
    <w:rsid w:val="00250798"/>
    <w:rsid w:val="0026522B"/>
    <w:rsid w:val="00266284"/>
    <w:rsid w:val="00297F37"/>
    <w:rsid w:val="002D230D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7049E"/>
    <w:rsid w:val="00486748"/>
    <w:rsid w:val="004B1B1F"/>
    <w:rsid w:val="004B2583"/>
    <w:rsid w:val="004E7211"/>
    <w:rsid w:val="005438BF"/>
    <w:rsid w:val="00567898"/>
    <w:rsid w:val="005B40F0"/>
    <w:rsid w:val="005C2F62"/>
    <w:rsid w:val="005C77EC"/>
    <w:rsid w:val="005E2B19"/>
    <w:rsid w:val="005F131D"/>
    <w:rsid w:val="00623919"/>
    <w:rsid w:val="00627308"/>
    <w:rsid w:val="006A625B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01F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0B7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  <w:rsid w:val="00FF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02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2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5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9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6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2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estand:Landhuis_te_Werve19-03-2005_17.21.24.JPG" TargetMode="External"/><Relationship Id="rId18" Type="http://schemas.openxmlformats.org/officeDocument/2006/relationships/hyperlink" Target="http://nl.wikipedia.org/wiki/Lenteklokje" TargetMode="External"/><Relationship Id="rId26" Type="http://schemas.openxmlformats.org/officeDocument/2006/relationships/hyperlink" Target="http://nl.wikipedia.org/wiki/Vogels" TargetMode="External"/><Relationship Id="rId39" Type="http://schemas.openxmlformats.org/officeDocument/2006/relationships/hyperlink" Target="http://nl.wikipedia.org/wiki/Duivensla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Italiaanse_aronskelk" TargetMode="External"/><Relationship Id="rId34" Type="http://schemas.openxmlformats.org/officeDocument/2006/relationships/hyperlink" Target="http://nl.wikipedia.org/wiki/Bataafse_Petroleum_Maatschappij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Zuid-Hollands_Landschap" TargetMode="External"/><Relationship Id="rId17" Type="http://schemas.openxmlformats.org/officeDocument/2006/relationships/hyperlink" Target="http://nl.wikipedia.org/wiki/Sleutelbloem" TargetMode="External"/><Relationship Id="rId25" Type="http://schemas.openxmlformats.org/officeDocument/2006/relationships/hyperlink" Target="http://nl.wikipedia.org/wiki/Engelse_tuin" TargetMode="External"/><Relationship Id="rId33" Type="http://schemas.openxmlformats.org/officeDocument/2006/relationships/hyperlink" Target="http://nl.wikipedia.org/wiki/De_Porceleyne_Fles" TargetMode="External"/><Relationship Id="rId38" Type="http://schemas.openxmlformats.org/officeDocument/2006/relationships/hyperlink" Target="http://nl.wikipedia.org/wiki/Renaissance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nsenplant" TargetMode="External"/><Relationship Id="rId20" Type="http://schemas.openxmlformats.org/officeDocument/2006/relationships/hyperlink" Target="http://nl.wikipedia.org/wiki/Daslook" TargetMode="External"/><Relationship Id="rId29" Type="http://schemas.openxmlformats.org/officeDocument/2006/relationships/hyperlink" Target="http://nl.wikipedia.org/w/index.php?title=Tresorier&amp;action=edit&amp;redlink=1" TargetMode="External"/><Relationship Id="rId41" Type="http://schemas.openxmlformats.org/officeDocument/2006/relationships/hyperlink" Target="http://nl.wikipedia.org/wiki/Rijksmonu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ijswijk_(Zuid-Holland)" TargetMode="External"/><Relationship Id="rId24" Type="http://schemas.openxmlformats.org/officeDocument/2006/relationships/image" Target="media/image3.jpeg"/><Relationship Id="rId32" Type="http://schemas.openxmlformats.org/officeDocument/2006/relationships/hyperlink" Target="http://nl.wikipedia.org/wiki/Donjon" TargetMode="External"/><Relationship Id="rId37" Type="http://schemas.openxmlformats.org/officeDocument/2006/relationships/hyperlink" Target="http://nl.wikipedia.org/wiki/Duiventoren" TargetMode="External"/><Relationship Id="rId40" Type="http://schemas.openxmlformats.org/officeDocument/2006/relationships/hyperlink" Target="http://nl.wikipedia.org/wiki/Middeleeuwen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aakkwartier" TargetMode="External"/><Relationship Id="rId23" Type="http://schemas.openxmlformats.org/officeDocument/2006/relationships/hyperlink" Target="http://nl.wikipedia.org/wiki/Bestand:Landhuis_te_Werve19-03-2005_17.10.42.JPG" TargetMode="External"/><Relationship Id="rId28" Type="http://schemas.openxmlformats.org/officeDocument/2006/relationships/hyperlink" Target="http://nl.wikipedia.org/wiki/Herpert_van_Foreest_(1278-1283)" TargetMode="External"/><Relationship Id="rId36" Type="http://schemas.openxmlformats.org/officeDocument/2006/relationships/hyperlink" Target="http://nl.wikipedia.org/wiki/Zuid-Hollands_Landschap" TargetMode="External"/><Relationship Id="rId10" Type="http://schemas.openxmlformats.org/officeDocument/2006/relationships/hyperlink" Target="http://nl.wikipedia.org/wiki/Natuurgebied" TargetMode="External"/><Relationship Id="rId19" Type="http://schemas.openxmlformats.org/officeDocument/2006/relationships/hyperlink" Target="http://nl.wikipedia.org/wiki/Bosanemoon" TargetMode="External"/><Relationship Id="rId31" Type="http://schemas.openxmlformats.org/officeDocument/2006/relationships/hyperlink" Target="http://nl.wikipedia.org/wiki/Morgen_(oppervlaktemaat)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_49.23_N_4_19_16_E_zoom:16_region:NL&amp;pagename=Landgoed_te_Werve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Paarse_schubwortel" TargetMode="External"/><Relationship Id="rId27" Type="http://schemas.openxmlformats.org/officeDocument/2006/relationships/hyperlink" Target="http://nl.wikipedia.org/wiki/Zwammen" TargetMode="External"/><Relationship Id="rId30" Type="http://schemas.openxmlformats.org/officeDocument/2006/relationships/hyperlink" Target="http://nl.wikipedia.org/wiki/Jacoba_van_Beieren" TargetMode="External"/><Relationship Id="rId35" Type="http://schemas.openxmlformats.org/officeDocument/2006/relationships/hyperlink" Target="http://nl.wikipedia.org/wiki/Royal_Dutch_Shell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Zuid Holland</dc:subject>
  <dc:creator>Van het internet 2011</dc:creator>
  <cp:lastModifiedBy>Enne</cp:lastModifiedBy>
  <cp:revision>4</cp:revision>
  <dcterms:created xsi:type="dcterms:W3CDTF">2011-01-19T18:39:00Z</dcterms:created>
  <dcterms:modified xsi:type="dcterms:W3CDTF">2011-01-19T18:40:00Z</dcterms:modified>
</cp:coreProperties>
</file>