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7D" w:rsidRPr="008B137D" w:rsidRDefault="008B137D" w:rsidP="008B137D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8B137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Zuid</w:t>
      </w:r>
      <w:proofErr w:type="spellEnd"/>
      <w:r w:rsidRPr="008B137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Holland - 't </w:t>
      </w:r>
      <w:proofErr w:type="spellStart"/>
      <w:r w:rsidRPr="008B137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Huys</w:t>
      </w:r>
      <w:proofErr w:type="spellEnd"/>
      <w:r w:rsidRPr="008B137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8B137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Dever</w:t>
      </w:r>
      <w:proofErr w:type="spellEnd"/>
      <w:r w:rsidRPr="008B137D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(ZH) </w:t>
      </w:r>
      <w:r w:rsidRPr="008B137D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8B137D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15' NB, 4° 33' OL</w:t>
        </w:r>
      </w:hyperlink>
    </w:p>
    <w:p w:rsidR="008B137D" w:rsidRDefault="008B137D" w:rsidP="008B137D"/>
    <w:p w:rsidR="00EB2E09" w:rsidRDefault="00EB2E09" w:rsidP="00EB2E0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577850</wp:posOffset>
            </wp:positionV>
            <wp:extent cx="1905000" cy="1428750"/>
            <wp:effectExtent l="171450" t="133350" r="361950" b="304800"/>
            <wp:wrapSquare wrapText="bothSides"/>
            <wp:docPr id="2" name="Afbeelding 4" descr="http://upload.wikimedia.org/wikipedia/commons/thumb/2/29/Lissededever.jpg/200px-Lissedede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2/29/Lissededever.jpg/200px-Lissededever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B137D" w:rsidRPr="00EB2E09">
        <w:rPr>
          <w:rFonts w:ascii="Comic Sans MS" w:hAnsi="Comic Sans MS"/>
          <w:color w:val="000000" w:themeColor="text1"/>
        </w:rPr>
        <w:t>'</w:t>
      </w:r>
      <w:r w:rsidR="008B137D" w:rsidRPr="00EB2E09">
        <w:rPr>
          <w:rFonts w:ascii="Comic Sans MS" w:hAnsi="Comic Sans MS"/>
          <w:bCs/>
          <w:color w:val="000000" w:themeColor="text1"/>
        </w:rPr>
        <w:t xml:space="preserve">t </w:t>
      </w:r>
      <w:proofErr w:type="spellStart"/>
      <w:r w:rsidR="008B137D" w:rsidRPr="00EB2E09">
        <w:rPr>
          <w:rFonts w:ascii="Comic Sans MS" w:hAnsi="Comic Sans MS"/>
          <w:bCs/>
          <w:color w:val="000000" w:themeColor="text1"/>
        </w:rPr>
        <w:t>Huys</w:t>
      </w:r>
      <w:proofErr w:type="spellEnd"/>
      <w:r w:rsidR="008B137D" w:rsidRPr="00EB2E09">
        <w:rPr>
          <w:rFonts w:ascii="Comic Sans MS" w:hAnsi="Comic Sans MS"/>
          <w:bCs/>
          <w:color w:val="000000" w:themeColor="text1"/>
        </w:rPr>
        <w:t xml:space="preserve"> </w:t>
      </w:r>
      <w:proofErr w:type="spellStart"/>
      <w:r w:rsidR="008B137D" w:rsidRPr="00EB2E09">
        <w:rPr>
          <w:rFonts w:ascii="Comic Sans MS" w:hAnsi="Comic Sans MS"/>
          <w:bCs/>
          <w:color w:val="000000" w:themeColor="text1"/>
        </w:rPr>
        <w:t>Dever</w:t>
      </w:r>
      <w:proofErr w:type="spellEnd"/>
      <w:r w:rsidR="008B137D" w:rsidRPr="00EB2E09">
        <w:rPr>
          <w:rFonts w:ascii="Comic Sans MS" w:hAnsi="Comic Sans MS"/>
          <w:color w:val="000000" w:themeColor="text1"/>
        </w:rPr>
        <w:t xml:space="preserve"> te </w:t>
      </w:r>
      <w:hyperlink r:id="rId12" w:tooltip="Lisse" w:history="1">
        <w:proofErr w:type="spellStart"/>
        <w:r w:rsidR="008B137D" w:rsidRPr="00EB2E09">
          <w:rPr>
            <w:rStyle w:val="Hyperlink"/>
            <w:rFonts w:ascii="Comic Sans MS" w:hAnsi="Comic Sans MS"/>
            <w:color w:val="000000" w:themeColor="text1"/>
            <w:u w:val="none"/>
          </w:rPr>
          <w:t>Lisse</w:t>
        </w:r>
        <w:proofErr w:type="spellEnd"/>
      </w:hyperlink>
      <w:r w:rsidR="008B137D" w:rsidRPr="00EB2E09">
        <w:rPr>
          <w:rFonts w:ascii="Comic Sans MS" w:hAnsi="Comic Sans MS"/>
          <w:color w:val="000000" w:themeColor="text1"/>
        </w:rPr>
        <w:t xml:space="preserve"> is een veertiende-eeuwse </w:t>
      </w:r>
      <w:hyperlink r:id="rId13" w:tooltip="Donjon" w:history="1">
        <w:r w:rsidR="008B137D" w:rsidRPr="00EB2E09">
          <w:rPr>
            <w:rStyle w:val="Hyperlink"/>
            <w:rFonts w:ascii="Comic Sans MS" w:hAnsi="Comic Sans MS"/>
            <w:color w:val="000000" w:themeColor="text1"/>
            <w:u w:val="none"/>
          </w:rPr>
          <w:t>donjon</w:t>
        </w:r>
      </w:hyperlink>
      <w:r w:rsidR="008B137D" w:rsidRPr="00EB2E09">
        <w:rPr>
          <w:rFonts w:ascii="Comic Sans MS" w:hAnsi="Comic Sans MS"/>
          <w:color w:val="000000" w:themeColor="text1"/>
        </w:rPr>
        <w:t xml:space="preserve">. </w:t>
      </w:r>
    </w:p>
    <w:p w:rsidR="00EB2E09" w:rsidRDefault="008B137D" w:rsidP="00EB2E0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E09">
        <w:rPr>
          <w:rFonts w:ascii="Comic Sans MS" w:hAnsi="Comic Sans MS"/>
          <w:color w:val="000000" w:themeColor="text1"/>
        </w:rPr>
        <w:t xml:space="preserve">Rond 1580 en tussen 1630-1634 zijn delen aangebouwd waardoor een landhuis ontstond. </w:t>
      </w:r>
    </w:p>
    <w:p w:rsidR="00EB2E09" w:rsidRDefault="008B137D" w:rsidP="00EB2E0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E09">
        <w:rPr>
          <w:rFonts w:ascii="Comic Sans MS" w:hAnsi="Comic Sans MS"/>
          <w:color w:val="000000" w:themeColor="text1"/>
        </w:rPr>
        <w:t xml:space="preserve">Dit geheel werd bewoond tot ongeveer 1750. Leegstand leidde tot de instorting van de eerste aanbouw in 1848. </w:t>
      </w:r>
    </w:p>
    <w:p w:rsidR="00EB2E09" w:rsidRDefault="008B137D" w:rsidP="00EB2E0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E09">
        <w:rPr>
          <w:rFonts w:ascii="Comic Sans MS" w:hAnsi="Comic Sans MS"/>
          <w:color w:val="000000" w:themeColor="text1"/>
        </w:rPr>
        <w:t>Binnen tien jaar verdwenen de 16</w:t>
      </w:r>
      <w:r w:rsidRPr="00EB2E09">
        <w:rPr>
          <w:rFonts w:ascii="Comic Sans MS" w:hAnsi="Comic Sans MS"/>
          <w:color w:val="000000" w:themeColor="text1"/>
          <w:szCs w:val="19"/>
          <w:vertAlign w:val="superscript"/>
        </w:rPr>
        <w:t>e</w:t>
      </w:r>
      <w:r w:rsidRPr="00EB2E09">
        <w:rPr>
          <w:rFonts w:ascii="Comic Sans MS" w:hAnsi="Comic Sans MS"/>
          <w:color w:val="000000" w:themeColor="text1"/>
        </w:rPr>
        <w:t>- en 17</w:t>
      </w:r>
      <w:r w:rsidRPr="00EB2E09">
        <w:rPr>
          <w:rFonts w:ascii="Comic Sans MS" w:hAnsi="Comic Sans MS"/>
          <w:color w:val="000000" w:themeColor="text1"/>
          <w:szCs w:val="19"/>
          <w:vertAlign w:val="superscript"/>
        </w:rPr>
        <w:t>e</w:t>
      </w:r>
      <w:r w:rsidRPr="00EB2E09">
        <w:rPr>
          <w:rFonts w:ascii="Comic Sans MS" w:hAnsi="Comic Sans MS"/>
          <w:color w:val="000000" w:themeColor="text1"/>
        </w:rPr>
        <w:t xml:space="preserve">-eeuwse aanbouwen, waardoor de donjon weer vrij stond. </w:t>
      </w:r>
    </w:p>
    <w:p w:rsidR="00EB2E09" w:rsidRDefault="008B137D" w:rsidP="00EB2E0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E09">
        <w:rPr>
          <w:rFonts w:ascii="Comic Sans MS" w:hAnsi="Comic Sans MS"/>
          <w:color w:val="000000" w:themeColor="text1"/>
        </w:rPr>
        <w:t xml:space="preserve">Het dak van de donjon stortte in 1862 in waarna het interieur grotendeels volgde. </w:t>
      </w:r>
    </w:p>
    <w:p w:rsidR="00EB2E09" w:rsidRDefault="008B137D" w:rsidP="00EB2E0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E09">
        <w:rPr>
          <w:rFonts w:ascii="Comic Sans MS" w:hAnsi="Comic Sans MS"/>
          <w:color w:val="000000" w:themeColor="text1"/>
        </w:rPr>
        <w:t xml:space="preserve">Sinds de restauratie van 1973-1978 is het geopend voor het publiek en gebeuren er allerlei activiteiten. </w:t>
      </w:r>
    </w:p>
    <w:p w:rsidR="00EB2E09" w:rsidRDefault="008B137D" w:rsidP="00EB2E0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E09">
        <w:rPr>
          <w:rFonts w:ascii="Comic Sans MS" w:hAnsi="Comic Sans MS"/>
          <w:color w:val="000000" w:themeColor="text1"/>
        </w:rPr>
        <w:t>Het is dagelijks geopend van 14.00-1</w:t>
      </w:r>
      <w:r w:rsidR="00EB2E09" w:rsidRPr="00EB2E09">
        <w:rPr>
          <w:rFonts w:ascii="Comic Sans MS" w:hAnsi="Comic Sans MS"/>
          <w:noProof/>
          <w:color w:val="000000" w:themeColor="text1"/>
        </w:rPr>
        <w:t xml:space="preserve"> </w:t>
      </w:r>
      <w:r w:rsidRPr="00EB2E09">
        <w:rPr>
          <w:rFonts w:ascii="Comic Sans MS" w:hAnsi="Comic Sans MS"/>
          <w:color w:val="000000" w:themeColor="text1"/>
        </w:rPr>
        <w:t>7.00 (alleen maandag, 1</w:t>
      </w:r>
      <w:r w:rsidRPr="00EB2E09">
        <w:rPr>
          <w:rFonts w:ascii="Comic Sans MS" w:hAnsi="Comic Sans MS"/>
          <w:color w:val="000000" w:themeColor="text1"/>
          <w:szCs w:val="19"/>
          <w:vertAlign w:val="superscript"/>
        </w:rPr>
        <w:t>e</w:t>
      </w:r>
      <w:r w:rsidRPr="00EB2E09">
        <w:rPr>
          <w:rFonts w:ascii="Comic Sans MS" w:hAnsi="Comic Sans MS"/>
          <w:color w:val="000000" w:themeColor="text1"/>
        </w:rPr>
        <w:t xml:space="preserve"> kerstdag, 1</w:t>
      </w:r>
      <w:r w:rsidRPr="00EB2E09">
        <w:rPr>
          <w:rFonts w:ascii="Comic Sans MS" w:hAnsi="Comic Sans MS"/>
          <w:color w:val="000000" w:themeColor="text1"/>
          <w:szCs w:val="19"/>
          <w:vertAlign w:val="superscript"/>
        </w:rPr>
        <w:t>e</w:t>
      </w:r>
      <w:r w:rsidRPr="00EB2E09">
        <w:rPr>
          <w:rFonts w:ascii="Comic Sans MS" w:hAnsi="Comic Sans MS"/>
          <w:color w:val="000000" w:themeColor="text1"/>
        </w:rPr>
        <w:t xml:space="preserve"> paasdag en 1</w:t>
      </w:r>
      <w:r w:rsidRPr="00EB2E09">
        <w:rPr>
          <w:rFonts w:ascii="Comic Sans MS" w:hAnsi="Comic Sans MS"/>
          <w:color w:val="000000" w:themeColor="text1"/>
          <w:szCs w:val="19"/>
          <w:vertAlign w:val="superscript"/>
        </w:rPr>
        <w:t>e</w:t>
      </w:r>
      <w:r w:rsidRPr="00EB2E09">
        <w:rPr>
          <w:rFonts w:ascii="Comic Sans MS" w:hAnsi="Comic Sans MS"/>
          <w:color w:val="000000" w:themeColor="text1"/>
        </w:rPr>
        <w:t xml:space="preserve"> pinksterdag). </w:t>
      </w:r>
    </w:p>
    <w:p w:rsidR="008B137D" w:rsidRPr="00EB2E09" w:rsidRDefault="008B137D" w:rsidP="00EB2E0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E09">
        <w:rPr>
          <w:rFonts w:ascii="Comic Sans MS" w:hAnsi="Comic Sans MS"/>
          <w:color w:val="000000" w:themeColor="text1"/>
        </w:rPr>
        <w:t xml:space="preserve">In de maand januari gesloten. Het is een trouwlocatie en kan ook gehuurd worden voor een receptie diner of zakenbijeenkomst. 't </w:t>
      </w:r>
      <w:proofErr w:type="spellStart"/>
      <w:r w:rsidRPr="00EB2E09">
        <w:rPr>
          <w:rFonts w:ascii="Comic Sans MS" w:hAnsi="Comic Sans MS"/>
          <w:color w:val="000000" w:themeColor="text1"/>
        </w:rPr>
        <w:t>Huys</w:t>
      </w:r>
      <w:proofErr w:type="spellEnd"/>
      <w:r w:rsidRPr="00EB2E09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EB2E09">
        <w:rPr>
          <w:rFonts w:ascii="Comic Sans MS" w:hAnsi="Comic Sans MS"/>
          <w:color w:val="000000" w:themeColor="text1"/>
        </w:rPr>
        <w:t>Dever</w:t>
      </w:r>
      <w:proofErr w:type="spellEnd"/>
      <w:r w:rsidRPr="00EB2E09">
        <w:rPr>
          <w:rFonts w:ascii="Comic Sans MS" w:hAnsi="Comic Sans MS"/>
          <w:color w:val="000000" w:themeColor="text1"/>
        </w:rPr>
        <w:t xml:space="preserve"> staat aan de </w:t>
      </w:r>
      <w:proofErr w:type="spellStart"/>
      <w:r w:rsidRPr="00EB2E09">
        <w:rPr>
          <w:rFonts w:ascii="Comic Sans MS" w:hAnsi="Comic Sans MS"/>
          <w:color w:val="000000" w:themeColor="text1"/>
        </w:rPr>
        <w:t>Heereweg</w:t>
      </w:r>
      <w:proofErr w:type="spellEnd"/>
      <w:r w:rsidRPr="00EB2E09">
        <w:rPr>
          <w:rFonts w:ascii="Comic Sans MS" w:hAnsi="Comic Sans MS"/>
          <w:color w:val="000000" w:themeColor="text1"/>
        </w:rPr>
        <w:t xml:space="preserve"> 349 A in </w:t>
      </w:r>
      <w:proofErr w:type="spellStart"/>
      <w:r w:rsidRPr="00EB2E09">
        <w:rPr>
          <w:rFonts w:ascii="Comic Sans MS" w:hAnsi="Comic Sans MS"/>
          <w:color w:val="000000" w:themeColor="text1"/>
        </w:rPr>
        <w:t>Lisse</w:t>
      </w:r>
      <w:proofErr w:type="spellEnd"/>
      <w:r w:rsidRPr="00EB2E09">
        <w:rPr>
          <w:rFonts w:ascii="Comic Sans MS" w:hAnsi="Comic Sans MS"/>
          <w:color w:val="000000" w:themeColor="text1"/>
        </w:rPr>
        <w:t>.</w:t>
      </w:r>
    </w:p>
    <w:p w:rsidR="008B137D" w:rsidRPr="00EB2E09" w:rsidRDefault="008B137D" w:rsidP="00EB2E0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EB2E09">
        <w:rPr>
          <w:rFonts w:ascii="Comic Sans MS" w:hAnsi="Comic Sans MS"/>
          <w:color w:val="000000" w:themeColor="text1"/>
        </w:rPr>
        <w:t xml:space="preserve">Dit bouwwerk is bijzonder omdat dergelijke donjons nauwelijks in </w:t>
      </w:r>
      <w:hyperlink r:id="rId14" w:tooltip="Holland" w:history="1">
        <w:r w:rsidRPr="00EB2E09">
          <w:rPr>
            <w:rStyle w:val="Hyperlink"/>
            <w:rFonts w:ascii="Comic Sans MS" w:hAnsi="Comic Sans MS"/>
            <w:color w:val="000000" w:themeColor="text1"/>
            <w:u w:val="none"/>
          </w:rPr>
          <w:t>Holland</w:t>
        </w:r>
      </w:hyperlink>
      <w:r w:rsidRPr="00EB2E09">
        <w:rPr>
          <w:rFonts w:ascii="Comic Sans MS" w:hAnsi="Comic Sans MS"/>
          <w:color w:val="000000" w:themeColor="text1"/>
        </w:rPr>
        <w:t xml:space="preserve"> bewaard zijn gebleven door velerlei oorzaken, zoals: verwoesting bijv. voorafgaand aan het </w:t>
      </w:r>
      <w:hyperlink r:id="rId15" w:tooltip="Beleg van Leiden (1573-1574)" w:history="1">
        <w:r w:rsidRPr="00EB2E09">
          <w:rPr>
            <w:rStyle w:val="Hyperlink"/>
            <w:rFonts w:ascii="Comic Sans MS" w:hAnsi="Comic Sans MS"/>
            <w:color w:val="000000" w:themeColor="text1"/>
            <w:u w:val="none"/>
          </w:rPr>
          <w:t>beleg van Leiden</w:t>
        </w:r>
      </w:hyperlink>
      <w:r w:rsidRPr="00EB2E09">
        <w:rPr>
          <w:rFonts w:ascii="Comic Sans MS" w:hAnsi="Comic Sans MS"/>
          <w:color w:val="000000" w:themeColor="text1"/>
        </w:rPr>
        <w:t>, brand (</w:t>
      </w:r>
      <w:hyperlink r:id="rId16" w:tooltip="Slot Teylingen" w:history="1">
        <w:r w:rsidRPr="00EB2E0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Slot </w:t>
        </w:r>
        <w:proofErr w:type="spellStart"/>
        <w:r w:rsidRPr="00EB2E09">
          <w:rPr>
            <w:rStyle w:val="Hyperlink"/>
            <w:rFonts w:ascii="Comic Sans MS" w:hAnsi="Comic Sans MS"/>
            <w:color w:val="000000" w:themeColor="text1"/>
            <w:u w:val="none"/>
          </w:rPr>
          <w:t>Teylingen</w:t>
        </w:r>
        <w:proofErr w:type="spellEnd"/>
      </w:hyperlink>
      <w:r w:rsidRPr="00EB2E09">
        <w:rPr>
          <w:rFonts w:ascii="Comic Sans MS" w:hAnsi="Comic Sans MS"/>
          <w:color w:val="000000" w:themeColor="text1"/>
        </w:rPr>
        <w:t>), ingrijpende verbouwingen enz.</w:t>
      </w:r>
    </w:p>
    <w:p w:rsidR="00567898" w:rsidRPr="00EB2E09" w:rsidRDefault="00567898" w:rsidP="00EB2E09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567898" w:rsidRPr="00EB2E09" w:rsidSect="00134B4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783" w:rsidRDefault="00586783">
      <w:r>
        <w:separator/>
      </w:r>
    </w:p>
  </w:endnote>
  <w:endnote w:type="continuationSeparator" w:id="0">
    <w:p w:rsidR="00586783" w:rsidRDefault="00586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9003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9003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B2E0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8B137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783" w:rsidRDefault="00586783">
      <w:r>
        <w:separator/>
      </w:r>
    </w:p>
  </w:footnote>
  <w:footnote w:type="continuationSeparator" w:id="0">
    <w:p w:rsidR="00586783" w:rsidRDefault="00586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9003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9003E" w:rsidRPr="0059003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9003E" w:rsidP="00096912">
    <w:pPr>
      <w:pStyle w:val="Koptekst"/>
      <w:jc w:val="right"/>
      <w:rPr>
        <w:rFonts w:ascii="Comic Sans MS" w:hAnsi="Comic Sans MS"/>
        <w:b/>
        <w:color w:val="0000FF"/>
      </w:rPr>
    </w:pPr>
    <w:r w:rsidRPr="0059003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9003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152"/>
    <w:multiLevelType w:val="hybridMultilevel"/>
    <w:tmpl w:val="BA782E6A"/>
    <w:lvl w:ilvl="0" w:tplc="43ACA6B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4B5CD9"/>
    <w:multiLevelType w:val="hybridMultilevel"/>
    <w:tmpl w:val="65CEFF0E"/>
    <w:lvl w:ilvl="0" w:tplc="43ACA6B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7049E"/>
    <w:rsid w:val="00486748"/>
    <w:rsid w:val="004B1B1F"/>
    <w:rsid w:val="004B2583"/>
    <w:rsid w:val="004E7211"/>
    <w:rsid w:val="005438BF"/>
    <w:rsid w:val="00567898"/>
    <w:rsid w:val="00586783"/>
    <w:rsid w:val="0059003E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01FA"/>
    <w:rsid w:val="008B137D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0B7"/>
    <w:rsid w:val="00E8021D"/>
    <w:rsid w:val="00EB2E09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06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5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9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Donjon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Liss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lot_Teyling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leg_van_Leiden_(1573-1574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Bestand:Lissededever.jp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4_56_N_4_32_51_E_type:landmark_zoom:17_region:NL&amp;pagename=%27t_Huys_Dever" TargetMode="External"/><Relationship Id="rId14" Type="http://schemas.openxmlformats.org/officeDocument/2006/relationships/hyperlink" Target="http://nl.wikipedia.org/wiki/Holland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2</cp:revision>
  <dcterms:created xsi:type="dcterms:W3CDTF">2011-01-19T14:52:00Z</dcterms:created>
  <dcterms:modified xsi:type="dcterms:W3CDTF">2011-01-19T14:52:00Z</dcterms:modified>
</cp:coreProperties>
</file>