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30" w:rsidRPr="000A1E30" w:rsidRDefault="000A1E30" w:rsidP="000A1E30">
      <w:pPr>
        <w:pStyle w:val="Kop1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A1E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Kastelen Zeeland - </w:t>
      </w:r>
      <w:r w:rsidR="003054A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Dreischor - </w:t>
      </w:r>
      <w:r w:rsidRPr="000A1E3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Huis Windenburg (ZL) </w:t>
      </w:r>
    </w:p>
    <w:p w:rsidR="008A79AF" w:rsidRDefault="000A1E30" w:rsidP="008A79A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79AF">
        <w:rPr>
          <w:rFonts w:ascii="Comic Sans MS" w:hAnsi="Comic Sans MS"/>
          <w:bCs/>
          <w:color w:val="000000" w:themeColor="text1"/>
        </w:rPr>
        <w:t>Huis Windeburg</w:t>
      </w:r>
      <w:r w:rsidRPr="008A79AF">
        <w:rPr>
          <w:rFonts w:ascii="Comic Sans MS" w:hAnsi="Comic Sans MS"/>
          <w:color w:val="000000" w:themeColor="text1"/>
        </w:rPr>
        <w:t xml:space="preserve"> was een omgracht </w:t>
      </w:r>
      <w:hyperlink r:id="rId7" w:tooltip="Kasteel" w:history="1">
        <w:r w:rsidRPr="008A79AF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8A79AF">
        <w:rPr>
          <w:rFonts w:ascii="Comic Sans MS" w:hAnsi="Comic Sans MS"/>
          <w:color w:val="000000" w:themeColor="text1"/>
        </w:rPr>
        <w:t xml:space="preserve"> in </w:t>
      </w:r>
      <w:hyperlink r:id="rId8" w:tooltip="Dreischor" w:history="1">
        <w:r w:rsidRPr="008A79AF">
          <w:rPr>
            <w:rStyle w:val="Hyperlink"/>
            <w:rFonts w:ascii="Comic Sans MS" w:hAnsi="Comic Sans MS"/>
            <w:color w:val="000000" w:themeColor="text1"/>
            <w:u w:val="none"/>
          </w:rPr>
          <w:t>Dreischor</w:t>
        </w:r>
      </w:hyperlink>
      <w:r w:rsidRPr="008A79AF">
        <w:rPr>
          <w:rFonts w:ascii="Comic Sans MS" w:hAnsi="Comic Sans MS"/>
          <w:color w:val="000000" w:themeColor="text1"/>
        </w:rPr>
        <w:t xml:space="preserve">, </w:t>
      </w:r>
      <w:hyperlink r:id="rId9" w:tooltip="Schouwen-Duiveland" w:history="1">
        <w:r w:rsidRPr="008A79AF">
          <w:rPr>
            <w:rStyle w:val="Hyperlink"/>
            <w:rFonts w:ascii="Comic Sans MS" w:hAnsi="Comic Sans MS"/>
            <w:color w:val="000000" w:themeColor="text1"/>
            <w:u w:val="none"/>
          </w:rPr>
          <w:t>Schouwen-Duiveland</w:t>
        </w:r>
      </w:hyperlink>
      <w:r w:rsidRPr="008A79AF">
        <w:rPr>
          <w:rFonts w:ascii="Comic Sans MS" w:hAnsi="Comic Sans MS"/>
          <w:color w:val="000000" w:themeColor="text1"/>
        </w:rPr>
        <w:t xml:space="preserve">. </w:t>
      </w:r>
    </w:p>
    <w:p w:rsidR="008A79AF" w:rsidRDefault="000A1E30" w:rsidP="008A79A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79AF">
        <w:rPr>
          <w:rFonts w:ascii="Comic Sans MS" w:hAnsi="Comic Sans MS"/>
          <w:color w:val="000000" w:themeColor="text1"/>
        </w:rPr>
        <w:t xml:space="preserve">Met de bouw werd begonnen tussen 1397 en 1401. </w:t>
      </w:r>
    </w:p>
    <w:p w:rsidR="008A79AF" w:rsidRDefault="008A79AF" w:rsidP="008A79A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4094480</wp:posOffset>
            </wp:positionH>
            <wp:positionV relativeFrom="paragraph">
              <wp:posOffset>283210</wp:posOffset>
            </wp:positionV>
            <wp:extent cx="2354580" cy="1752600"/>
            <wp:effectExtent l="171450" t="133350" r="369570" b="304800"/>
            <wp:wrapSquare wrapText="bothSides"/>
            <wp:docPr id="1" name="Afbeelding 3" descr="Huis Windenburg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uis Windenburg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0A1E30" w:rsidRPr="008A79AF">
        <w:rPr>
          <w:rFonts w:ascii="Comic Sans MS" w:hAnsi="Comic Sans MS"/>
          <w:color w:val="000000" w:themeColor="text1"/>
        </w:rPr>
        <w:t xml:space="preserve">In 1837 werd het voor de sloop verkocht en afgebroken. </w:t>
      </w:r>
    </w:p>
    <w:p w:rsidR="000A1E30" w:rsidRPr="008A79AF" w:rsidRDefault="000A1E30" w:rsidP="008A79A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79AF">
        <w:rPr>
          <w:rFonts w:ascii="Comic Sans MS" w:hAnsi="Comic Sans MS"/>
          <w:color w:val="000000" w:themeColor="text1"/>
        </w:rPr>
        <w:t>De slotgracht werd gedempt met afval, hoewel bij de verkoop was bepaald dat dit niet mocht gebeuren.</w:t>
      </w:r>
    </w:p>
    <w:p w:rsidR="000A1E30" w:rsidRPr="008A79AF" w:rsidRDefault="000A1E30" w:rsidP="008A79A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8A79AF">
        <w:rPr>
          <w:rFonts w:ascii="Comic Sans MS" w:hAnsi="Comic Sans MS"/>
          <w:color w:val="000000" w:themeColor="text1"/>
        </w:rPr>
        <w:t>In 1953 werd op de fundamenten van het kasteel een woning gebouwd die aanvankelijk bedoeld was als burgemeesterswoning, maar na de gemeentelijke herindeling in gebruik is als particulier woonhuis.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35E" w:rsidRDefault="0016335E">
      <w:r>
        <w:separator/>
      </w:r>
    </w:p>
  </w:endnote>
  <w:endnote w:type="continuationSeparator" w:id="0">
    <w:p w:rsidR="0016335E" w:rsidRDefault="001633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90D2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90D2A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037E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037EB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35E" w:rsidRDefault="0016335E">
      <w:r>
        <w:separator/>
      </w:r>
    </w:p>
  </w:footnote>
  <w:footnote w:type="continuationSeparator" w:id="0">
    <w:p w:rsidR="0016335E" w:rsidRDefault="001633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90D2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90D2A" w:rsidRPr="00090D2A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090D2A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0D2A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90D2A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F7967"/>
    <w:multiLevelType w:val="hybridMultilevel"/>
    <w:tmpl w:val="9E883EA8"/>
    <w:lvl w:ilvl="0" w:tplc="14A446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74847"/>
    <w:multiLevelType w:val="hybridMultilevel"/>
    <w:tmpl w:val="1576AEF4"/>
    <w:lvl w:ilvl="0" w:tplc="14A446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0D2A"/>
    <w:rsid w:val="0009292C"/>
    <w:rsid w:val="00096912"/>
    <w:rsid w:val="000A1E30"/>
    <w:rsid w:val="00117E49"/>
    <w:rsid w:val="00134B41"/>
    <w:rsid w:val="00143DC4"/>
    <w:rsid w:val="00154397"/>
    <w:rsid w:val="0015641F"/>
    <w:rsid w:val="00156C81"/>
    <w:rsid w:val="0016335E"/>
    <w:rsid w:val="00193EFD"/>
    <w:rsid w:val="001C7D1F"/>
    <w:rsid w:val="001F3663"/>
    <w:rsid w:val="00215BFF"/>
    <w:rsid w:val="0022198B"/>
    <w:rsid w:val="00250798"/>
    <w:rsid w:val="0025146C"/>
    <w:rsid w:val="0026522B"/>
    <w:rsid w:val="00266284"/>
    <w:rsid w:val="00297F37"/>
    <w:rsid w:val="002E081E"/>
    <w:rsid w:val="003036D4"/>
    <w:rsid w:val="003037EB"/>
    <w:rsid w:val="003054A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F131D"/>
    <w:rsid w:val="00623919"/>
    <w:rsid w:val="006249BF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A79AF"/>
    <w:rsid w:val="008B1AD3"/>
    <w:rsid w:val="008B3DF7"/>
    <w:rsid w:val="008D7AEF"/>
    <w:rsid w:val="008E6F09"/>
    <w:rsid w:val="008F6071"/>
    <w:rsid w:val="00923C9B"/>
    <w:rsid w:val="00925CF1"/>
    <w:rsid w:val="009B5DDF"/>
    <w:rsid w:val="009F4B9A"/>
    <w:rsid w:val="00A11DB9"/>
    <w:rsid w:val="00A120DF"/>
    <w:rsid w:val="00A133A2"/>
    <w:rsid w:val="00A53DE8"/>
    <w:rsid w:val="00A73833"/>
    <w:rsid w:val="00A875A8"/>
    <w:rsid w:val="00A959A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66D86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reischor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Kasteel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nl.wikipedia.org/wiki/Bestand:Huis_Windenburg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chouwen-Duiveland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Zeeland</dc:subject>
  <dc:creator>Van het internet 2011</dc:creator>
  <cp:lastModifiedBy>Enne</cp:lastModifiedBy>
  <cp:revision>2</cp:revision>
  <dcterms:created xsi:type="dcterms:W3CDTF">2011-01-18T20:55:00Z</dcterms:created>
  <dcterms:modified xsi:type="dcterms:W3CDTF">2011-01-18T20:55:00Z</dcterms:modified>
</cp:coreProperties>
</file>