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DF" w:rsidRPr="007F7CDF" w:rsidRDefault="007F7CDF" w:rsidP="007F7CDF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7F7CDF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Brabant - Vlijmen - </w:t>
      </w:r>
      <w:proofErr w:type="spellStart"/>
      <w:r w:rsidRPr="007F7CDF">
        <w:rPr>
          <w:rFonts w:ascii="Comic Sans MS" w:hAnsi="Comic Sans MS"/>
          <w:b/>
          <w:bdr w:val="single" w:sz="4" w:space="0" w:color="auto"/>
          <w:shd w:val="clear" w:color="auto" w:fill="FFFF00"/>
        </w:rPr>
        <w:t>Hongerenborgh</w:t>
      </w:r>
      <w:proofErr w:type="spellEnd"/>
      <w:r w:rsidRPr="007F7CDF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(NB)</w:t>
      </w:r>
      <w:r w:rsidRPr="007F7CDF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t xml:space="preserve"> </w:t>
      </w:r>
      <w:r w:rsidRPr="007F7CDF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F7CDF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51° 42' 20" N 5° 13' 1" E</w:t>
        </w:r>
      </w:hyperlink>
    </w:p>
    <w:p w:rsidR="007F7CDF" w:rsidRDefault="007F7CDF" w:rsidP="007F7CD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7CDF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793750</wp:posOffset>
            </wp:positionV>
            <wp:extent cx="2667000" cy="2066925"/>
            <wp:effectExtent l="19050" t="0" r="0" b="0"/>
            <wp:wrapSquare wrapText="bothSides"/>
            <wp:docPr id="6" name="Afbeelding 4" descr="http://upload.wikimedia.org/wikipedia/commons/thumb/1/13/Hongerenburgt.jpg/280px-Hongerenbur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1/13/Hongerenburgt.jpg/280px-Hongerenburg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7CDF">
        <w:rPr>
          <w:rFonts w:ascii="Comic Sans MS" w:hAnsi="Comic Sans MS"/>
          <w:color w:val="000000" w:themeColor="text1"/>
        </w:rPr>
        <w:t xml:space="preserve">Het </w:t>
      </w:r>
      <w:hyperlink r:id="rId12" w:tooltip="14e eeuw" w:history="1"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14e </w:t>
        </w:r>
        <w:proofErr w:type="spellStart"/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>eeuwse</w:t>
        </w:r>
        <w:proofErr w:type="spellEnd"/>
      </w:hyperlink>
      <w:r w:rsidRPr="007F7CDF">
        <w:rPr>
          <w:rFonts w:ascii="Comic Sans MS" w:hAnsi="Comic Sans MS"/>
          <w:color w:val="000000" w:themeColor="text1"/>
        </w:rPr>
        <w:t xml:space="preserve"> </w:t>
      </w:r>
      <w:hyperlink r:id="rId13" w:tooltip="Kasteel" w:history="1"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7F7CDF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F7CDF">
        <w:rPr>
          <w:rFonts w:ascii="Comic Sans MS" w:hAnsi="Comic Sans MS"/>
          <w:bCs/>
          <w:color w:val="000000" w:themeColor="text1"/>
        </w:rPr>
        <w:t>Hongerenburcht</w:t>
      </w:r>
      <w:proofErr w:type="spellEnd"/>
      <w:r w:rsidRPr="007F7CDF">
        <w:rPr>
          <w:rFonts w:ascii="Comic Sans MS" w:hAnsi="Comic Sans MS"/>
          <w:color w:val="000000" w:themeColor="text1"/>
        </w:rPr>
        <w:t xml:space="preserve"> in de Nederlandse plaats </w:t>
      </w:r>
      <w:hyperlink r:id="rId14" w:tooltip="Vlijmen" w:history="1"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>Vlijmen</w:t>
        </w:r>
      </w:hyperlink>
      <w:r w:rsidRPr="007F7CDF">
        <w:rPr>
          <w:rFonts w:ascii="Comic Sans MS" w:hAnsi="Comic Sans MS"/>
          <w:color w:val="000000" w:themeColor="text1"/>
        </w:rPr>
        <w:t xml:space="preserve"> werd waarschijnlijk gebouwd in de tweede helft van de veertiende eeuw. </w:t>
      </w:r>
    </w:p>
    <w:p w:rsidR="007F7CDF" w:rsidRDefault="007F7CDF" w:rsidP="007F7CD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7CDF">
        <w:rPr>
          <w:rFonts w:ascii="Comic Sans MS" w:hAnsi="Comic Sans MS"/>
          <w:color w:val="000000" w:themeColor="text1"/>
        </w:rPr>
        <w:t xml:space="preserve">De naam wordt ook weergegeven als </w:t>
      </w:r>
      <w:proofErr w:type="spellStart"/>
      <w:r w:rsidRPr="007F7CDF">
        <w:rPr>
          <w:rFonts w:ascii="Comic Sans MS" w:hAnsi="Comic Sans MS"/>
          <w:iCs/>
          <w:color w:val="000000" w:themeColor="text1"/>
        </w:rPr>
        <w:t>Hongerenburcht</w:t>
      </w:r>
      <w:proofErr w:type="spellEnd"/>
      <w:r w:rsidRPr="007F7CDF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7F7CDF">
        <w:rPr>
          <w:rFonts w:ascii="Comic Sans MS" w:hAnsi="Comic Sans MS"/>
          <w:iCs/>
          <w:color w:val="000000" w:themeColor="text1"/>
        </w:rPr>
        <w:t>Hommelenburcht</w:t>
      </w:r>
      <w:proofErr w:type="spellEnd"/>
      <w:r w:rsidRPr="007F7CDF">
        <w:rPr>
          <w:rFonts w:ascii="Comic Sans MS" w:hAnsi="Comic Sans MS"/>
          <w:color w:val="000000" w:themeColor="text1"/>
        </w:rPr>
        <w:t xml:space="preserve">. </w:t>
      </w:r>
    </w:p>
    <w:p w:rsidR="007F7CDF" w:rsidRDefault="007F7CDF" w:rsidP="007F7CD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7CDF">
        <w:rPr>
          <w:rFonts w:ascii="Comic Sans MS" w:hAnsi="Comic Sans MS"/>
          <w:color w:val="000000" w:themeColor="text1"/>
        </w:rPr>
        <w:t xml:space="preserve">Maar ook de namen </w:t>
      </w:r>
      <w:proofErr w:type="spellStart"/>
      <w:r w:rsidRPr="007F7CDF">
        <w:rPr>
          <w:rFonts w:ascii="Comic Sans MS" w:hAnsi="Comic Sans MS"/>
          <w:iCs/>
          <w:color w:val="000000" w:themeColor="text1"/>
        </w:rPr>
        <w:t>Hungerenburg</w:t>
      </w:r>
      <w:proofErr w:type="spellEnd"/>
      <w:r w:rsidRPr="007F7CDF">
        <w:rPr>
          <w:rFonts w:ascii="Comic Sans MS" w:hAnsi="Comic Sans MS"/>
          <w:color w:val="000000" w:themeColor="text1"/>
        </w:rPr>
        <w:t xml:space="preserve"> en </w:t>
      </w:r>
      <w:r w:rsidRPr="007F7CDF">
        <w:rPr>
          <w:rFonts w:ascii="Comic Sans MS" w:hAnsi="Comic Sans MS"/>
          <w:iCs/>
          <w:color w:val="000000" w:themeColor="text1"/>
        </w:rPr>
        <w:t>Hongarenburg</w:t>
      </w:r>
      <w:r w:rsidRPr="007F7CDF">
        <w:rPr>
          <w:rFonts w:ascii="Comic Sans MS" w:hAnsi="Comic Sans MS"/>
          <w:color w:val="000000" w:themeColor="text1"/>
        </w:rPr>
        <w:t xml:space="preserve"> komen voor. </w:t>
      </w:r>
    </w:p>
    <w:p w:rsidR="007F7CDF" w:rsidRPr="007F7CDF" w:rsidRDefault="007F7CDF" w:rsidP="007F7CD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7CDF">
        <w:rPr>
          <w:rFonts w:ascii="Comic Sans MS" w:hAnsi="Comic Sans MS"/>
          <w:color w:val="000000" w:themeColor="text1"/>
        </w:rPr>
        <w:t xml:space="preserve">Deze naam ontleent men aan de Hungaren, een volksstam, die in de tijd der </w:t>
      </w:r>
      <w:hyperlink r:id="rId15" w:tooltip="Noormannen" w:history="1"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>Noormannen</w:t>
        </w:r>
      </w:hyperlink>
      <w:r w:rsidRPr="007F7CDF">
        <w:rPr>
          <w:rFonts w:ascii="Comic Sans MS" w:hAnsi="Comic Sans MS"/>
          <w:color w:val="000000" w:themeColor="text1"/>
        </w:rPr>
        <w:t xml:space="preserve"> en </w:t>
      </w:r>
      <w:hyperlink r:id="rId16" w:tooltip="Hunnen" w:history="1"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>Hunnen</w:t>
        </w:r>
      </w:hyperlink>
      <w:r w:rsidRPr="007F7CDF">
        <w:rPr>
          <w:rFonts w:ascii="Comic Sans MS" w:hAnsi="Comic Sans MS"/>
          <w:color w:val="000000" w:themeColor="text1"/>
        </w:rPr>
        <w:t xml:space="preserve"> uit het Oosten is binnengevallen en zich tenslotte hier gevestigd heeft (zie ook de verklaring voor de naam </w:t>
      </w:r>
      <w:hyperlink r:id="rId17" w:tooltip="Hedikhuizen" w:history="1">
        <w:proofErr w:type="spellStart"/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>Hedikhuizen</w:t>
        </w:r>
        <w:proofErr w:type="spellEnd"/>
      </w:hyperlink>
      <w:r w:rsidRPr="007F7CDF">
        <w:rPr>
          <w:rFonts w:ascii="Comic Sans MS" w:hAnsi="Comic Sans MS"/>
          <w:color w:val="000000" w:themeColor="text1"/>
        </w:rPr>
        <w:t>).</w:t>
      </w:r>
    </w:p>
    <w:p w:rsidR="007F7CDF" w:rsidRDefault="007F7CDF" w:rsidP="007F7CD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18" w:tooltip="Vlijmen" w:history="1"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>Vlijmen</w:t>
        </w:r>
      </w:hyperlink>
      <w:r w:rsidRPr="007F7CDF">
        <w:rPr>
          <w:rFonts w:ascii="Comic Sans MS" w:hAnsi="Comic Sans MS"/>
          <w:color w:val="000000" w:themeColor="text1"/>
        </w:rPr>
        <w:t xml:space="preserve"> heeft een burcht of kasteel gekend en deze burcht heeft in verband gestaan met het </w:t>
      </w:r>
      <w:hyperlink r:id="rId19" w:tooltip="Kasteel Onsenoort" w:history="1"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>Onsenoort</w:t>
        </w:r>
        <w:proofErr w:type="spellEnd"/>
      </w:hyperlink>
      <w:r w:rsidRPr="007F7CDF">
        <w:rPr>
          <w:rFonts w:ascii="Comic Sans MS" w:hAnsi="Comic Sans MS"/>
          <w:color w:val="000000" w:themeColor="text1"/>
        </w:rPr>
        <w:t xml:space="preserve">. </w:t>
      </w:r>
    </w:p>
    <w:p w:rsidR="007F7CDF" w:rsidRPr="007F7CDF" w:rsidRDefault="007F7CDF" w:rsidP="007F7CD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7CDF">
        <w:rPr>
          <w:rFonts w:ascii="Comic Sans MS" w:hAnsi="Comic Sans MS"/>
          <w:color w:val="000000" w:themeColor="text1"/>
        </w:rPr>
        <w:t xml:space="preserve">De kastelen van </w:t>
      </w:r>
      <w:hyperlink r:id="rId20" w:tooltip="Kasteel d'Oultremont" w:history="1">
        <w:proofErr w:type="spellStart"/>
        <w:r w:rsidRPr="007F7CDF">
          <w:rPr>
            <w:rStyle w:val="Hyperlink"/>
            <w:rFonts w:ascii="Comic Sans MS" w:hAnsi="Comic Sans MS"/>
            <w:color w:val="000000" w:themeColor="text1"/>
            <w:u w:val="none"/>
          </w:rPr>
          <w:t>d'Oultremont</w:t>
        </w:r>
        <w:proofErr w:type="spellEnd"/>
      </w:hyperlink>
      <w:r w:rsidRPr="007F7CDF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F7CDF">
        <w:rPr>
          <w:rFonts w:ascii="Comic Sans MS" w:hAnsi="Comic Sans MS"/>
          <w:color w:val="000000" w:themeColor="text1"/>
        </w:rPr>
        <w:t>Onsenoort</w:t>
      </w:r>
      <w:proofErr w:type="spellEnd"/>
      <w:r w:rsidRPr="007F7CDF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F7CDF">
        <w:rPr>
          <w:rFonts w:ascii="Comic Sans MS" w:hAnsi="Comic Sans MS"/>
          <w:color w:val="000000" w:themeColor="text1"/>
        </w:rPr>
        <w:t>Gemeintje</w:t>
      </w:r>
      <w:proofErr w:type="spellEnd"/>
      <w:r w:rsidRPr="007F7CDF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F7CDF">
        <w:rPr>
          <w:rFonts w:ascii="Comic Sans MS" w:hAnsi="Comic Sans MS"/>
          <w:color w:val="000000" w:themeColor="text1"/>
        </w:rPr>
        <w:t>Hongerenburg</w:t>
      </w:r>
      <w:proofErr w:type="spellEnd"/>
      <w:r w:rsidRPr="007F7CDF">
        <w:rPr>
          <w:rFonts w:ascii="Comic Sans MS" w:hAnsi="Comic Sans MS"/>
          <w:color w:val="000000" w:themeColor="text1"/>
        </w:rPr>
        <w:t xml:space="preserve"> liggen ongeveer op diagonaal en zijn verbonden geweest door een weg, waarvan de </w:t>
      </w:r>
      <w:proofErr w:type="spellStart"/>
      <w:r w:rsidRPr="007F7CDF">
        <w:rPr>
          <w:rFonts w:ascii="Comic Sans MS" w:hAnsi="Comic Sans MS"/>
          <w:color w:val="000000" w:themeColor="text1"/>
        </w:rPr>
        <w:t>Donkspad</w:t>
      </w:r>
      <w:proofErr w:type="spellEnd"/>
      <w:r w:rsidRPr="007F7CDF">
        <w:rPr>
          <w:rFonts w:ascii="Comic Sans MS" w:hAnsi="Comic Sans MS"/>
          <w:color w:val="000000" w:themeColor="text1"/>
        </w:rPr>
        <w:t xml:space="preserve"> onder andere nog een restant moet zijn.</w:t>
      </w:r>
    </w:p>
    <w:sectPr w:rsidR="007F7CDF" w:rsidRPr="007F7CDF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68" w:rsidRDefault="00B45C68">
      <w:r>
        <w:separator/>
      </w:r>
    </w:p>
  </w:endnote>
  <w:endnote w:type="continuationSeparator" w:id="0">
    <w:p w:rsidR="00B45C68" w:rsidRDefault="00B45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E374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E374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F7CD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F7CD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68" w:rsidRDefault="00B45C68">
      <w:r>
        <w:separator/>
      </w:r>
    </w:p>
  </w:footnote>
  <w:footnote w:type="continuationSeparator" w:id="0">
    <w:p w:rsidR="00B45C68" w:rsidRDefault="00B45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E374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3743" w:rsidRPr="004E374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4E374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E374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E374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56C8"/>
    <w:multiLevelType w:val="hybridMultilevel"/>
    <w:tmpl w:val="F36056B4"/>
    <w:lvl w:ilvl="0" w:tplc="42400A5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26B71"/>
    <w:multiLevelType w:val="hybridMultilevel"/>
    <w:tmpl w:val="2FBCA318"/>
    <w:lvl w:ilvl="0" w:tplc="42400A5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374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7F7CDF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45C68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Vlijm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14e_eeuw" TargetMode="External"/><Relationship Id="rId17" Type="http://schemas.openxmlformats.org/officeDocument/2006/relationships/hyperlink" Target="http://nl.wikipedia.org/wiki/Hedikhuiz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nnen" TargetMode="External"/><Relationship Id="rId20" Type="http://schemas.openxmlformats.org/officeDocument/2006/relationships/hyperlink" Target="http://nl.wikipedia.org/wiki/Kasteel_d%27Oultremo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oormann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Bestand:Hongerenburgt.jpg" TargetMode="External"/><Relationship Id="rId19" Type="http://schemas.openxmlformats.org/officeDocument/2006/relationships/hyperlink" Target="http://nl.wikipedia.org/wiki/Kasteel_Onseno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2_20.15_N_5_13_0.75_E_zoom:15&amp;pagename=Hongerenborgh_(Heusden)" TargetMode="External"/><Relationship Id="rId14" Type="http://schemas.openxmlformats.org/officeDocument/2006/relationships/hyperlink" Target="http://nl.wikipedia.org/wiki/Vlijm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2011-01-14T14:37:00Z</dcterms:created>
  <dcterms:modified xsi:type="dcterms:W3CDTF">2011-01-14T14:37:00Z</dcterms:modified>
</cp:coreProperties>
</file>