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51" w:rsidRPr="002C1E7B" w:rsidRDefault="00CA7651" w:rsidP="00CA7651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2C1E7B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  Kastelen Brabant - </w:t>
      </w:r>
      <w:proofErr w:type="spellStart"/>
      <w:r w:rsidRPr="002C1E7B">
        <w:rPr>
          <w:rFonts w:ascii="Comic Sans MS" w:hAnsi="Comic Sans MS"/>
          <w:b/>
          <w:bdr w:val="single" w:sz="4" w:space="0" w:color="auto"/>
          <w:shd w:val="clear" w:color="auto" w:fill="FFFF00"/>
        </w:rPr>
        <w:t>Besoijen</w:t>
      </w:r>
      <w:proofErr w:type="spellEnd"/>
      <w:r w:rsidRPr="002C1E7B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Kasteel </w:t>
      </w:r>
      <w:proofErr w:type="spellStart"/>
      <w:r w:rsidRPr="002C1E7B">
        <w:rPr>
          <w:rFonts w:ascii="Comic Sans MS" w:hAnsi="Comic Sans MS"/>
          <w:b/>
          <w:bdr w:val="single" w:sz="4" w:space="0" w:color="auto"/>
          <w:shd w:val="clear" w:color="auto" w:fill="FFFF00"/>
        </w:rPr>
        <w:t>Zuidewijn</w:t>
      </w:r>
      <w:proofErr w:type="spellEnd"/>
      <w:r w:rsidRPr="002C1E7B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(NB)</w:t>
      </w:r>
    </w:p>
    <w:p w:rsidR="00CA7651" w:rsidRPr="002C1E7B" w:rsidRDefault="00CA7651" w:rsidP="002C1E7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2C1E7B">
        <w:rPr>
          <w:rFonts w:ascii="Comic Sans MS" w:hAnsi="Comic Sans MS"/>
          <w:bCs/>
          <w:color w:val="000000" w:themeColor="text1"/>
        </w:rPr>
        <w:t>Zuidewijn</w:t>
      </w:r>
      <w:proofErr w:type="spellEnd"/>
      <w:r w:rsidRPr="002C1E7B">
        <w:rPr>
          <w:rFonts w:ascii="Comic Sans MS" w:hAnsi="Comic Sans MS"/>
          <w:color w:val="000000" w:themeColor="text1"/>
        </w:rPr>
        <w:t xml:space="preserve"> is een kasteel te </w:t>
      </w:r>
      <w:hyperlink r:id="rId7" w:tooltip="Vrijhoeve-Capelle" w:history="1">
        <w:proofErr w:type="spellStart"/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Vrijhoeve-Capelle</w:t>
        </w:r>
        <w:proofErr w:type="spellEnd"/>
      </w:hyperlink>
      <w:r w:rsidRPr="002C1E7B">
        <w:rPr>
          <w:rFonts w:ascii="Comic Sans MS" w:hAnsi="Comic Sans MS"/>
          <w:color w:val="000000" w:themeColor="text1"/>
        </w:rPr>
        <w:t xml:space="preserve">, gelegen in de buurtschap </w:t>
      </w:r>
      <w:hyperlink r:id="rId8" w:tooltip="Hooge Vaart (de pagina bestaat niet)" w:history="1">
        <w:proofErr w:type="spellStart"/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Hooge</w:t>
        </w:r>
        <w:proofErr w:type="spellEnd"/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Vaart</w:t>
        </w:r>
      </w:hyperlink>
      <w:r w:rsidRPr="002C1E7B">
        <w:rPr>
          <w:rFonts w:ascii="Comic Sans MS" w:hAnsi="Comic Sans MS"/>
          <w:color w:val="000000" w:themeColor="text1"/>
        </w:rPr>
        <w:t>.</w:t>
      </w:r>
    </w:p>
    <w:p w:rsidR="00CA7651" w:rsidRPr="002C1E7B" w:rsidRDefault="00CA7651" w:rsidP="002C1E7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C1E7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2C1E7B" w:rsidRDefault="00CA7651" w:rsidP="002C1E7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color w:val="000000" w:themeColor="text1"/>
        </w:rPr>
        <w:t xml:space="preserve">Het oude slot </w:t>
      </w:r>
      <w:proofErr w:type="spellStart"/>
      <w:r w:rsidRPr="002C1E7B">
        <w:rPr>
          <w:rFonts w:ascii="Comic Sans MS" w:hAnsi="Comic Sans MS"/>
          <w:color w:val="000000" w:themeColor="text1"/>
        </w:rPr>
        <w:t>Zuidewijn</w:t>
      </w:r>
      <w:proofErr w:type="spellEnd"/>
      <w:r w:rsidRPr="002C1E7B">
        <w:rPr>
          <w:rFonts w:ascii="Comic Sans MS" w:hAnsi="Comic Sans MS"/>
          <w:color w:val="000000" w:themeColor="text1"/>
        </w:rPr>
        <w:t xml:space="preserve"> (of: </w:t>
      </w:r>
      <w:r w:rsidRPr="002C1E7B">
        <w:rPr>
          <w:rFonts w:ascii="Comic Sans MS" w:hAnsi="Comic Sans MS"/>
          <w:iCs/>
          <w:color w:val="000000" w:themeColor="text1"/>
        </w:rPr>
        <w:t>Zijdewinde</w:t>
      </w:r>
      <w:r w:rsidRPr="002C1E7B">
        <w:rPr>
          <w:rFonts w:ascii="Comic Sans MS" w:hAnsi="Comic Sans MS"/>
          <w:color w:val="000000" w:themeColor="text1"/>
        </w:rPr>
        <w:t xml:space="preserve">) lag aan het </w:t>
      </w:r>
      <w:hyperlink r:id="rId9" w:tooltip="Oude Maasje" w:history="1"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Oude Maasje</w:t>
        </w:r>
      </w:hyperlink>
      <w:r w:rsidRPr="002C1E7B">
        <w:rPr>
          <w:rFonts w:ascii="Comic Sans MS" w:hAnsi="Comic Sans MS"/>
          <w:color w:val="000000" w:themeColor="text1"/>
        </w:rPr>
        <w:t xml:space="preserve"> nabij </w:t>
      </w:r>
      <w:hyperlink r:id="rId10" w:tooltip="Besoijen" w:history="1">
        <w:proofErr w:type="spellStart"/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Besoijen</w:t>
        </w:r>
        <w:proofErr w:type="spellEnd"/>
      </w:hyperlink>
      <w:r w:rsidRPr="002C1E7B">
        <w:rPr>
          <w:rFonts w:ascii="Comic Sans MS" w:hAnsi="Comic Sans MS"/>
          <w:color w:val="000000" w:themeColor="text1"/>
        </w:rPr>
        <w:t xml:space="preserve">. </w:t>
      </w:r>
    </w:p>
    <w:p w:rsidR="002C1E7B" w:rsidRDefault="00CA7651" w:rsidP="002C1E7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color w:val="000000" w:themeColor="text1"/>
        </w:rPr>
        <w:t xml:space="preserve">Als eerste wordt </w:t>
      </w:r>
      <w:r w:rsidRPr="002C1E7B">
        <w:rPr>
          <w:rFonts w:ascii="Comic Sans MS" w:hAnsi="Comic Sans MS"/>
          <w:iCs/>
          <w:color w:val="000000" w:themeColor="text1"/>
        </w:rPr>
        <w:t xml:space="preserve">Johannes van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Strijen</w:t>
      </w:r>
      <w:proofErr w:type="spellEnd"/>
      <w:r w:rsidRPr="002C1E7B">
        <w:rPr>
          <w:rFonts w:ascii="Comic Sans MS" w:hAnsi="Comic Sans MS"/>
          <w:color w:val="000000" w:themeColor="text1"/>
        </w:rPr>
        <w:t xml:space="preserve"> genoemd, die omstreeks </w:t>
      </w:r>
      <w:hyperlink r:id="rId11" w:tooltip="1290" w:history="1"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1290</w:t>
        </w:r>
      </w:hyperlink>
      <w:r w:rsidRPr="002C1E7B">
        <w:rPr>
          <w:rFonts w:ascii="Comic Sans MS" w:hAnsi="Comic Sans MS"/>
          <w:color w:val="000000" w:themeColor="text1"/>
        </w:rPr>
        <w:t xml:space="preserve"> heeft geleefd. </w:t>
      </w:r>
    </w:p>
    <w:p w:rsidR="00CA7651" w:rsidRPr="002C1E7B" w:rsidRDefault="00CA7651" w:rsidP="002C1E7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color w:val="000000" w:themeColor="text1"/>
        </w:rPr>
        <w:t xml:space="preserve">Een document uit </w:t>
      </w:r>
      <w:hyperlink r:id="rId12" w:tooltip="1363" w:history="1"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1363</w:t>
        </w:r>
      </w:hyperlink>
      <w:r w:rsidRPr="002C1E7B">
        <w:rPr>
          <w:rFonts w:ascii="Comic Sans MS" w:hAnsi="Comic Sans MS"/>
          <w:color w:val="000000" w:themeColor="text1"/>
        </w:rPr>
        <w:t xml:space="preserve"> verklaart dat </w:t>
      </w:r>
      <w:r w:rsidRPr="002C1E7B">
        <w:rPr>
          <w:rFonts w:ascii="Comic Sans MS" w:hAnsi="Comic Sans MS"/>
          <w:iCs/>
          <w:color w:val="000000" w:themeColor="text1"/>
        </w:rPr>
        <w:t xml:space="preserve">Jan van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Beloys</w:t>
      </w:r>
      <w:proofErr w:type="spellEnd"/>
      <w:r w:rsidRPr="002C1E7B">
        <w:rPr>
          <w:rFonts w:ascii="Comic Sans MS" w:hAnsi="Comic Sans MS"/>
          <w:color w:val="000000" w:themeColor="text1"/>
        </w:rPr>
        <w:t xml:space="preserve">, heer van </w:t>
      </w:r>
      <w:hyperlink r:id="rId13" w:tooltip="Schoonhoven" w:history="1">
        <w:proofErr w:type="spellStart"/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Schoonhoven</w:t>
        </w:r>
        <w:proofErr w:type="spellEnd"/>
      </w:hyperlink>
      <w:r w:rsidRPr="002C1E7B">
        <w:rPr>
          <w:rFonts w:ascii="Comic Sans MS" w:hAnsi="Comic Sans MS"/>
          <w:color w:val="000000" w:themeColor="text1"/>
        </w:rPr>
        <w:t xml:space="preserve"> en stadhouder van </w:t>
      </w:r>
      <w:hyperlink r:id="rId14" w:tooltip="Albrecht van Beieren (1336-1404)" w:history="1">
        <w:proofErr w:type="spellStart"/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Albrecht</w:t>
        </w:r>
        <w:proofErr w:type="spellEnd"/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Beieren</w:t>
        </w:r>
      </w:hyperlink>
      <w:r w:rsidRPr="002C1E7B">
        <w:rPr>
          <w:rFonts w:ascii="Comic Sans MS" w:hAnsi="Comic Sans MS"/>
          <w:color w:val="000000" w:themeColor="text1"/>
        </w:rPr>
        <w:t xml:space="preserve">, </w:t>
      </w:r>
      <w:r w:rsidRPr="002C1E7B">
        <w:rPr>
          <w:rFonts w:ascii="Comic Sans MS" w:hAnsi="Comic Sans MS"/>
          <w:iCs/>
          <w:color w:val="000000" w:themeColor="text1"/>
        </w:rPr>
        <w:t xml:space="preserve">het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ambocht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van den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Hoeke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van der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Zijdwinne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binnen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ende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buitendycs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mit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winde,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mit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vere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mit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tiende,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mit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viskeriën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mit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voghelien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en met allen...</w:t>
      </w:r>
      <w:r w:rsidRPr="002C1E7B">
        <w:rPr>
          <w:rFonts w:ascii="Comic Sans MS" w:hAnsi="Comic Sans MS"/>
          <w:color w:val="000000" w:themeColor="text1"/>
        </w:rPr>
        <w:t xml:space="preserve"> zou vermaken aan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Haedwien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Janswijf</w:t>
      </w:r>
      <w:proofErr w:type="spellEnd"/>
      <w:r w:rsidRPr="002C1E7B">
        <w:rPr>
          <w:rFonts w:ascii="Comic Sans MS" w:hAnsi="Comic Sans MS"/>
          <w:iCs/>
          <w:color w:val="000000" w:themeColor="text1"/>
        </w:rPr>
        <w:t xml:space="preserve"> van </w:t>
      </w:r>
      <w:proofErr w:type="spellStart"/>
      <w:r w:rsidRPr="002C1E7B">
        <w:rPr>
          <w:rFonts w:ascii="Comic Sans MS" w:hAnsi="Comic Sans MS"/>
          <w:iCs/>
          <w:color w:val="000000" w:themeColor="text1"/>
        </w:rPr>
        <w:t>Bueren</w:t>
      </w:r>
      <w:proofErr w:type="spellEnd"/>
      <w:r w:rsidRPr="002C1E7B">
        <w:rPr>
          <w:rFonts w:ascii="Comic Sans MS" w:hAnsi="Comic Sans MS"/>
          <w:color w:val="000000" w:themeColor="text1"/>
        </w:rPr>
        <w:t xml:space="preserve"> en aan de kinderen die zij reeds had of zou krijgen van Jan van Buren, indien de huidige leenman, </w:t>
      </w:r>
    </w:p>
    <w:p w:rsidR="00CA7651" w:rsidRPr="002C1E7B" w:rsidRDefault="00CA7651" w:rsidP="002C1E7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C1E7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Gebouw</w:t>
      </w:r>
    </w:p>
    <w:p w:rsidR="002C1E7B" w:rsidRDefault="00CA7651" w:rsidP="002C1E7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color w:val="000000" w:themeColor="text1"/>
        </w:rPr>
        <w:t xml:space="preserve">Het oudste gedeelte van het huidige kasteel, een vooruitspringend middenstuk, waarop haaks de linker zijvleugel met </w:t>
      </w:r>
      <w:hyperlink r:id="rId15" w:tooltip="Trapgevel" w:history="1"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trapgevel</w:t>
        </w:r>
      </w:hyperlink>
      <w:r w:rsidRPr="002C1E7B">
        <w:rPr>
          <w:rFonts w:ascii="Comic Sans MS" w:hAnsi="Comic Sans MS"/>
          <w:color w:val="000000" w:themeColor="text1"/>
        </w:rPr>
        <w:t xml:space="preserve"> staat, stamt uit het eind van de 16e eeuw. </w:t>
      </w:r>
    </w:p>
    <w:p w:rsidR="00CA7651" w:rsidRPr="002C1E7B" w:rsidRDefault="00CA7651" w:rsidP="002C1E7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color w:val="000000" w:themeColor="text1"/>
        </w:rPr>
        <w:t xml:space="preserve">In de 17e eeuw is daar de rechtervleugel aan toegevoegd, terwijl de rest van het kasteel bij de verbouwing van </w:t>
      </w:r>
      <w:hyperlink r:id="rId16" w:tooltip="1763" w:history="1"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1763</w:t>
        </w:r>
      </w:hyperlink>
      <w:r w:rsidRPr="002C1E7B">
        <w:rPr>
          <w:rFonts w:ascii="Comic Sans MS" w:hAnsi="Comic Sans MS"/>
          <w:color w:val="000000" w:themeColor="text1"/>
        </w:rPr>
        <w:t xml:space="preserve"> of later is toegevoegd.</w:t>
      </w:r>
    </w:p>
    <w:p w:rsidR="002C1E7B" w:rsidRDefault="00CA7651" w:rsidP="002C1E7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color w:val="000000" w:themeColor="text1"/>
        </w:rPr>
        <w:t xml:space="preserve">Het gebouw is niet te bezichtigen. </w:t>
      </w:r>
    </w:p>
    <w:p w:rsidR="00CA7651" w:rsidRPr="002C1E7B" w:rsidRDefault="00CA7651" w:rsidP="002C1E7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C1E7B">
        <w:rPr>
          <w:rFonts w:ascii="Comic Sans MS" w:hAnsi="Comic Sans MS"/>
          <w:color w:val="000000" w:themeColor="text1"/>
        </w:rPr>
        <w:t xml:space="preserve">Het ligt binnen het natuurgebied </w:t>
      </w:r>
      <w:hyperlink r:id="rId17" w:tooltip="Westelijke Langstraat" w:history="1">
        <w:r w:rsidRPr="002C1E7B">
          <w:rPr>
            <w:rStyle w:val="Hyperlink"/>
            <w:rFonts w:ascii="Comic Sans MS" w:hAnsi="Comic Sans MS"/>
            <w:color w:val="000000" w:themeColor="text1"/>
            <w:u w:val="none"/>
          </w:rPr>
          <w:t>Westelijke Langstraat</w:t>
        </w:r>
      </w:hyperlink>
    </w:p>
    <w:p w:rsidR="00780968" w:rsidRPr="002C1E7B" w:rsidRDefault="00780968" w:rsidP="002C1E7B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2C1E7B" w:rsidSect="00134B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46" w:rsidRDefault="00E45B46">
      <w:r>
        <w:separator/>
      </w:r>
    </w:p>
  </w:endnote>
  <w:endnote w:type="continuationSeparator" w:id="0">
    <w:p w:rsidR="00E45B46" w:rsidRDefault="00E4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F2F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F2F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C1E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A765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46" w:rsidRDefault="00E45B46">
      <w:r>
        <w:separator/>
      </w:r>
    </w:p>
  </w:footnote>
  <w:footnote w:type="continuationSeparator" w:id="0">
    <w:p w:rsidR="00E45B46" w:rsidRDefault="00E45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F2F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2FB8" w:rsidRPr="000F2FB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0F2FB8" w:rsidP="00096912">
    <w:pPr>
      <w:pStyle w:val="Koptekst"/>
      <w:jc w:val="right"/>
      <w:rPr>
        <w:rFonts w:ascii="Comic Sans MS" w:hAnsi="Comic Sans MS"/>
        <w:b/>
        <w:color w:val="0000FF"/>
      </w:rPr>
    </w:pPr>
    <w:r w:rsidRPr="000F2FB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F2F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D58"/>
    <w:multiLevelType w:val="hybridMultilevel"/>
    <w:tmpl w:val="DC7400B8"/>
    <w:lvl w:ilvl="0" w:tplc="B85E6C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42316"/>
    <w:multiLevelType w:val="hybridMultilevel"/>
    <w:tmpl w:val="7A48A34E"/>
    <w:lvl w:ilvl="0" w:tplc="B85E6C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94DC0"/>
    <w:multiLevelType w:val="hybridMultilevel"/>
    <w:tmpl w:val="02748A62"/>
    <w:lvl w:ilvl="0" w:tplc="B85E6C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B1DF4"/>
    <w:multiLevelType w:val="hybridMultilevel"/>
    <w:tmpl w:val="BE100D56"/>
    <w:lvl w:ilvl="0" w:tplc="B85E6C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64ACD"/>
    <w:multiLevelType w:val="hybridMultilevel"/>
    <w:tmpl w:val="DE0AD50A"/>
    <w:lvl w:ilvl="0" w:tplc="B85E6C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F2FB8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C1E7B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A7651"/>
    <w:rsid w:val="00CD5439"/>
    <w:rsid w:val="00CF5C2C"/>
    <w:rsid w:val="00D33B82"/>
    <w:rsid w:val="00DA7A11"/>
    <w:rsid w:val="00DB1C6A"/>
    <w:rsid w:val="00DB7D84"/>
    <w:rsid w:val="00DC3A4A"/>
    <w:rsid w:val="00DF0C1A"/>
    <w:rsid w:val="00E45B46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Hooge_Vaart&amp;action=edit&amp;redlink=1" TargetMode="External"/><Relationship Id="rId13" Type="http://schemas.openxmlformats.org/officeDocument/2006/relationships/hyperlink" Target="http://nl.wikipedia.org/wiki/Schoonhov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nl.wikipedia.org/wiki/Vrijhoeve-Capelle" TargetMode="External"/><Relationship Id="rId12" Type="http://schemas.openxmlformats.org/officeDocument/2006/relationships/hyperlink" Target="http://nl.wikipedia.org/wiki/1363" TargetMode="External"/><Relationship Id="rId17" Type="http://schemas.openxmlformats.org/officeDocument/2006/relationships/hyperlink" Target="http://nl.wikipedia.org/wiki/Westelijke_Langstraa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6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129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Trapgev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Besoijen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Oude_Maasje" TargetMode="External"/><Relationship Id="rId14" Type="http://schemas.openxmlformats.org/officeDocument/2006/relationships/hyperlink" Target="http://nl.wikipedia.org/wiki/Albrecht_van_Beieren_(1336-1404)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2011-01-14T15:34:00Z</dcterms:created>
  <dcterms:modified xsi:type="dcterms:W3CDTF">2011-01-14T15:34:00Z</dcterms:modified>
</cp:coreProperties>
</file>