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3D" w:rsidRDefault="00553E3D" w:rsidP="00553E3D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553E3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  Kastelen Limburg -  Valkenburg - Kasteel Den </w:t>
      </w:r>
      <w:proofErr w:type="spellStart"/>
      <w:r w:rsidRPr="00553E3D">
        <w:rPr>
          <w:rFonts w:ascii="Comic Sans MS" w:hAnsi="Comic Sans MS"/>
          <w:b/>
          <w:bdr w:val="single" w:sz="4" w:space="0" w:color="auto"/>
          <w:shd w:val="clear" w:color="auto" w:fill="FFFF00"/>
        </w:rPr>
        <w:t>Halder</w:t>
      </w:r>
      <w:proofErr w:type="spellEnd"/>
      <w:r w:rsidRPr="00553E3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 </w:t>
      </w:r>
    </w:p>
    <w:p w:rsidR="00553E3D" w:rsidRDefault="00553E3D" w:rsidP="00553E3D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</w:p>
    <w:p w:rsidR="00553E3D" w:rsidRPr="00553E3D" w:rsidRDefault="00553E3D" w:rsidP="00553E3D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553E3D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53E3D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52' NB, 5° 50' OL</w:t>
        </w:r>
      </w:hyperlink>
    </w:p>
    <w:p w:rsidR="00553E3D" w:rsidRDefault="00553E3D" w:rsidP="00553E3D"/>
    <w:p w:rsidR="00553E3D" w:rsidRDefault="00553E3D" w:rsidP="00553E3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149860</wp:posOffset>
            </wp:positionV>
            <wp:extent cx="2095500" cy="1571625"/>
            <wp:effectExtent l="38100" t="0" r="19050" b="466725"/>
            <wp:wrapSquare wrapText="bothSides"/>
            <wp:docPr id="12" name="Afbeelding 4" descr="http://upload.wikimedia.org/wikipedia/commons/thumb/5/57/Den-Halder-003.jpg/220px-Den-Halder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7/Den-Halder-003.jpg/220px-Den-Halder-00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53E3D">
        <w:rPr>
          <w:rFonts w:ascii="Comic Sans MS" w:hAnsi="Comic Sans MS"/>
          <w:bCs/>
          <w:color w:val="000000" w:themeColor="text1"/>
        </w:rPr>
        <w:t xml:space="preserve">Kasteel Den </w:t>
      </w:r>
      <w:proofErr w:type="spellStart"/>
      <w:r w:rsidRPr="00553E3D">
        <w:rPr>
          <w:rFonts w:ascii="Comic Sans MS" w:hAnsi="Comic Sans MS"/>
          <w:bCs/>
          <w:color w:val="000000" w:themeColor="text1"/>
        </w:rPr>
        <w:t>Halder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ligt in het centrum van het </w:t>
      </w:r>
      <w:proofErr w:type="spellStart"/>
      <w:r w:rsidRPr="00553E3D">
        <w:rPr>
          <w:rFonts w:ascii="Comic Sans MS" w:hAnsi="Comic Sans MS"/>
          <w:color w:val="000000" w:themeColor="text1"/>
        </w:rPr>
        <w:t>Zuid-Limburgse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</w:t>
      </w:r>
      <w:hyperlink r:id="rId12" w:tooltip="Valkenburg (Limburg)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553E3D">
        <w:rPr>
          <w:rFonts w:ascii="Comic Sans MS" w:hAnsi="Comic Sans MS"/>
          <w:color w:val="000000" w:themeColor="text1"/>
        </w:rPr>
        <w:t xml:space="preserve">. </w:t>
      </w:r>
    </w:p>
    <w:p w:rsidR="00553E3D" w:rsidRDefault="00553E3D" w:rsidP="00553E3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Het kasteel ligt aan de </w:t>
      </w:r>
      <w:hyperlink r:id="rId13" w:tooltip="Geul (rivier)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553E3D">
        <w:rPr>
          <w:rFonts w:ascii="Comic Sans MS" w:hAnsi="Comic Sans MS"/>
          <w:color w:val="000000" w:themeColor="text1"/>
        </w:rPr>
        <w:t xml:space="preserve">, de rivier stroomt direct langs de achtergevel van het kasteel. </w:t>
      </w:r>
    </w:p>
    <w:p w:rsidR="00553E3D" w:rsidRPr="00553E3D" w:rsidRDefault="00553E3D" w:rsidP="00553E3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Oorspronkelijk was dit kasteel een verdedigingstoren als onderdeel van </w:t>
      </w:r>
      <w:proofErr w:type="spellStart"/>
      <w:r w:rsidRPr="00553E3D">
        <w:rPr>
          <w:rFonts w:ascii="Comic Sans MS" w:hAnsi="Comic Sans MS"/>
          <w:color w:val="000000" w:themeColor="text1"/>
        </w:rPr>
        <w:t>van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de stadswalmuur van de </w:t>
      </w:r>
      <w:hyperlink r:id="rId14" w:tooltip="Vestingstad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vestingstad</w:t>
        </w:r>
      </w:hyperlink>
      <w:r w:rsidRPr="00553E3D">
        <w:rPr>
          <w:rFonts w:ascii="Comic Sans MS" w:hAnsi="Comic Sans MS"/>
          <w:color w:val="000000" w:themeColor="text1"/>
        </w:rPr>
        <w:t>.</w:t>
      </w:r>
    </w:p>
    <w:p w:rsidR="00553E3D" w:rsidRDefault="00553E3D" w:rsidP="00553E3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Het kasteel is opgetrokken uit </w:t>
      </w:r>
      <w:hyperlink r:id="rId15" w:tooltip="Limburgse mergel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mergelsteen</w:t>
        </w:r>
      </w:hyperlink>
      <w:r w:rsidRPr="00553E3D">
        <w:rPr>
          <w:rFonts w:ascii="Comic Sans MS" w:hAnsi="Comic Sans MS"/>
          <w:color w:val="000000" w:themeColor="text1"/>
        </w:rPr>
        <w:t xml:space="preserve"> en bestaat uit een rechthoekig gebouw, in </w:t>
      </w:r>
      <w:hyperlink r:id="rId16" w:tooltip="1635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1635</w:t>
        </w:r>
      </w:hyperlink>
      <w:r w:rsidRPr="00553E3D">
        <w:rPr>
          <w:rFonts w:ascii="Comic Sans MS" w:hAnsi="Comic Sans MS"/>
          <w:color w:val="000000" w:themeColor="text1"/>
        </w:rPr>
        <w:t xml:space="preserve"> als Huis de </w:t>
      </w:r>
      <w:proofErr w:type="spellStart"/>
      <w:r w:rsidRPr="00553E3D">
        <w:rPr>
          <w:rFonts w:ascii="Comic Sans MS" w:hAnsi="Comic Sans MS"/>
          <w:color w:val="000000" w:themeColor="text1"/>
        </w:rPr>
        <w:t>Halder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aangebouwd aan de 15e </w:t>
      </w:r>
      <w:proofErr w:type="spellStart"/>
      <w:r w:rsidRPr="00553E3D">
        <w:rPr>
          <w:rFonts w:ascii="Comic Sans MS" w:hAnsi="Comic Sans MS"/>
          <w:color w:val="000000" w:themeColor="text1"/>
        </w:rPr>
        <w:t>eeuwse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53E3D">
        <w:rPr>
          <w:rFonts w:ascii="Comic Sans MS" w:hAnsi="Comic Sans MS"/>
          <w:color w:val="000000" w:themeColor="text1"/>
        </w:rPr>
        <w:t>Haldertoren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, een vierkante </w:t>
      </w:r>
      <w:hyperlink r:id="rId17" w:tooltip="Traptoren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traptoren</w:t>
        </w:r>
      </w:hyperlink>
      <w:r w:rsidRPr="00553E3D">
        <w:rPr>
          <w:rFonts w:ascii="Comic Sans MS" w:hAnsi="Comic Sans MS"/>
          <w:color w:val="000000" w:themeColor="text1"/>
        </w:rPr>
        <w:t>.</w:t>
      </w:r>
    </w:p>
    <w:p w:rsidR="00553E3D" w:rsidRDefault="00553E3D" w:rsidP="00553E3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 Het huis is gebouwd door </w:t>
      </w:r>
      <w:hyperlink r:id="rId18" w:tooltip="Gerard van Meer (de pagina bestaat niet)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Gerard van Meer</w:t>
        </w:r>
      </w:hyperlink>
      <w:r w:rsidRPr="00553E3D">
        <w:rPr>
          <w:rFonts w:ascii="Comic Sans MS" w:hAnsi="Comic Sans MS"/>
          <w:color w:val="000000" w:themeColor="text1"/>
        </w:rPr>
        <w:t xml:space="preserve"> en in de 18e eeuw gewijzigd. </w:t>
      </w:r>
    </w:p>
    <w:p w:rsidR="00553E3D" w:rsidRDefault="00553E3D" w:rsidP="00553E3D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>Naast het kasteel is een openbaar stadspark.</w:t>
      </w:r>
    </w:p>
    <w:p w:rsidR="00553E3D" w:rsidRPr="00553E3D" w:rsidRDefault="00553E3D" w:rsidP="00553E3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53E3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Huidig gebruik</w:t>
      </w:r>
    </w:p>
    <w:p w:rsidR="00553E3D" w:rsidRPr="00553E3D" w:rsidRDefault="00553E3D" w:rsidP="00553E3D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>Het kasteel wordt thans gebruikt als kantoorpand. Recentelijk heeft het kasteel een nieuwe opknapbeurt ondergaan.</w:t>
      </w:r>
    </w:p>
    <w:p w:rsidR="00553E3D" w:rsidRPr="00553E3D" w:rsidRDefault="00553E3D" w:rsidP="00553E3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53E3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Naamgeving</w:t>
      </w:r>
    </w:p>
    <w:p w:rsidR="00553E3D" w:rsidRPr="00553E3D" w:rsidRDefault="00553E3D" w:rsidP="00553E3D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De naam Den </w:t>
      </w:r>
      <w:proofErr w:type="spellStart"/>
      <w:r w:rsidRPr="00553E3D">
        <w:rPr>
          <w:rFonts w:ascii="Comic Sans MS" w:hAnsi="Comic Sans MS"/>
          <w:color w:val="000000" w:themeColor="text1"/>
        </w:rPr>
        <w:t>Halder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is afgeleid van het woord "houder", hetgeen betekent dat de toren bedoeld was om de vijand tegen te houden.</w:t>
      </w:r>
    </w:p>
    <w:p w:rsidR="00553E3D" w:rsidRPr="00553E3D" w:rsidRDefault="00553E3D" w:rsidP="00553E3D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53E3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553E3D" w:rsidRDefault="00553E3D" w:rsidP="00553E3D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De eerste vermelding is als </w:t>
      </w:r>
      <w:proofErr w:type="spellStart"/>
      <w:r w:rsidRPr="00553E3D">
        <w:rPr>
          <w:rFonts w:ascii="Comic Sans MS" w:hAnsi="Comic Sans MS"/>
          <w:color w:val="000000" w:themeColor="text1"/>
        </w:rPr>
        <w:t>vestingstoren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in een acte van de </w:t>
      </w:r>
      <w:hyperlink r:id="rId19" w:tooltip="Lijst van graven van Leuven en hertogen van Brabant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hertog van Brabant</w:t>
        </w:r>
      </w:hyperlink>
      <w:r w:rsidRPr="00553E3D">
        <w:rPr>
          <w:rFonts w:ascii="Comic Sans MS" w:hAnsi="Comic Sans MS"/>
          <w:color w:val="000000" w:themeColor="text1"/>
        </w:rPr>
        <w:t xml:space="preserve"> uit </w:t>
      </w:r>
      <w:hyperlink r:id="rId20" w:tooltip="1381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1381</w:t>
        </w:r>
      </w:hyperlink>
      <w:r w:rsidRPr="00553E3D">
        <w:rPr>
          <w:rFonts w:ascii="Comic Sans MS" w:hAnsi="Comic Sans MS"/>
          <w:color w:val="000000" w:themeColor="text1"/>
        </w:rPr>
        <w:t xml:space="preserve">, die Valkenburg na een wekenlang beleg veroverde. </w:t>
      </w:r>
    </w:p>
    <w:p w:rsidR="00553E3D" w:rsidRDefault="00553E3D" w:rsidP="00553E3D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De eerste bekende bewoner is ene Peter van </w:t>
      </w:r>
      <w:proofErr w:type="spellStart"/>
      <w:r w:rsidRPr="00553E3D">
        <w:rPr>
          <w:rFonts w:ascii="Comic Sans MS" w:hAnsi="Comic Sans MS"/>
          <w:color w:val="000000" w:themeColor="text1"/>
        </w:rPr>
        <w:t>Ellerhorn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, vermeld in </w:t>
      </w:r>
      <w:hyperlink r:id="rId21" w:tooltip="1573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1573</w:t>
        </w:r>
      </w:hyperlink>
      <w:r w:rsidRPr="00553E3D">
        <w:rPr>
          <w:rFonts w:ascii="Comic Sans MS" w:hAnsi="Comic Sans MS"/>
          <w:color w:val="000000" w:themeColor="text1"/>
        </w:rPr>
        <w:t xml:space="preserve">, toen Den </w:t>
      </w:r>
      <w:proofErr w:type="spellStart"/>
      <w:r w:rsidRPr="00553E3D">
        <w:rPr>
          <w:rFonts w:ascii="Comic Sans MS" w:hAnsi="Comic Sans MS"/>
          <w:color w:val="000000" w:themeColor="text1"/>
        </w:rPr>
        <w:t>Halder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nog niet veel meer was dan de eerder genoemde toren. </w:t>
      </w:r>
    </w:p>
    <w:p w:rsidR="00553E3D" w:rsidRDefault="00553E3D" w:rsidP="00553E3D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Den </w:t>
      </w:r>
      <w:proofErr w:type="spellStart"/>
      <w:r w:rsidRPr="00553E3D">
        <w:rPr>
          <w:rFonts w:ascii="Comic Sans MS" w:hAnsi="Comic Sans MS"/>
          <w:color w:val="000000" w:themeColor="text1"/>
        </w:rPr>
        <w:t>Halder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werd pas een echt kasteel in het begin van de 17e eeuw, toen de familie Van Meer een grote verbouwing liet uitvoeren. </w:t>
      </w:r>
    </w:p>
    <w:p w:rsidR="00553E3D" w:rsidRPr="00553E3D" w:rsidRDefault="00553E3D" w:rsidP="00553E3D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Inmiddels was het reeds uitgegroeid tot een groter complex met een hoeve, enkele vijvers, een </w:t>
      </w:r>
      <w:hyperlink r:id="rId22" w:tooltip="Oliemolen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oliemolen</w:t>
        </w:r>
      </w:hyperlink>
      <w:r w:rsidRPr="00553E3D">
        <w:rPr>
          <w:rFonts w:ascii="Comic Sans MS" w:hAnsi="Comic Sans MS"/>
          <w:color w:val="000000" w:themeColor="text1"/>
        </w:rPr>
        <w:t>, landerijen en een grote boomgaard.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In 1635 werd de </w:t>
      </w:r>
      <w:proofErr w:type="spellStart"/>
      <w:r w:rsidRPr="00553E3D">
        <w:rPr>
          <w:rFonts w:ascii="Comic Sans MS" w:hAnsi="Comic Sans MS"/>
          <w:color w:val="000000" w:themeColor="text1"/>
        </w:rPr>
        <w:t>Haldertoren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verbouwd en geschikt gemaakt voor bewoning. 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In </w:t>
      </w:r>
      <w:hyperlink r:id="rId23" w:tooltip="1739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1739</w:t>
        </w:r>
      </w:hyperlink>
      <w:r w:rsidRPr="00553E3D">
        <w:rPr>
          <w:rFonts w:ascii="Comic Sans MS" w:hAnsi="Comic Sans MS"/>
          <w:color w:val="000000" w:themeColor="text1"/>
        </w:rPr>
        <w:t xml:space="preserve"> kocht de Maastrichtse schepen Peter Boomhouwer het kasteel van de Van Meers, om vervolgens door te verkopen aan de burgemeester van </w:t>
      </w:r>
      <w:hyperlink r:id="rId24" w:tooltip="Wezet" w:history="1">
        <w:proofErr w:type="spellStart"/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Wezet</w:t>
        </w:r>
        <w:proofErr w:type="spellEnd"/>
      </w:hyperlink>
      <w:r w:rsidRPr="00553E3D">
        <w:rPr>
          <w:rFonts w:ascii="Comic Sans MS" w:hAnsi="Comic Sans MS"/>
          <w:color w:val="000000" w:themeColor="text1"/>
        </w:rPr>
        <w:t xml:space="preserve">. 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lastRenderedPageBreak/>
        <w:t xml:space="preserve">Achtereenvolgens wisselt het kasteel van eigenaar, tot in </w:t>
      </w:r>
      <w:hyperlink r:id="rId25" w:tooltip="1804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1804</w:t>
        </w:r>
      </w:hyperlink>
      <w:r w:rsidRPr="00553E3D">
        <w:rPr>
          <w:rFonts w:ascii="Comic Sans MS" w:hAnsi="Comic Sans MS"/>
          <w:color w:val="000000" w:themeColor="text1"/>
        </w:rPr>
        <w:t xml:space="preserve"> de in Limburg bekende familie </w:t>
      </w:r>
      <w:hyperlink r:id="rId26" w:tooltip="Van Pallandt (familie)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Pallandt</w:t>
        </w:r>
        <w:proofErr w:type="spellEnd"/>
      </w:hyperlink>
      <w:r w:rsidRPr="00553E3D">
        <w:rPr>
          <w:rFonts w:ascii="Comic Sans MS" w:hAnsi="Comic Sans MS"/>
          <w:color w:val="000000" w:themeColor="text1"/>
        </w:rPr>
        <w:t xml:space="preserve"> het aan </w:t>
      </w:r>
      <w:hyperlink r:id="rId27" w:tooltip="Bertrand Loisel (de pagina bestaat niet)" w:history="1">
        <w:proofErr w:type="spellStart"/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Bertrand</w:t>
        </w:r>
        <w:proofErr w:type="spellEnd"/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Loisel</w:t>
        </w:r>
        <w:proofErr w:type="spellEnd"/>
      </w:hyperlink>
      <w:r w:rsidRPr="00553E3D">
        <w:rPr>
          <w:rFonts w:ascii="Comic Sans MS" w:hAnsi="Comic Sans MS"/>
          <w:color w:val="000000" w:themeColor="text1"/>
        </w:rPr>
        <w:t xml:space="preserve"> verkoopt, in Valkenburg een welbekende Fransman, die het zelfs tot burgemeester brengt in het Geulstadje. 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De olie- en meelmolen aan de </w:t>
      </w:r>
      <w:proofErr w:type="spellStart"/>
      <w:r w:rsidRPr="00553E3D">
        <w:rPr>
          <w:rFonts w:ascii="Comic Sans MS" w:hAnsi="Comic Sans MS"/>
          <w:color w:val="000000" w:themeColor="text1"/>
        </w:rPr>
        <w:t>Lindenlaan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komt in zijn handen en onder zijn leiding wordt de molen verbouwd. </w:t>
      </w:r>
    </w:p>
    <w:p w:rsidR="00553E3D" w:rsidRP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Sinds de verbouwing staat de molen bekend als de </w:t>
      </w:r>
      <w:hyperlink r:id="rId28" w:tooltip="Fransche Molen" w:history="1">
        <w:proofErr w:type="spellStart"/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Fransche</w:t>
        </w:r>
        <w:proofErr w:type="spellEnd"/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553E3D">
        <w:rPr>
          <w:rFonts w:ascii="Comic Sans MS" w:hAnsi="Comic Sans MS"/>
          <w:color w:val="000000" w:themeColor="text1"/>
        </w:rPr>
        <w:t xml:space="preserve"> bouwen naast de reeds bestaande oliemolen en bouwde het landgoed rond het kasteel aanzienlijk uit.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Toen aan het eind van de 19e eeuw Valkenburg uitgroeide tot een vakantie- en kuuroord kwam er behoefte aan bouwgrond voor hotels en appartementen. 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Een groot deel van het landgoed werd door de gemeente samen met het park hiervoor aangekocht. 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De Valkenburger </w:t>
      </w:r>
      <w:proofErr w:type="spellStart"/>
      <w:r w:rsidRPr="00553E3D">
        <w:rPr>
          <w:rFonts w:ascii="Comic Sans MS" w:hAnsi="Comic Sans MS"/>
          <w:color w:val="000000" w:themeColor="text1"/>
        </w:rPr>
        <w:t>Habets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werd de nieuwe eigenaar van het kasteel en liet het uitgebreid restaureren. 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Daarna werden de familie De </w:t>
      </w:r>
      <w:proofErr w:type="spellStart"/>
      <w:r w:rsidRPr="00553E3D">
        <w:rPr>
          <w:rFonts w:ascii="Comic Sans MS" w:hAnsi="Comic Sans MS"/>
          <w:color w:val="000000" w:themeColor="text1"/>
        </w:rPr>
        <w:t>Casalette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en de familie </w:t>
      </w:r>
      <w:proofErr w:type="spellStart"/>
      <w:r w:rsidRPr="00553E3D">
        <w:rPr>
          <w:rFonts w:ascii="Comic Sans MS" w:hAnsi="Comic Sans MS"/>
          <w:color w:val="000000" w:themeColor="text1"/>
        </w:rPr>
        <w:t>Rooding</w:t>
      </w:r>
      <w:proofErr w:type="spellEnd"/>
      <w:r w:rsidRPr="00553E3D">
        <w:rPr>
          <w:rFonts w:ascii="Comic Sans MS" w:hAnsi="Comic Sans MS"/>
          <w:color w:val="000000" w:themeColor="text1"/>
        </w:rPr>
        <w:t xml:space="preserve"> de eigenaren. </w:t>
      </w:r>
    </w:p>
    <w:p w:rsid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53E3D">
        <w:rPr>
          <w:rFonts w:ascii="Comic Sans MS" w:hAnsi="Comic Sans MS"/>
          <w:color w:val="000000" w:themeColor="text1"/>
        </w:rPr>
        <w:t xml:space="preserve">In de </w:t>
      </w:r>
      <w:hyperlink r:id="rId29" w:tooltip="Tweede Wereldoorlog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553E3D">
        <w:rPr>
          <w:rFonts w:ascii="Comic Sans MS" w:hAnsi="Comic Sans MS"/>
          <w:color w:val="000000" w:themeColor="text1"/>
        </w:rPr>
        <w:t xml:space="preserve"> werd het kasteel als kantoor gebruikt en liep het behoorlijke schade op. </w:t>
      </w:r>
    </w:p>
    <w:p w:rsidR="00553E3D" w:rsidRPr="00553E3D" w:rsidRDefault="00553E3D" w:rsidP="00553E3D">
      <w:pPr>
        <w:pStyle w:val="Normaalweb"/>
        <w:numPr>
          <w:ilvl w:val="0"/>
          <w:numId w:val="22"/>
        </w:numPr>
        <w:spacing w:before="120" w:beforeAutospacing="0" w:after="120" w:afterAutospacing="0"/>
        <w:ind w:left="283" w:hanging="283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553E3D">
        <w:rPr>
          <w:rFonts w:ascii="Comic Sans MS" w:hAnsi="Comic Sans MS"/>
          <w:color w:val="000000" w:themeColor="text1"/>
        </w:rPr>
        <w:t xml:space="preserve">Uiteindelijk werd het door de gemeente aangekocht en opgeknapt. Het werd het onderkomen van het </w:t>
      </w:r>
      <w:hyperlink r:id="rId30" w:tooltip="Streekmuseum" w:history="1">
        <w:r w:rsidRPr="00553E3D">
          <w:rPr>
            <w:rStyle w:val="Hyperlink"/>
            <w:rFonts w:ascii="Comic Sans MS" w:hAnsi="Comic Sans MS"/>
            <w:color w:val="000000" w:themeColor="text1"/>
            <w:u w:val="none"/>
          </w:rPr>
          <w:t>streekmuseum</w:t>
        </w:r>
      </w:hyperlink>
      <w:r w:rsidRPr="00553E3D">
        <w:rPr>
          <w:rFonts w:ascii="Comic Sans MS" w:hAnsi="Comic Sans MS"/>
          <w:color w:val="000000" w:themeColor="text1"/>
        </w:rPr>
        <w:t xml:space="preserve"> van Valkenburg en daarna van de VVV.</w:t>
      </w:r>
    </w:p>
    <w:p w:rsidR="00FB262F" w:rsidRPr="00553E3D" w:rsidRDefault="00FB262F" w:rsidP="00553E3D"/>
    <w:sectPr w:rsidR="00FB262F" w:rsidRPr="00553E3D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89" w:rsidRDefault="00165089">
      <w:r>
        <w:separator/>
      </w:r>
    </w:p>
  </w:endnote>
  <w:endnote w:type="continuationSeparator" w:id="0">
    <w:p w:rsidR="00165089" w:rsidRDefault="0016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507B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507B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3E3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53E3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89" w:rsidRDefault="00165089">
      <w:r>
        <w:separator/>
      </w:r>
    </w:p>
  </w:footnote>
  <w:footnote w:type="continuationSeparator" w:id="0">
    <w:p w:rsidR="00165089" w:rsidRDefault="00165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507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07B9" w:rsidRPr="007507B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507B9" w:rsidP="00096912">
    <w:pPr>
      <w:pStyle w:val="Koptekst"/>
      <w:jc w:val="right"/>
      <w:rPr>
        <w:rFonts w:ascii="Comic Sans MS" w:hAnsi="Comic Sans MS"/>
        <w:b/>
        <w:color w:val="0000FF"/>
      </w:rPr>
    </w:pPr>
    <w:r w:rsidRPr="007507B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507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4A"/>
    <w:multiLevelType w:val="hybridMultilevel"/>
    <w:tmpl w:val="645E0928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6F0E"/>
    <w:multiLevelType w:val="multilevel"/>
    <w:tmpl w:val="6F6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26578"/>
    <w:multiLevelType w:val="multilevel"/>
    <w:tmpl w:val="11A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B18A7"/>
    <w:multiLevelType w:val="hybridMultilevel"/>
    <w:tmpl w:val="F22AC3A4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08EA"/>
    <w:multiLevelType w:val="multilevel"/>
    <w:tmpl w:val="3C8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5495B"/>
    <w:multiLevelType w:val="hybridMultilevel"/>
    <w:tmpl w:val="EB9EB6D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328FF"/>
    <w:multiLevelType w:val="multilevel"/>
    <w:tmpl w:val="DEC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276910"/>
    <w:multiLevelType w:val="multilevel"/>
    <w:tmpl w:val="B44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73530"/>
    <w:multiLevelType w:val="hybridMultilevel"/>
    <w:tmpl w:val="7D14EB2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F33C0"/>
    <w:multiLevelType w:val="hybridMultilevel"/>
    <w:tmpl w:val="FB080D98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619B1"/>
    <w:multiLevelType w:val="multilevel"/>
    <w:tmpl w:val="9D3C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9507F6"/>
    <w:multiLevelType w:val="multilevel"/>
    <w:tmpl w:val="2BB0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7A2A4F"/>
    <w:multiLevelType w:val="hybridMultilevel"/>
    <w:tmpl w:val="80EC575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E7786"/>
    <w:multiLevelType w:val="multilevel"/>
    <w:tmpl w:val="68F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921F5B"/>
    <w:multiLevelType w:val="hybridMultilevel"/>
    <w:tmpl w:val="3CF6380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E4DD2"/>
    <w:multiLevelType w:val="hybridMultilevel"/>
    <w:tmpl w:val="6B52C960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133E9"/>
    <w:multiLevelType w:val="hybridMultilevel"/>
    <w:tmpl w:val="79B6997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95644"/>
    <w:multiLevelType w:val="hybridMultilevel"/>
    <w:tmpl w:val="4F8413E4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8070F"/>
    <w:multiLevelType w:val="multilevel"/>
    <w:tmpl w:val="D2A4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E15D7C"/>
    <w:multiLevelType w:val="hybridMultilevel"/>
    <w:tmpl w:val="4784ECEA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521FC"/>
    <w:multiLevelType w:val="hybridMultilevel"/>
    <w:tmpl w:val="D58CFF3C"/>
    <w:lvl w:ilvl="0" w:tplc="F84C38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377A6"/>
    <w:multiLevelType w:val="hybridMultilevel"/>
    <w:tmpl w:val="BA087392"/>
    <w:lvl w:ilvl="0" w:tplc="0568D1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73675"/>
    <w:multiLevelType w:val="multilevel"/>
    <w:tmpl w:val="AE9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23"/>
  </w:num>
  <w:num w:numId="5">
    <w:abstractNumId w:val="6"/>
  </w:num>
  <w:num w:numId="6">
    <w:abstractNumId w:val="2"/>
  </w:num>
  <w:num w:numId="7">
    <w:abstractNumId w:val="1"/>
  </w:num>
  <w:num w:numId="8">
    <w:abstractNumId w:val="13"/>
  </w:num>
  <w:num w:numId="9">
    <w:abstractNumId w:val="19"/>
  </w:num>
  <w:num w:numId="10">
    <w:abstractNumId w:val="7"/>
  </w:num>
  <w:num w:numId="11">
    <w:abstractNumId w:val="4"/>
  </w:num>
  <w:num w:numId="12">
    <w:abstractNumId w:val="17"/>
  </w:num>
  <w:num w:numId="13">
    <w:abstractNumId w:val="8"/>
  </w:num>
  <w:num w:numId="14">
    <w:abstractNumId w:val="3"/>
  </w:num>
  <w:num w:numId="15">
    <w:abstractNumId w:val="22"/>
  </w:num>
  <w:num w:numId="16">
    <w:abstractNumId w:val="20"/>
  </w:num>
  <w:num w:numId="17">
    <w:abstractNumId w:val="9"/>
  </w:num>
  <w:num w:numId="18">
    <w:abstractNumId w:val="16"/>
  </w:num>
  <w:num w:numId="19">
    <w:abstractNumId w:val="0"/>
  </w:num>
  <w:num w:numId="20">
    <w:abstractNumId w:val="18"/>
  </w:num>
  <w:num w:numId="21">
    <w:abstractNumId w:val="12"/>
  </w:num>
  <w:num w:numId="22">
    <w:abstractNumId w:val="21"/>
  </w:num>
  <w:num w:numId="23">
    <w:abstractNumId w:val="5"/>
  </w:num>
  <w:num w:numId="24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65089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53E3D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507B9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9195E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262F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FB26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FB262F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FB262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FB262F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FB262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FB262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6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6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0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1032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212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6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7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4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908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2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5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eul_(rivier)" TargetMode="External"/><Relationship Id="rId18" Type="http://schemas.openxmlformats.org/officeDocument/2006/relationships/hyperlink" Target="http://nl.wikipedia.org/w/index.php?title=Gerard_van_Meer&amp;action=edit&amp;redlink=1" TargetMode="External"/><Relationship Id="rId26" Type="http://schemas.openxmlformats.org/officeDocument/2006/relationships/hyperlink" Target="http://nl.wikipedia.org/wiki/Van_Pallandt_(familie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573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alkenburg_(Limburg)" TargetMode="External"/><Relationship Id="rId17" Type="http://schemas.openxmlformats.org/officeDocument/2006/relationships/hyperlink" Target="http://nl.wikipedia.org/wiki/Traptoren" TargetMode="External"/><Relationship Id="rId25" Type="http://schemas.openxmlformats.org/officeDocument/2006/relationships/hyperlink" Target="http://nl.wikipedia.org/wiki/180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35" TargetMode="External"/><Relationship Id="rId20" Type="http://schemas.openxmlformats.org/officeDocument/2006/relationships/hyperlink" Target="http://nl.wikipedia.org/wiki/1381" TargetMode="External"/><Relationship Id="rId29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Wezet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imburgse_mergel" TargetMode="External"/><Relationship Id="rId23" Type="http://schemas.openxmlformats.org/officeDocument/2006/relationships/hyperlink" Target="http://nl.wikipedia.org/wiki/1739" TargetMode="External"/><Relationship Id="rId28" Type="http://schemas.openxmlformats.org/officeDocument/2006/relationships/hyperlink" Target="http://nl.wikipedia.org/wiki/Fransche_Mol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Bestand:Den-Halder-003.jpg" TargetMode="External"/><Relationship Id="rId19" Type="http://schemas.openxmlformats.org/officeDocument/2006/relationships/hyperlink" Target="http://nl.wikipedia.org/wiki/Lijst_van_graven_van_Leuven_en_hertogen_van_Brabant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1_50_N_5_49_50_E_type:landmark_zoom:17_region:NL&amp;pagename=Kasteel_Den_Halder" TargetMode="External"/><Relationship Id="rId14" Type="http://schemas.openxmlformats.org/officeDocument/2006/relationships/hyperlink" Target="http://nl.wikipedia.org/wiki/Vestingstad" TargetMode="External"/><Relationship Id="rId22" Type="http://schemas.openxmlformats.org/officeDocument/2006/relationships/hyperlink" Target="http://nl.wikipedia.org/wiki/Oliemolen" TargetMode="External"/><Relationship Id="rId27" Type="http://schemas.openxmlformats.org/officeDocument/2006/relationships/hyperlink" Target="http://nl.wikipedia.org/w/index.php?title=Bertrand_Loisel&amp;action=edit&amp;redlink=1" TargetMode="External"/><Relationship Id="rId30" Type="http://schemas.openxmlformats.org/officeDocument/2006/relationships/hyperlink" Target="http://nl.wikipedia.org/wiki/Streekmuseum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2011-01-12T20:45:00Z</dcterms:created>
  <dcterms:modified xsi:type="dcterms:W3CDTF">2011-01-12T20:45:00Z</dcterms:modified>
</cp:coreProperties>
</file>