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7E" w:rsidRPr="00FE237E" w:rsidRDefault="00FE237E" w:rsidP="00FE237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Swolgen</w:t>
      </w:r>
      <w:proofErr w:type="spellEnd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Kolck</w:t>
      </w:r>
      <w:proofErr w:type="spellEnd"/>
      <w:r w:rsidRPr="00FE23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 w:rsidRPr="00FE237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  <w:r w:rsidRPr="00FE237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E237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30' N, 6° 9' E</w:t>
        </w:r>
      </w:hyperlink>
    </w:p>
    <w:p w:rsidR="00FE237E" w:rsidRP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FE237E">
        <w:rPr>
          <w:rFonts w:ascii="Comic Sans MS" w:hAnsi="Comic Sans MS"/>
          <w:bCs/>
          <w:color w:val="000000" w:themeColor="text1"/>
        </w:rPr>
        <w:t>Kolck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 was een adellijk landhuis van voor de 16e eeuw, gelegen aan de </w:t>
      </w:r>
      <w:proofErr w:type="spellStart"/>
      <w:r w:rsidRPr="00FE237E">
        <w:rPr>
          <w:rFonts w:ascii="Comic Sans MS" w:hAnsi="Comic Sans MS"/>
          <w:color w:val="000000" w:themeColor="text1"/>
        </w:rPr>
        <w:t>zuidwestzijde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 van </w:t>
      </w:r>
      <w:hyperlink r:id="rId10" w:tooltip="Broekhuizenvorst" w:history="1">
        <w:proofErr w:type="spellStart"/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Broekhuizenvorst</w:t>
        </w:r>
        <w:proofErr w:type="spellEnd"/>
      </w:hyperlink>
      <w:r w:rsidRPr="00FE237E">
        <w:rPr>
          <w:rFonts w:ascii="Comic Sans MS" w:hAnsi="Comic Sans MS"/>
          <w:color w:val="000000" w:themeColor="text1"/>
        </w:rPr>
        <w:t xml:space="preserve"> aan de weg naar </w:t>
      </w:r>
      <w:hyperlink r:id="rId11" w:tooltip="Swolgen" w:history="1">
        <w:proofErr w:type="spellStart"/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Swolgen</w:t>
        </w:r>
        <w:proofErr w:type="spellEnd"/>
      </w:hyperlink>
      <w:r w:rsidRPr="00FE237E">
        <w:rPr>
          <w:rFonts w:ascii="Comic Sans MS" w:hAnsi="Comic Sans MS"/>
          <w:color w:val="000000" w:themeColor="text1"/>
        </w:rPr>
        <w:t>.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Tegenwoordig is het een boerderij in </w:t>
      </w:r>
      <w:proofErr w:type="spellStart"/>
      <w:r w:rsidRPr="00FE237E">
        <w:rPr>
          <w:rFonts w:ascii="Comic Sans MS" w:hAnsi="Comic Sans MS"/>
          <w:color w:val="000000" w:themeColor="text1"/>
        </w:rPr>
        <w:t>U-vorm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, met grachten omgeven, voorzien van een oprijlaan en brug.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Bij opgravingen zijn mergelblokken teruggevonden, hetgeen op het ontstaan in de </w:t>
      </w:r>
      <w:hyperlink r:id="rId12" w:tooltip="Middeleeuwen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FE237E">
        <w:rPr>
          <w:rFonts w:ascii="Comic Sans MS" w:hAnsi="Comic Sans MS"/>
          <w:color w:val="000000" w:themeColor="text1"/>
        </w:rPr>
        <w:t xml:space="preserve"> wijst.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Er is een afbeelding bekend uit de tweede helft van de 18e eeuw van </w:t>
      </w:r>
      <w:hyperlink r:id="rId13" w:tooltip="Abraham de Haen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Abraham de </w:t>
        </w:r>
        <w:proofErr w:type="spellStart"/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Haen</w:t>
        </w:r>
        <w:proofErr w:type="spellEnd"/>
      </w:hyperlink>
      <w:r w:rsidRPr="00FE237E">
        <w:rPr>
          <w:rFonts w:ascii="Comic Sans MS" w:hAnsi="Comic Sans MS"/>
          <w:color w:val="000000" w:themeColor="text1"/>
        </w:rPr>
        <w:t>, waarop een rechthoekig huis met aan de achterzijde in het midden ee</w:t>
      </w:r>
      <w:r w:rsidRPr="00FE237E">
        <w:rPr>
          <w:rFonts w:ascii="Comic Sans MS" w:hAnsi="Comic Sans MS"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522605</wp:posOffset>
            </wp:positionV>
            <wp:extent cx="2857500" cy="1952625"/>
            <wp:effectExtent l="171450" t="133350" r="361950" b="314325"/>
            <wp:wrapSquare wrapText="bothSides"/>
            <wp:docPr id="2" name="Afbeelding 6" descr="http://upload.wikimedia.org/wikipedia/commons/thumb/1/13/Kolck.jpg/300px-Kol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3/Kolck.jpg/300px-Kolc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E237E">
        <w:rPr>
          <w:rFonts w:ascii="Comic Sans MS" w:hAnsi="Comic Sans MS"/>
          <w:color w:val="000000" w:themeColor="text1"/>
        </w:rPr>
        <w:t xml:space="preserve">n trappenhuis goed zichtbaar is.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De zolder bestaat uit twee verdiepingen en enkele vensters.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Het dak heeft twee schoorstenen. </w:t>
      </w:r>
    </w:p>
    <w:p w:rsidR="00FE237E" w:rsidRP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>Het geheel is ommuurd en heeft een gemetselde brug met als poort twee grote zuilen.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De eerste vermelding is pas uit </w:t>
      </w:r>
      <w:hyperlink r:id="rId16" w:tooltip="1533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1533</w:t>
        </w:r>
      </w:hyperlink>
      <w:r w:rsidRPr="00FE237E">
        <w:rPr>
          <w:rFonts w:ascii="Comic Sans MS" w:hAnsi="Comic Sans MS"/>
          <w:color w:val="000000" w:themeColor="text1"/>
        </w:rPr>
        <w:t xml:space="preserve"> toen er een belasting betaald moest worden; in </w:t>
      </w:r>
      <w:hyperlink r:id="rId17" w:tooltip="1548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1548</w:t>
        </w:r>
      </w:hyperlink>
      <w:r w:rsidRPr="00FE237E">
        <w:rPr>
          <w:rFonts w:ascii="Comic Sans MS" w:hAnsi="Comic Sans MS"/>
          <w:color w:val="000000" w:themeColor="text1"/>
        </w:rPr>
        <w:t xml:space="preserve"> wordt dan voor het eerst de eigenaar genoemd: Michiel </w:t>
      </w:r>
      <w:hyperlink r:id="rId18" w:tooltip="Van Broeckhuysen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FE237E">
        <w:rPr>
          <w:rFonts w:ascii="Comic Sans MS" w:hAnsi="Comic Sans MS"/>
          <w:color w:val="000000" w:themeColor="text1"/>
        </w:rPr>
        <w:t xml:space="preserve">, pastoor van </w:t>
      </w:r>
      <w:proofErr w:type="spellStart"/>
      <w:r w:rsidRPr="00FE237E">
        <w:rPr>
          <w:rFonts w:ascii="Comic Sans MS" w:hAnsi="Comic Sans MS"/>
          <w:color w:val="000000" w:themeColor="text1"/>
        </w:rPr>
        <w:t>Broekhuizenvorst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Deze familie verkocht het uiteindelijk in </w:t>
      </w:r>
      <w:hyperlink r:id="rId19" w:tooltip="1659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1659</w:t>
        </w:r>
      </w:hyperlink>
      <w:r w:rsidRPr="00FE237E">
        <w:rPr>
          <w:rFonts w:ascii="Comic Sans MS" w:hAnsi="Comic Sans MS"/>
          <w:color w:val="000000" w:themeColor="text1"/>
        </w:rPr>
        <w:t xml:space="preserve"> aan Henrik </w:t>
      </w:r>
      <w:proofErr w:type="spellStart"/>
      <w:r w:rsidRPr="00FE237E">
        <w:rPr>
          <w:rFonts w:ascii="Comic Sans MS" w:hAnsi="Comic Sans MS"/>
          <w:color w:val="000000" w:themeColor="text1"/>
        </w:rPr>
        <w:t>Barnaerdt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, gehuwd met Clara Margaretha </w:t>
      </w:r>
      <w:proofErr w:type="spellStart"/>
      <w:r w:rsidRPr="00FE237E">
        <w:rPr>
          <w:rFonts w:ascii="Comic Sans MS" w:hAnsi="Comic Sans MS"/>
          <w:color w:val="000000" w:themeColor="text1"/>
        </w:rPr>
        <w:t>Prayon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Via haar familie werd het in 1677 verkocht aan Reinier Thomas </w:t>
      </w:r>
      <w:proofErr w:type="spellStart"/>
      <w:r w:rsidRPr="00FE237E">
        <w:rPr>
          <w:rFonts w:ascii="Comic Sans MS" w:hAnsi="Comic Sans MS"/>
          <w:color w:val="000000" w:themeColor="text1"/>
        </w:rPr>
        <w:t>Wiricx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, de </w:t>
      </w:r>
      <w:hyperlink r:id="rId20" w:tooltip="Schout" w:history="1">
        <w:r w:rsidRPr="00FE237E">
          <w:rPr>
            <w:rStyle w:val="Hyperlink"/>
            <w:rFonts w:ascii="Comic Sans MS" w:hAnsi="Comic Sans MS"/>
            <w:color w:val="000000" w:themeColor="text1"/>
            <w:u w:val="none"/>
          </w:rPr>
          <w:t>schout</w:t>
        </w:r>
      </w:hyperlink>
      <w:r w:rsidRPr="00FE237E">
        <w:rPr>
          <w:rFonts w:ascii="Comic Sans MS" w:hAnsi="Comic Sans MS"/>
          <w:color w:val="000000" w:themeColor="text1"/>
        </w:rPr>
        <w:t xml:space="preserve"> van de dorpen in de omgeving.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Deze verkocht het in 1711 aan de oud-burgemeester van Venlo, Michiel </w:t>
      </w:r>
      <w:proofErr w:type="spellStart"/>
      <w:r w:rsidRPr="00FE237E">
        <w:rPr>
          <w:rFonts w:ascii="Comic Sans MS" w:hAnsi="Comic Sans MS"/>
          <w:color w:val="000000" w:themeColor="text1"/>
        </w:rPr>
        <w:t>Sprenger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. Doordat het door grote schulden verkocht moest worden kwam het in 1726 in handen van de griffier van het Hof van </w:t>
      </w:r>
      <w:proofErr w:type="spellStart"/>
      <w:r w:rsidRPr="00FE237E">
        <w:rPr>
          <w:rFonts w:ascii="Comic Sans MS" w:hAnsi="Comic Sans MS"/>
          <w:color w:val="000000" w:themeColor="text1"/>
        </w:rPr>
        <w:t>Roermond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, P.J.J. de </w:t>
      </w:r>
      <w:proofErr w:type="spellStart"/>
      <w:r w:rsidRPr="00FE237E">
        <w:rPr>
          <w:rFonts w:ascii="Comic Sans MS" w:hAnsi="Comic Sans MS"/>
          <w:color w:val="000000" w:themeColor="text1"/>
        </w:rPr>
        <w:t>Winckel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Deze kocht zelfs de heerlijke rechten van </w:t>
      </w:r>
      <w:proofErr w:type="spellStart"/>
      <w:r w:rsidRPr="00FE237E">
        <w:rPr>
          <w:rFonts w:ascii="Comic Sans MS" w:hAnsi="Comic Sans MS"/>
          <w:color w:val="000000" w:themeColor="text1"/>
        </w:rPr>
        <w:t>Swolgen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 in 1739. Zijn zoon P.H.J. de </w:t>
      </w:r>
      <w:proofErr w:type="spellStart"/>
      <w:r w:rsidRPr="00FE237E">
        <w:rPr>
          <w:rFonts w:ascii="Comic Sans MS" w:hAnsi="Comic Sans MS"/>
          <w:color w:val="000000" w:themeColor="text1"/>
        </w:rPr>
        <w:t>Wickel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 overleed kinderloos in 1791, waardoor het aan de kinderen van zijn zus kwam. </w:t>
      </w:r>
    </w:p>
    <w:p w:rsid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 xml:space="preserve">In 1816 werd het geveild en doorverkocht aan Pieter Christiaan </w:t>
      </w:r>
      <w:proofErr w:type="spellStart"/>
      <w:r w:rsidRPr="00FE237E">
        <w:rPr>
          <w:rFonts w:ascii="Comic Sans MS" w:hAnsi="Comic Sans MS"/>
          <w:color w:val="000000" w:themeColor="text1"/>
        </w:rPr>
        <w:t>Hafmans</w:t>
      </w:r>
      <w:proofErr w:type="spellEnd"/>
      <w:r w:rsidRPr="00FE237E">
        <w:rPr>
          <w:rFonts w:ascii="Comic Sans MS" w:hAnsi="Comic Sans MS"/>
          <w:color w:val="000000" w:themeColor="text1"/>
        </w:rPr>
        <w:t xml:space="preserve">, burgemeester te Arcen. Na de dood van zijn dochter verkochten haar erfgenamen het aan de gebroeders Hermans. </w:t>
      </w:r>
    </w:p>
    <w:p w:rsidR="00FE237E" w:rsidRPr="00FE237E" w:rsidRDefault="00FE237E" w:rsidP="00FE23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237E">
        <w:rPr>
          <w:rFonts w:ascii="Comic Sans MS" w:hAnsi="Comic Sans MS"/>
          <w:color w:val="000000" w:themeColor="text1"/>
        </w:rPr>
        <w:t>Via een deling tussen de broers kwam het in 1904 aan de Hendrik Hermans, die het bouwvallige huis lieten slopen en het op oude fundamenten weer lieten opbouwen.</w:t>
      </w:r>
    </w:p>
    <w:sectPr w:rsidR="00FE237E" w:rsidRPr="00FE237E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C2" w:rsidRDefault="00957AC2">
      <w:r>
        <w:separator/>
      </w:r>
    </w:p>
  </w:endnote>
  <w:endnote w:type="continuationSeparator" w:id="0">
    <w:p w:rsidR="00957AC2" w:rsidRDefault="0095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4127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4127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0C8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E237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C2" w:rsidRDefault="00957AC2">
      <w:r>
        <w:separator/>
      </w:r>
    </w:p>
  </w:footnote>
  <w:footnote w:type="continuationSeparator" w:id="0">
    <w:p w:rsidR="00957AC2" w:rsidRDefault="0095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412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275" w:rsidRPr="00C4127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C41275" w:rsidP="00096912">
    <w:pPr>
      <w:pStyle w:val="Koptekst"/>
      <w:jc w:val="right"/>
      <w:rPr>
        <w:rFonts w:ascii="Comic Sans MS" w:hAnsi="Comic Sans MS"/>
        <w:b/>
        <w:color w:val="0000FF"/>
      </w:rPr>
    </w:pPr>
    <w:r w:rsidRPr="00C4127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412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069"/>
    <w:multiLevelType w:val="hybridMultilevel"/>
    <w:tmpl w:val="BB368D02"/>
    <w:lvl w:ilvl="0" w:tplc="769A94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57AC2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1275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10C81"/>
    <w:rsid w:val="00F26CAA"/>
    <w:rsid w:val="00F36537"/>
    <w:rsid w:val="00F65536"/>
    <w:rsid w:val="00F7783E"/>
    <w:rsid w:val="00F87A67"/>
    <w:rsid w:val="00FB5522"/>
    <w:rsid w:val="00FE237E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8687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20850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braham_de_Haen" TargetMode="External"/><Relationship Id="rId18" Type="http://schemas.openxmlformats.org/officeDocument/2006/relationships/hyperlink" Target="http://nl.wikipedia.org/wiki/Van_Broeckhuys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iddeleeuwen" TargetMode="External"/><Relationship Id="rId17" Type="http://schemas.openxmlformats.org/officeDocument/2006/relationships/hyperlink" Target="http://nl.wikipedia.org/wiki/154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33" TargetMode="External"/><Relationship Id="rId20" Type="http://schemas.openxmlformats.org/officeDocument/2006/relationships/hyperlink" Target="http://nl.wikipedia.org/wiki/Scho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wolg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roekhuizenvorst" TargetMode="External"/><Relationship Id="rId19" Type="http://schemas.openxmlformats.org/officeDocument/2006/relationships/hyperlink" Target="http://nl.wikipedia.org/wiki/1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9_32_N_6_9_9_E_type:landmark_zoom:15_region:NL&amp;pagename=Kasteel_de_Kolck" TargetMode="External"/><Relationship Id="rId14" Type="http://schemas.openxmlformats.org/officeDocument/2006/relationships/hyperlink" Target="http://nl.wikipedia.org/wiki/Bestand:Kolck.jpg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2011-01-13T11:03:00Z</dcterms:created>
  <dcterms:modified xsi:type="dcterms:W3CDTF">2011-01-13T11:03:00Z</dcterms:modified>
</cp:coreProperties>
</file>