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58" w:rsidRPr="00623458" w:rsidRDefault="00623458" w:rsidP="00623458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62345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62345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62345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Haelen</w:t>
      </w:r>
      <w:proofErr w:type="spellEnd"/>
      <w:r w:rsidRPr="00623458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hyperlink r:id="rId7" w:tgtFrame="_blank" w:history="1">
        <w:proofErr w:type="spellStart"/>
        <w:r w:rsidR="00811800" w:rsidRPr="0038610C">
          <w:rPr>
            <w:rStyle w:val="Hyperlink"/>
            <w:rFonts w:ascii="Comic Sans MS" w:hAnsi="Comic Sans MS"/>
            <w:b/>
            <w:sz w:val="24"/>
            <w:bdr w:val="single" w:sz="4" w:space="0" w:color="auto"/>
            <w:shd w:val="clear" w:color="auto" w:fill="FFFF00"/>
          </w:rPr>
          <w:t>Kasteel</w:t>
        </w:r>
        <w:proofErr w:type="spellEnd"/>
        <w:r w:rsidR="00811800" w:rsidRPr="0038610C">
          <w:rPr>
            <w:rStyle w:val="Hyperlink"/>
            <w:rFonts w:ascii="Comic Sans MS" w:hAnsi="Comic Sans MS"/>
            <w:b/>
            <w:sz w:val="24"/>
            <w:bdr w:val="single" w:sz="4" w:space="0" w:color="auto"/>
            <w:shd w:val="clear" w:color="auto" w:fill="FFFF00"/>
          </w:rPr>
          <w:t xml:space="preserve"> </w:t>
        </w:r>
        <w:proofErr w:type="spellStart"/>
        <w:r w:rsidR="00811800" w:rsidRPr="0038610C">
          <w:rPr>
            <w:rStyle w:val="Hyperlink"/>
            <w:rFonts w:ascii="Comic Sans MS" w:hAnsi="Comic Sans MS"/>
            <w:b/>
            <w:sz w:val="24"/>
            <w:bdr w:val="single" w:sz="4" w:space="0" w:color="auto"/>
            <w:shd w:val="clear" w:color="auto" w:fill="FFFF00"/>
          </w:rPr>
          <w:t>Aldenghoor</w:t>
        </w:r>
        <w:proofErr w:type="spellEnd"/>
        <w:r w:rsidRPr="0038610C">
          <w:rPr>
            <w:rStyle w:val="Hyperlink"/>
            <w:rFonts w:ascii="Comic Sans MS" w:hAnsi="Comic Sans MS"/>
            <w:b/>
            <w:sz w:val="24"/>
            <w:bdr w:val="single" w:sz="4" w:space="0" w:color="auto"/>
            <w:shd w:val="clear" w:color="auto" w:fill="FFFF00"/>
          </w:rPr>
          <w:t xml:space="preserve"> (LB)</w:t>
        </w:r>
      </w:hyperlink>
      <w:r w:rsidRPr="00623458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t xml:space="preserve"> </w:t>
      </w:r>
      <w:r w:rsidRPr="00623458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history="1">
        <w:r w:rsidRPr="00623458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13' NB, 5° 57' OL</w:t>
        </w:r>
      </w:hyperlink>
    </w:p>
    <w:p w:rsidR="00811800" w:rsidRPr="00623458" w:rsidRDefault="00811800" w:rsidP="0062345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3458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623458">
        <w:rPr>
          <w:rFonts w:ascii="Comic Sans MS" w:hAnsi="Comic Sans MS"/>
          <w:bCs/>
          <w:color w:val="000000" w:themeColor="text1"/>
        </w:rPr>
        <w:t>Aldenghoor</w:t>
      </w:r>
      <w:proofErr w:type="spellEnd"/>
      <w:r w:rsidRPr="00623458">
        <w:rPr>
          <w:rFonts w:ascii="Comic Sans MS" w:hAnsi="Comic Sans MS"/>
          <w:color w:val="000000" w:themeColor="text1"/>
        </w:rPr>
        <w:t xml:space="preserve"> is gelegen aan de </w:t>
      </w:r>
      <w:proofErr w:type="spellStart"/>
      <w:r w:rsidRPr="00623458">
        <w:rPr>
          <w:rFonts w:ascii="Comic Sans MS" w:hAnsi="Comic Sans MS"/>
          <w:color w:val="000000" w:themeColor="text1"/>
        </w:rPr>
        <w:t>Kasteellaan</w:t>
      </w:r>
      <w:proofErr w:type="spellEnd"/>
      <w:r w:rsidRPr="00623458">
        <w:rPr>
          <w:rFonts w:ascii="Comic Sans MS" w:hAnsi="Comic Sans MS"/>
          <w:color w:val="000000" w:themeColor="text1"/>
        </w:rPr>
        <w:t xml:space="preserve"> in het </w:t>
      </w:r>
      <w:proofErr w:type="spellStart"/>
      <w:r w:rsidRPr="00623458">
        <w:rPr>
          <w:rFonts w:ascii="Comic Sans MS" w:hAnsi="Comic Sans MS"/>
          <w:color w:val="000000" w:themeColor="text1"/>
        </w:rPr>
        <w:t>Midden-Limburgse</w:t>
      </w:r>
      <w:proofErr w:type="spellEnd"/>
      <w:r w:rsidRPr="00623458">
        <w:rPr>
          <w:rFonts w:ascii="Comic Sans MS" w:hAnsi="Comic Sans MS"/>
          <w:color w:val="000000" w:themeColor="text1"/>
        </w:rPr>
        <w:t xml:space="preserve"> dorp </w:t>
      </w:r>
      <w:hyperlink r:id="rId11" w:tooltip="Haelen (plaats)" w:history="1">
        <w:proofErr w:type="spellStart"/>
        <w:r w:rsidRPr="00623458">
          <w:rPr>
            <w:rStyle w:val="Hyperlink"/>
            <w:rFonts w:ascii="Comic Sans MS" w:hAnsi="Comic Sans MS"/>
            <w:color w:val="000000" w:themeColor="text1"/>
            <w:u w:val="none"/>
          </w:rPr>
          <w:t>Haelen</w:t>
        </w:r>
        <w:proofErr w:type="spellEnd"/>
      </w:hyperlink>
      <w:r w:rsidRPr="00623458">
        <w:rPr>
          <w:rFonts w:ascii="Comic Sans MS" w:hAnsi="Comic Sans MS"/>
          <w:color w:val="000000" w:themeColor="text1"/>
        </w:rPr>
        <w:t xml:space="preserve">, dat sinds 2007 deel uitmaakt van de fusiegemeente </w:t>
      </w:r>
      <w:hyperlink r:id="rId12" w:tooltip="Leudal (gemeente)" w:history="1">
        <w:proofErr w:type="spellStart"/>
        <w:r w:rsidRPr="00623458">
          <w:rPr>
            <w:rStyle w:val="Hyperlink"/>
            <w:rFonts w:ascii="Comic Sans MS" w:hAnsi="Comic Sans MS"/>
            <w:color w:val="000000" w:themeColor="text1"/>
            <w:u w:val="none"/>
          </w:rPr>
          <w:t>Leudal</w:t>
        </w:r>
        <w:proofErr w:type="spellEnd"/>
      </w:hyperlink>
      <w:r w:rsidRPr="00623458">
        <w:rPr>
          <w:rFonts w:ascii="Comic Sans MS" w:hAnsi="Comic Sans MS"/>
          <w:color w:val="000000" w:themeColor="text1"/>
        </w:rPr>
        <w:t>.</w:t>
      </w:r>
    </w:p>
    <w:p w:rsidR="00811800" w:rsidRPr="00623458" w:rsidRDefault="00811800" w:rsidP="00623458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23458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 van het kasteel</w:t>
      </w:r>
    </w:p>
    <w:p w:rsidR="00623458" w:rsidRDefault="00623458" w:rsidP="006234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483870</wp:posOffset>
            </wp:positionV>
            <wp:extent cx="2514600" cy="1676400"/>
            <wp:effectExtent l="38100" t="0" r="19050" b="495300"/>
            <wp:wrapSquare wrapText="bothSides"/>
            <wp:docPr id="3" name="Afbeelding 7" descr="De voorburcht annex poortgebouw van kasteel Aldeghoor te Ha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 voorburcht annex poortgebouw van kasteel Aldeghoor te Haelen">
                      <a:hlinkClick r:id="rId13" tooltip="&quot;De voorburcht annex poortgebouw van kasteel Aldeghoor te Hael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11800" w:rsidRPr="00623458">
        <w:rPr>
          <w:rFonts w:ascii="Comic Sans MS" w:hAnsi="Comic Sans MS"/>
          <w:color w:val="000000" w:themeColor="text1"/>
        </w:rPr>
        <w:t xml:space="preserve">Het kasteel is gelegen op een </w:t>
      </w:r>
      <w:proofErr w:type="spellStart"/>
      <w:r w:rsidR="00811800" w:rsidRPr="00623458">
        <w:rPr>
          <w:rFonts w:ascii="Comic Sans MS" w:hAnsi="Comic Sans MS"/>
          <w:color w:val="000000" w:themeColor="text1"/>
        </w:rPr>
        <w:t>omgracht</w:t>
      </w:r>
      <w:proofErr w:type="spellEnd"/>
      <w:r w:rsidR="00811800" w:rsidRPr="00623458">
        <w:rPr>
          <w:rFonts w:ascii="Comic Sans MS" w:hAnsi="Comic Sans MS"/>
          <w:color w:val="000000" w:themeColor="text1"/>
        </w:rPr>
        <w:t xml:space="preserve"> terrein en omvat een hoofdgebouw bestaande uit twee haaks op elkaar staande vleugels met wolfdaken. </w:t>
      </w:r>
    </w:p>
    <w:p w:rsidR="00623458" w:rsidRDefault="00811800" w:rsidP="006234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3458">
        <w:rPr>
          <w:rFonts w:ascii="Comic Sans MS" w:hAnsi="Comic Sans MS"/>
          <w:color w:val="000000" w:themeColor="text1"/>
        </w:rPr>
        <w:t xml:space="preserve">Op de binnenhoek heeft het een zware ronde toren van baksteen en mergel met een hoge spits van rond 1700. </w:t>
      </w:r>
    </w:p>
    <w:p w:rsidR="00623458" w:rsidRDefault="00811800" w:rsidP="006234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3458">
        <w:rPr>
          <w:rFonts w:ascii="Comic Sans MS" w:hAnsi="Comic Sans MS"/>
          <w:color w:val="000000" w:themeColor="text1"/>
        </w:rPr>
        <w:t xml:space="preserve">Het middeleeuwse kasteel bezat vier torens waarvan alleen de huidige toren is overgebleven. </w:t>
      </w:r>
    </w:p>
    <w:p w:rsidR="00623458" w:rsidRDefault="00811800" w:rsidP="006234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3458">
        <w:rPr>
          <w:rFonts w:ascii="Comic Sans MS" w:hAnsi="Comic Sans MS"/>
          <w:color w:val="000000" w:themeColor="text1"/>
        </w:rPr>
        <w:t xml:space="preserve">De drie andere torens werden bij een belegering door een roversbende aan het begin van de 17e eeuw verwoest tijdens de </w:t>
      </w:r>
      <w:hyperlink r:id="rId15" w:tooltip="Tachtigjarige Oorlog" w:history="1">
        <w:r w:rsidRPr="00623458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623458">
        <w:rPr>
          <w:rFonts w:ascii="Comic Sans MS" w:hAnsi="Comic Sans MS"/>
          <w:color w:val="000000" w:themeColor="text1"/>
        </w:rPr>
        <w:t xml:space="preserve">. </w:t>
      </w:r>
    </w:p>
    <w:p w:rsidR="00811800" w:rsidRPr="00623458" w:rsidRDefault="00811800" w:rsidP="006234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3458">
        <w:rPr>
          <w:rFonts w:ascii="Comic Sans MS" w:hAnsi="Comic Sans MS"/>
          <w:color w:val="000000" w:themeColor="text1"/>
        </w:rPr>
        <w:t>Wel heeft het momenteel nog vierkante torentjes op drie hoeken van de hoofdvleugel.</w:t>
      </w:r>
    </w:p>
    <w:p w:rsidR="00623458" w:rsidRDefault="00811800" w:rsidP="0062345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3458">
        <w:rPr>
          <w:rFonts w:ascii="Comic Sans MS" w:hAnsi="Comic Sans MS"/>
          <w:color w:val="000000" w:themeColor="text1"/>
        </w:rPr>
        <w:t xml:space="preserve">Het kasteel heeft tevens een haakvormige voorburcht of </w:t>
      </w:r>
      <w:proofErr w:type="spellStart"/>
      <w:r w:rsidRPr="00623458">
        <w:rPr>
          <w:rFonts w:ascii="Comic Sans MS" w:hAnsi="Comic Sans MS"/>
          <w:color w:val="000000" w:themeColor="text1"/>
        </w:rPr>
        <w:t>nederhof</w:t>
      </w:r>
      <w:proofErr w:type="spellEnd"/>
      <w:r w:rsidRPr="00623458">
        <w:rPr>
          <w:rFonts w:ascii="Comic Sans MS" w:hAnsi="Comic Sans MS"/>
          <w:color w:val="000000" w:themeColor="text1"/>
        </w:rPr>
        <w:t xml:space="preserve"> uit de 18e eeuw bestaande uit een ingangsvleugel met mansardedak en een poortpaviljoen met zadeldak tussen gezwenkte topgevels. </w:t>
      </w:r>
    </w:p>
    <w:p w:rsidR="00623458" w:rsidRDefault="00811800" w:rsidP="0062345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3458">
        <w:rPr>
          <w:rFonts w:ascii="Comic Sans MS" w:hAnsi="Comic Sans MS"/>
          <w:color w:val="000000" w:themeColor="text1"/>
        </w:rPr>
        <w:t xml:space="preserve">De doorgang aan de veldzijde bevat een sluitsteen met het jaartal </w:t>
      </w:r>
      <w:hyperlink r:id="rId16" w:tooltip="1750" w:history="1">
        <w:r w:rsidRPr="00623458">
          <w:rPr>
            <w:rStyle w:val="Hyperlink"/>
            <w:rFonts w:ascii="Comic Sans MS" w:hAnsi="Comic Sans MS"/>
            <w:color w:val="000000" w:themeColor="text1"/>
            <w:u w:val="none"/>
          </w:rPr>
          <w:t>1750</w:t>
        </w:r>
      </w:hyperlink>
      <w:r w:rsidRPr="00623458">
        <w:rPr>
          <w:rFonts w:ascii="Comic Sans MS" w:hAnsi="Comic Sans MS"/>
          <w:color w:val="000000" w:themeColor="text1"/>
        </w:rPr>
        <w:t xml:space="preserve"> en onder een fronton en aan de hofzijde bevindt zich een sluitsteen met het jaartal </w:t>
      </w:r>
      <w:hyperlink r:id="rId17" w:tooltip="1886" w:history="1">
        <w:r w:rsidRPr="00623458">
          <w:rPr>
            <w:rStyle w:val="Hyperlink"/>
            <w:rFonts w:ascii="Comic Sans MS" w:hAnsi="Comic Sans MS"/>
            <w:color w:val="000000" w:themeColor="text1"/>
            <w:u w:val="none"/>
          </w:rPr>
          <w:t>1886</w:t>
        </w:r>
      </w:hyperlink>
      <w:r w:rsidRPr="00623458">
        <w:rPr>
          <w:rFonts w:ascii="Comic Sans MS" w:hAnsi="Comic Sans MS"/>
          <w:color w:val="000000" w:themeColor="text1"/>
        </w:rPr>
        <w:t xml:space="preserve">. </w:t>
      </w:r>
    </w:p>
    <w:p w:rsidR="00811800" w:rsidRPr="00623458" w:rsidRDefault="00811800" w:rsidP="0062345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3458">
        <w:rPr>
          <w:rFonts w:ascii="Comic Sans MS" w:hAnsi="Comic Sans MS"/>
          <w:color w:val="000000" w:themeColor="text1"/>
        </w:rPr>
        <w:t xml:space="preserve">De toegang tot het kasteel gaat over een brug met drie gemetselde bogen. Inwendig heeft het o.a. een zandstenen schouw en een zaaltje met betimmering in Lodewijk </w:t>
      </w:r>
      <w:proofErr w:type="spellStart"/>
      <w:r w:rsidRPr="00623458">
        <w:rPr>
          <w:rFonts w:ascii="Comic Sans MS" w:hAnsi="Comic Sans MS"/>
          <w:color w:val="000000" w:themeColor="text1"/>
        </w:rPr>
        <w:t>XV-stijl</w:t>
      </w:r>
      <w:proofErr w:type="spellEnd"/>
      <w:r w:rsidRPr="00623458">
        <w:rPr>
          <w:rFonts w:ascii="Comic Sans MS" w:hAnsi="Comic Sans MS"/>
          <w:color w:val="000000" w:themeColor="text1"/>
        </w:rPr>
        <w:t>.</w:t>
      </w:r>
    </w:p>
    <w:p w:rsidR="00811800" w:rsidRPr="00623458" w:rsidRDefault="00811800" w:rsidP="00623458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23458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Het heden</w:t>
      </w:r>
    </w:p>
    <w:p w:rsidR="00623458" w:rsidRDefault="00623458" w:rsidP="00623458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3458">
        <w:rPr>
          <w:rFonts w:ascii="Comic Sans MS" w:hAnsi="Comic Sans MS"/>
          <w:color w:val="000000" w:themeColor="text1"/>
        </w:rPr>
        <w:t xml:space="preserve">Na een kortstondig verblijf van de Franse edelman François de </w:t>
      </w:r>
      <w:proofErr w:type="spellStart"/>
      <w:r w:rsidRPr="00623458">
        <w:rPr>
          <w:rFonts w:ascii="Comic Sans MS" w:hAnsi="Comic Sans MS"/>
          <w:color w:val="000000" w:themeColor="text1"/>
        </w:rPr>
        <w:t>Mauleon</w:t>
      </w:r>
      <w:proofErr w:type="spellEnd"/>
      <w:r w:rsidRPr="00623458">
        <w:rPr>
          <w:rFonts w:ascii="Comic Sans MS" w:hAnsi="Comic Sans MS"/>
          <w:color w:val="000000" w:themeColor="text1"/>
        </w:rPr>
        <w:t xml:space="preserve"> op het kasteel, kwam dit in </w:t>
      </w:r>
      <w:hyperlink r:id="rId18" w:tooltip="1629" w:history="1">
        <w:r w:rsidRPr="00623458">
          <w:rPr>
            <w:rStyle w:val="Hyperlink"/>
            <w:rFonts w:ascii="Comic Sans MS" w:hAnsi="Comic Sans MS"/>
            <w:color w:val="000000" w:themeColor="text1"/>
            <w:u w:val="none"/>
          </w:rPr>
          <w:t>1629</w:t>
        </w:r>
      </w:hyperlink>
      <w:r w:rsidRPr="00623458">
        <w:rPr>
          <w:rFonts w:ascii="Comic Sans MS" w:hAnsi="Comic Sans MS"/>
          <w:color w:val="000000" w:themeColor="text1"/>
        </w:rPr>
        <w:t xml:space="preserve"> voor bijna drie eeuwen lang in bezit van de familie De Keverberg. </w:t>
      </w:r>
    </w:p>
    <w:p w:rsidR="00623458" w:rsidRPr="00623458" w:rsidRDefault="00623458" w:rsidP="00623458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3458">
        <w:rPr>
          <w:rFonts w:ascii="Comic Sans MS" w:hAnsi="Comic Sans MS"/>
          <w:color w:val="000000" w:themeColor="text1"/>
        </w:rPr>
        <w:t>De laatste De Keverberg die er woonde was baron Karel De Keverberg.</w:t>
      </w:r>
    </w:p>
    <w:p w:rsidR="00623458" w:rsidRDefault="00811800" w:rsidP="00623458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3458">
        <w:rPr>
          <w:rFonts w:ascii="Comic Sans MS" w:hAnsi="Comic Sans MS"/>
          <w:color w:val="000000" w:themeColor="text1"/>
        </w:rPr>
        <w:t xml:space="preserve">Na het overlijden van de baron kwam het kasteel in </w:t>
      </w:r>
      <w:hyperlink r:id="rId19" w:tooltip="1903" w:history="1">
        <w:r w:rsidRPr="00623458">
          <w:rPr>
            <w:rStyle w:val="Hyperlink"/>
            <w:rFonts w:ascii="Comic Sans MS" w:hAnsi="Comic Sans MS"/>
            <w:color w:val="000000" w:themeColor="text1"/>
            <w:u w:val="none"/>
          </w:rPr>
          <w:t>1903</w:t>
        </w:r>
      </w:hyperlink>
      <w:r w:rsidRPr="00623458">
        <w:rPr>
          <w:rFonts w:ascii="Comic Sans MS" w:hAnsi="Comic Sans MS"/>
          <w:color w:val="000000" w:themeColor="text1"/>
        </w:rPr>
        <w:t xml:space="preserve"> in bezit van de </w:t>
      </w:r>
      <w:hyperlink r:id="rId20" w:tooltip="Ursulinen" w:history="1">
        <w:r w:rsidRPr="0062345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Zusters </w:t>
        </w:r>
        <w:proofErr w:type="spellStart"/>
        <w:r w:rsidRPr="00623458">
          <w:rPr>
            <w:rStyle w:val="Hyperlink"/>
            <w:rFonts w:ascii="Comic Sans MS" w:hAnsi="Comic Sans MS"/>
            <w:color w:val="000000" w:themeColor="text1"/>
            <w:u w:val="none"/>
          </w:rPr>
          <w:t>Ursulinen</w:t>
        </w:r>
        <w:proofErr w:type="spellEnd"/>
      </w:hyperlink>
      <w:r w:rsidRPr="00623458">
        <w:rPr>
          <w:rFonts w:ascii="Comic Sans MS" w:hAnsi="Comic Sans MS"/>
          <w:color w:val="000000" w:themeColor="text1"/>
        </w:rPr>
        <w:t xml:space="preserve">, werd het omgedoopt tot klooster en werd het complex drastisch uitgebreid. Later, in </w:t>
      </w:r>
      <w:hyperlink r:id="rId21" w:tooltip="1927" w:history="1">
        <w:r w:rsidRPr="00623458">
          <w:rPr>
            <w:rStyle w:val="Hyperlink"/>
            <w:rFonts w:ascii="Comic Sans MS" w:hAnsi="Comic Sans MS"/>
            <w:color w:val="000000" w:themeColor="text1"/>
            <w:u w:val="none"/>
          </w:rPr>
          <w:t>1927</w:t>
        </w:r>
      </w:hyperlink>
      <w:r w:rsidRPr="00623458">
        <w:rPr>
          <w:rFonts w:ascii="Comic Sans MS" w:hAnsi="Comic Sans MS"/>
          <w:color w:val="000000" w:themeColor="text1"/>
        </w:rPr>
        <w:t xml:space="preserve">, veranderde het klooster in een kleinseminarie voor missiepaters. </w:t>
      </w:r>
    </w:p>
    <w:p w:rsidR="00623458" w:rsidRDefault="00811800" w:rsidP="00623458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3458">
        <w:rPr>
          <w:rFonts w:ascii="Comic Sans MS" w:hAnsi="Comic Sans MS"/>
          <w:color w:val="000000" w:themeColor="text1"/>
        </w:rPr>
        <w:t xml:space="preserve">Toen de paters in </w:t>
      </w:r>
      <w:hyperlink r:id="rId22" w:tooltip="1976" w:history="1">
        <w:r w:rsidRPr="00623458">
          <w:rPr>
            <w:rStyle w:val="Hyperlink"/>
            <w:rFonts w:ascii="Comic Sans MS" w:hAnsi="Comic Sans MS"/>
            <w:color w:val="000000" w:themeColor="text1"/>
            <w:u w:val="none"/>
          </w:rPr>
          <w:t>1976</w:t>
        </w:r>
      </w:hyperlink>
      <w:r w:rsidRPr="00623458">
        <w:rPr>
          <w:rFonts w:ascii="Comic Sans MS" w:hAnsi="Comic Sans MS"/>
          <w:color w:val="000000" w:themeColor="text1"/>
        </w:rPr>
        <w:t xml:space="preserve"> vertrokken werd het kasteel weer privébezit. </w:t>
      </w:r>
    </w:p>
    <w:p w:rsidR="00811800" w:rsidRPr="00623458" w:rsidRDefault="00811800" w:rsidP="00623458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3458">
        <w:rPr>
          <w:rFonts w:ascii="Comic Sans MS" w:hAnsi="Comic Sans MS"/>
          <w:color w:val="000000" w:themeColor="text1"/>
        </w:rPr>
        <w:t xml:space="preserve">De eigenaars hebben hier tot 2009 een succesvolle stoeterij van </w:t>
      </w:r>
      <w:hyperlink r:id="rId23" w:tooltip="IJslander (paard)" w:history="1">
        <w:r w:rsidRPr="00623458">
          <w:rPr>
            <w:rStyle w:val="Hyperlink"/>
            <w:rFonts w:ascii="Comic Sans MS" w:hAnsi="Comic Sans MS"/>
            <w:color w:val="000000" w:themeColor="text1"/>
            <w:u w:val="none"/>
          </w:rPr>
          <w:t>IJslandse paarden</w:t>
        </w:r>
      </w:hyperlink>
    </w:p>
    <w:p w:rsidR="00780968" w:rsidRPr="00623458" w:rsidRDefault="00780968" w:rsidP="00623458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623458" w:rsidSect="00134B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DDF" w:rsidRDefault="00237DDF">
      <w:r>
        <w:separator/>
      </w:r>
    </w:p>
  </w:endnote>
  <w:endnote w:type="continuationSeparator" w:id="0">
    <w:p w:rsidR="00237DDF" w:rsidRDefault="00237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A35E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A35E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8610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38610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DDF" w:rsidRDefault="00237DDF">
      <w:r>
        <w:separator/>
      </w:r>
    </w:p>
  </w:footnote>
  <w:footnote w:type="continuationSeparator" w:id="0">
    <w:p w:rsidR="00237DDF" w:rsidRDefault="00237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A35E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35EF" w:rsidRPr="00DA35E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DA35EF" w:rsidP="00096912">
    <w:pPr>
      <w:pStyle w:val="Koptekst"/>
      <w:jc w:val="right"/>
      <w:rPr>
        <w:rFonts w:ascii="Comic Sans MS" w:hAnsi="Comic Sans MS"/>
        <w:b/>
        <w:color w:val="0000FF"/>
      </w:rPr>
    </w:pPr>
    <w:r w:rsidRPr="00DA35E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A35E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71D1"/>
    <w:multiLevelType w:val="hybridMultilevel"/>
    <w:tmpl w:val="473888C4"/>
    <w:lvl w:ilvl="0" w:tplc="03F2A6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C498B"/>
    <w:multiLevelType w:val="hybridMultilevel"/>
    <w:tmpl w:val="58E6FB86"/>
    <w:lvl w:ilvl="0" w:tplc="03F2A6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86A3A"/>
    <w:multiLevelType w:val="hybridMultilevel"/>
    <w:tmpl w:val="F75885E4"/>
    <w:lvl w:ilvl="0" w:tplc="03F2A6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E651B"/>
    <w:multiLevelType w:val="hybridMultilevel"/>
    <w:tmpl w:val="FDF42F2C"/>
    <w:lvl w:ilvl="0" w:tplc="03F2A6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C586B"/>
    <w:multiLevelType w:val="hybridMultilevel"/>
    <w:tmpl w:val="71D6B546"/>
    <w:lvl w:ilvl="0" w:tplc="03F2A6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434B5"/>
    <w:rsid w:val="00053D38"/>
    <w:rsid w:val="00096912"/>
    <w:rsid w:val="00117E49"/>
    <w:rsid w:val="00134B41"/>
    <w:rsid w:val="00143DC4"/>
    <w:rsid w:val="00154397"/>
    <w:rsid w:val="0015641F"/>
    <w:rsid w:val="00156C81"/>
    <w:rsid w:val="00165704"/>
    <w:rsid w:val="00193EFD"/>
    <w:rsid w:val="001C7D1F"/>
    <w:rsid w:val="001F3663"/>
    <w:rsid w:val="00215BFF"/>
    <w:rsid w:val="0022198B"/>
    <w:rsid w:val="00237DDF"/>
    <w:rsid w:val="00250798"/>
    <w:rsid w:val="0026522B"/>
    <w:rsid w:val="00266284"/>
    <w:rsid w:val="00297F37"/>
    <w:rsid w:val="002E081E"/>
    <w:rsid w:val="003036D4"/>
    <w:rsid w:val="003129FA"/>
    <w:rsid w:val="003356FF"/>
    <w:rsid w:val="0038610C"/>
    <w:rsid w:val="003B69EE"/>
    <w:rsid w:val="003D324F"/>
    <w:rsid w:val="003D7320"/>
    <w:rsid w:val="003F3762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458"/>
    <w:rsid w:val="00623919"/>
    <w:rsid w:val="00627308"/>
    <w:rsid w:val="006B4C44"/>
    <w:rsid w:val="006C15B5"/>
    <w:rsid w:val="006F1371"/>
    <w:rsid w:val="00775B2A"/>
    <w:rsid w:val="00776F09"/>
    <w:rsid w:val="00780968"/>
    <w:rsid w:val="00811800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35EF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styleId="GevolgdeHyperlink">
    <w:name w:val="FollowedHyperlink"/>
    <w:basedOn w:val="Standaardalinea-lettertype"/>
    <w:rsid w:val="003861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6330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2763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stand:Aldeghoor.JPG" TargetMode="External"/><Relationship Id="rId18" Type="http://schemas.openxmlformats.org/officeDocument/2006/relationships/hyperlink" Target="http://nl.wikipedia.org/wiki/1629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927" TargetMode="External"/><Relationship Id="rId7" Type="http://schemas.openxmlformats.org/officeDocument/2006/relationships/hyperlink" Target="http://maps.google.nl/maps?om=1&amp;hl=nl&amp;ie=UTF8&amp;hq=&amp;hnear=Heteren,+Overbetuwe,+Gelderland&amp;ll=51.231895,5.955834&amp;spn=0.002445,0.008234&amp;z=18&amp;lci=org.wikipedia.nl" TargetMode="External"/><Relationship Id="rId12" Type="http://schemas.openxmlformats.org/officeDocument/2006/relationships/hyperlink" Target="http://nl.wikipedia.org/wiki/Leudal_(gemeente)" TargetMode="External"/><Relationship Id="rId17" Type="http://schemas.openxmlformats.org/officeDocument/2006/relationships/hyperlink" Target="http://nl.wikipedia.org/wiki/1886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750" TargetMode="External"/><Relationship Id="rId20" Type="http://schemas.openxmlformats.org/officeDocument/2006/relationships/hyperlink" Target="http://nl.wikipedia.org/wiki/Ursulin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Haelen_(plaats)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Tachtigjarige_Oorlog" TargetMode="External"/><Relationship Id="rId23" Type="http://schemas.openxmlformats.org/officeDocument/2006/relationships/hyperlink" Target="http://nl.wikipedia.org/wiki/IJslander_(paard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nsesoftware.nl/wiki/maps.asp?params=51_13_55_N_5_57_14_E_type:landmark_zoom:18_region:NL&amp;pagename=Kasteel_Aldenghoor" TargetMode="External"/><Relationship Id="rId19" Type="http://schemas.openxmlformats.org/officeDocument/2006/relationships/hyperlink" Target="http://nl.wikipedia.org/wiki/190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1976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2011-01-12T12:03:00Z</dcterms:created>
  <dcterms:modified xsi:type="dcterms:W3CDTF">2011-01-12T12:20:00Z</dcterms:modified>
</cp:coreProperties>
</file>