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29A" w:rsidRPr="00DA629A" w:rsidRDefault="00DA629A" w:rsidP="00DA629A">
      <w:pPr>
        <w:outlineLvl w:val="0"/>
        <w:rPr>
          <w:rFonts w:ascii="Comic Sans MS" w:hAnsi="Comic Sans MS"/>
          <w:b/>
          <w:sz w:val="24"/>
          <w:bdr w:val="single" w:sz="4" w:space="0" w:color="auto"/>
          <w:shd w:val="clear" w:color="auto" w:fill="FFFF00"/>
        </w:rPr>
      </w:pPr>
      <w:r w:rsidRPr="00DA629A">
        <w:rPr>
          <w:rFonts w:ascii="Comic Sans MS" w:hAnsi="Comic Sans MS"/>
          <w:b/>
          <w:sz w:val="24"/>
          <w:bdr w:val="single" w:sz="4" w:space="0" w:color="auto"/>
          <w:shd w:val="clear" w:color="auto" w:fill="FFFF00"/>
        </w:rPr>
        <w:t xml:space="preserve"> </w:t>
      </w:r>
      <w:proofErr w:type="spellStart"/>
      <w:r w:rsidRPr="00DA629A">
        <w:rPr>
          <w:rFonts w:ascii="Comic Sans MS" w:hAnsi="Comic Sans MS"/>
          <w:b/>
          <w:sz w:val="24"/>
          <w:bdr w:val="single" w:sz="4" w:space="0" w:color="auto"/>
          <w:shd w:val="clear" w:color="auto" w:fill="FFFF00"/>
        </w:rPr>
        <w:t>Kastelen</w:t>
      </w:r>
      <w:proofErr w:type="spellEnd"/>
      <w:r w:rsidRPr="00DA629A">
        <w:rPr>
          <w:rFonts w:ascii="Comic Sans MS" w:hAnsi="Comic Sans MS"/>
          <w:b/>
          <w:sz w:val="24"/>
          <w:bdr w:val="single" w:sz="4" w:space="0" w:color="auto"/>
          <w:shd w:val="clear" w:color="auto" w:fill="FFFF00"/>
        </w:rPr>
        <w:t xml:space="preserve"> Limburg - </w:t>
      </w:r>
      <w:proofErr w:type="spellStart"/>
      <w:r w:rsidRPr="00DA629A">
        <w:rPr>
          <w:rFonts w:ascii="Comic Sans MS" w:hAnsi="Comic Sans MS"/>
          <w:b/>
          <w:sz w:val="24"/>
          <w:bdr w:val="single" w:sz="4" w:space="0" w:color="auto"/>
          <w:shd w:val="clear" w:color="auto" w:fill="FFFF00"/>
        </w:rPr>
        <w:t>Geverik</w:t>
      </w:r>
      <w:proofErr w:type="spellEnd"/>
      <w:r w:rsidRPr="00DA629A">
        <w:rPr>
          <w:rFonts w:ascii="Comic Sans MS" w:hAnsi="Comic Sans MS"/>
          <w:b/>
          <w:sz w:val="24"/>
          <w:bdr w:val="single" w:sz="4" w:space="0" w:color="auto"/>
          <w:shd w:val="clear" w:color="auto" w:fill="FFFF00"/>
        </w:rPr>
        <w:t xml:space="preserve"> - </w:t>
      </w:r>
      <w:proofErr w:type="spellStart"/>
      <w:r w:rsidRPr="00DA629A">
        <w:rPr>
          <w:rFonts w:ascii="Comic Sans MS" w:hAnsi="Comic Sans MS"/>
          <w:b/>
          <w:sz w:val="24"/>
          <w:bdr w:val="single" w:sz="4" w:space="0" w:color="auto"/>
          <w:shd w:val="clear" w:color="auto" w:fill="FFFF00"/>
        </w:rPr>
        <w:t>Kasteel</w:t>
      </w:r>
      <w:proofErr w:type="spellEnd"/>
      <w:r w:rsidRPr="00DA629A">
        <w:rPr>
          <w:rFonts w:ascii="Comic Sans MS" w:hAnsi="Comic Sans MS"/>
          <w:b/>
          <w:sz w:val="24"/>
          <w:bdr w:val="single" w:sz="4" w:space="0" w:color="auto"/>
          <w:shd w:val="clear" w:color="auto" w:fill="FFFF00"/>
        </w:rPr>
        <w:t xml:space="preserve"> </w:t>
      </w:r>
      <w:proofErr w:type="spellStart"/>
      <w:r w:rsidRPr="00DA629A">
        <w:rPr>
          <w:rFonts w:ascii="Comic Sans MS" w:hAnsi="Comic Sans MS"/>
          <w:b/>
          <w:sz w:val="24"/>
          <w:bdr w:val="single" w:sz="4" w:space="0" w:color="auto"/>
          <w:shd w:val="clear" w:color="auto" w:fill="FFFF00"/>
        </w:rPr>
        <w:t>Genbroek</w:t>
      </w:r>
      <w:proofErr w:type="spellEnd"/>
      <w:r w:rsidRPr="00DA629A">
        <w:rPr>
          <w:rFonts w:ascii="Comic Sans MS" w:hAnsi="Comic Sans MS"/>
          <w:b/>
          <w:sz w:val="24"/>
          <w:bdr w:val="single" w:sz="4" w:space="0" w:color="auto"/>
          <w:shd w:val="clear" w:color="auto" w:fill="FFFF00"/>
        </w:rPr>
        <w:t xml:space="preserve"> (LB) </w:t>
      </w:r>
      <w:r w:rsidRPr="00DA629A">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 name="Afbeelding 96"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DA629A">
          <w:rPr>
            <w:rStyle w:val="Hyperlink"/>
            <w:rFonts w:ascii="Comic Sans MS" w:hAnsi="Comic Sans MS"/>
            <w:b/>
            <w:sz w:val="24"/>
            <w:szCs w:val="21"/>
            <w:bdr w:val="single" w:sz="4" w:space="0" w:color="auto"/>
            <w:shd w:val="clear" w:color="auto" w:fill="FFFF00"/>
          </w:rPr>
          <w:t>50° 56' NB, 5° 47' OL</w:t>
        </w:r>
      </w:hyperlink>
    </w:p>
    <w:tbl>
      <w:tblPr>
        <w:tblW w:w="0" w:type="auto"/>
        <w:tblCellSpacing w:w="0" w:type="dxa"/>
        <w:tblCellMar>
          <w:left w:w="0" w:type="dxa"/>
          <w:right w:w="0" w:type="dxa"/>
        </w:tblCellMar>
        <w:tblLook w:val="04A0"/>
      </w:tblPr>
      <w:tblGrid>
        <w:gridCol w:w="6"/>
      </w:tblGrid>
      <w:tr w:rsidR="00DA629A" w:rsidTr="00DA629A">
        <w:trPr>
          <w:tblCellSpacing w:w="0" w:type="dxa"/>
        </w:trPr>
        <w:tc>
          <w:tcPr>
            <w:tcW w:w="0" w:type="auto"/>
            <w:shd w:val="clear" w:color="auto" w:fill="auto"/>
            <w:vAlign w:val="center"/>
            <w:hideMark/>
          </w:tcPr>
          <w:p w:rsidR="00DA629A" w:rsidRDefault="00DA629A" w:rsidP="00DA629A">
            <w:pPr>
              <w:rPr>
                <w:sz w:val="24"/>
                <w:szCs w:val="24"/>
              </w:rPr>
            </w:pPr>
          </w:p>
        </w:tc>
      </w:tr>
      <w:tr w:rsidR="00DA629A" w:rsidTr="00DA629A">
        <w:trPr>
          <w:tblCellSpacing w:w="0" w:type="dxa"/>
        </w:trPr>
        <w:tc>
          <w:tcPr>
            <w:tcW w:w="0" w:type="auto"/>
            <w:shd w:val="clear" w:color="auto" w:fill="auto"/>
            <w:vAlign w:val="center"/>
            <w:hideMark/>
          </w:tcPr>
          <w:p w:rsidR="00DA629A" w:rsidRDefault="00DA629A" w:rsidP="00DA629A">
            <w:pPr>
              <w:rPr>
                <w:sz w:val="24"/>
                <w:szCs w:val="24"/>
              </w:rPr>
            </w:pPr>
          </w:p>
        </w:tc>
      </w:tr>
      <w:tr w:rsidR="00DA629A" w:rsidTr="00DA629A">
        <w:trPr>
          <w:tblCellSpacing w:w="0" w:type="dxa"/>
        </w:trPr>
        <w:tc>
          <w:tcPr>
            <w:tcW w:w="0" w:type="auto"/>
            <w:shd w:val="clear" w:color="auto" w:fill="auto"/>
            <w:vAlign w:val="center"/>
            <w:hideMark/>
          </w:tcPr>
          <w:p w:rsidR="00DA629A" w:rsidRDefault="00DA629A" w:rsidP="00DA629A">
            <w:pPr>
              <w:rPr>
                <w:sz w:val="24"/>
                <w:szCs w:val="24"/>
              </w:rPr>
            </w:pPr>
          </w:p>
        </w:tc>
      </w:tr>
    </w:tbl>
    <w:p w:rsidR="00DA629A" w:rsidRPr="00DA629A" w:rsidRDefault="00DA629A" w:rsidP="00DA629A">
      <w:pPr>
        <w:pStyle w:val="Normaalweb"/>
        <w:numPr>
          <w:ilvl w:val="0"/>
          <w:numId w:val="14"/>
        </w:numPr>
        <w:spacing w:before="120" w:beforeAutospacing="0" w:after="120" w:afterAutospacing="0"/>
        <w:ind w:left="283" w:hanging="283"/>
        <w:rPr>
          <w:rFonts w:ascii="Comic Sans MS" w:hAnsi="Comic Sans MS"/>
          <w:color w:val="000000" w:themeColor="text1"/>
        </w:rPr>
      </w:pPr>
      <w:r w:rsidRPr="00DA629A">
        <w:rPr>
          <w:rFonts w:ascii="Comic Sans MS" w:hAnsi="Comic Sans MS"/>
          <w:bCs/>
          <w:color w:val="000000" w:themeColor="text1"/>
        </w:rPr>
        <w:t>Huis Genbroek</w:t>
      </w:r>
      <w:r w:rsidRPr="00DA629A">
        <w:rPr>
          <w:rFonts w:ascii="Comic Sans MS" w:hAnsi="Comic Sans MS"/>
          <w:color w:val="000000" w:themeColor="text1"/>
        </w:rPr>
        <w:t xml:space="preserve"> is gelegen nabij het dorp </w:t>
      </w:r>
      <w:hyperlink r:id="rId10" w:tooltip="Geverik" w:history="1">
        <w:proofErr w:type="spellStart"/>
        <w:r w:rsidRPr="00DA629A">
          <w:rPr>
            <w:rStyle w:val="Hyperlink"/>
            <w:rFonts w:ascii="Comic Sans MS" w:hAnsi="Comic Sans MS"/>
            <w:color w:val="000000" w:themeColor="text1"/>
            <w:u w:val="none"/>
          </w:rPr>
          <w:t>Geverik</w:t>
        </w:r>
        <w:proofErr w:type="spellEnd"/>
      </w:hyperlink>
      <w:r w:rsidRPr="00DA629A">
        <w:rPr>
          <w:rFonts w:ascii="Comic Sans MS" w:hAnsi="Comic Sans MS"/>
          <w:color w:val="000000" w:themeColor="text1"/>
        </w:rPr>
        <w:t xml:space="preserve">, dat deel uitmaakt van de Nederlands Limburgse gemeente </w:t>
      </w:r>
      <w:hyperlink r:id="rId11" w:tooltip="Beek (gemeente)" w:history="1">
        <w:r w:rsidRPr="00DA629A">
          <w:rPr>
            <w:rStyle w:val="Hyperlink"/>
            <w:rFonts w:ascii="Comic Sans MS" w:hAnsi="Comic Sans MS"/>
            <w:color w:val="000000" w:themeColor="text1"/>
            <w:u w:val="none"/>
          </w:rPr>
          <w:t>Beek</w:t>
        </w:r>
      </w:hyperlink>
      <w:r w:rsidRPr="00DA629A">
        <w:rPr>
          <w:rFonts w:ascii="Comic Sans MS" w:hAnsi="Comic Sans MS"/>
          <w:color w:val="000000" w:themeColor="text1"/>
        </w:rPr>
        <w:t>.</w:t>
      </w:r>
    </w:p>
    <w:p w:rsidR="00DA629A" w:rsidRPr="00DA629A" w:rsidRDefault="00DA629A" w:rsidP="00DA629A">
      <w:pPr>
        <w:pStyle w:val="Kop2"/>
        <w:spacing w:before="0" w:beforeAutospacing="0" w:after="0" w:afterAutospacing="0"/>
        <w:rPr>
          <w:rFonts w:ascii="Comic Sans MS" w:hAnsi="Comic Sans MS"/>
          <w:sz w:val="24"/>
          <w:bdr w:val="single" w:sz="4" w:space="0" w:color="auto"/>
          <w:shd w:val="clear" w:color="auto" w:fill="FFFF00"/>
        </w:rPr>
      </w:pPr>
      <w:r w:rsidRPr="00DA629A">
        <w:rPr>
          <w:rFonts w:ascii="Comic Sans MS" w:hAnsi="Comic Sans MS"/>
          <w:noProof/>
          <w:sz w:val="24"/>
          <w:szCs w:val="20"/>
          <w:bdr w:val="single" w:sz="4" w:space="0" w:color="auto"/>
          <w:shd w:val="clear" w:color="auto" w:fill="FFFF00"/>
        </w:rPr>
        <w:drawing>
          <wp:anchor distT="0" distB="0" distL="114300" distR="114300" simplePos="0" relativeHeight="251658240" behindDoc="0" locked="0" layoutInCell="1" allowOverlap="1">
            <wp:simplePos x="0" y="0"/>
            <wp:positionH relativeFrom="column">
              <wp:posOffset>4523105</wp:posOffset>
            </wp:positionH>
            <wp:positionV relativeFrom="paragraph">
              <wp:posOffset>160655</wp:posOffset>
            </wp:positionV>
            <wp:extent cx="1905000" cy="1428750"/>
            <wp:effectExtent l="19050" t="0" r="0" b="0"/>
            <wp:wrapSquare wrapText="bothSides"/>
            <wp:docPr id="15" name="Afbeelding 97" descr="http://upload.wikimedia.org/wikipedia/commons/thumb/5/54/Genbroek-oostvleugel-001.JPG/200px-Genbroek-oostvleugel-0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upload.wikimedia.org/wikipedia/commons/thumb/5/54/Genbroek-oostvleugel-001.JPG/200px-Genbroek-oostvleugel-001.JPG">
                      <a:hlinkClick r:id="rId12"/>
                    </pic:cNvPr>
                    <pic:cNvPicPr>
                      <a:picLocks noChangeAspect="1" noChangeArrowheads="1"/>
                    </pic:cNvPicPr>
                  </pic:nvPicPr>
                  <pic:blipFill>
                    <a:blip r:embed="rId13" cstate="print"/>
                    <a:srcRect/>
                    <a:stretch>
                      <a:fillRect/>
                    </a:stretch>
                  </pic:blipFill>
                  <pic:spPr bwMode="auto">
                    <a:xfrm>
                      <a:off x="0" y="0"/>
                      <a:ext cx="1905000" cy="1428750"/>
                    </a:xfrm>
                    <a:prstGeom prst="rect">
                      <a:avLst/>
                    </a:prstGeom>
                    <a:noFill/>
                    <a:ln w="9525">
                      <a:noFill/>
                      <a:miter lim="800000"/>
                      <a:headEnd/>
                      <a:tailEnd/>
                    </a:ln>
                  </pic:spPr>
                </pic:pic>
              </a:graphicData>
            </a:graphic>
          </wp:anchor>
        </w:drawing>
      </w:r>
      <w:r w:rsidRPr="00DA629A">
        <w:rPr>
          <w:rStyle w:val="mw-headline"/>
          <w:rFonts w:ascii="Comic Sans MS" w:hAnsi="Comic Sans MS"/>
          <w:sz w:val="24"/>
          <w:bdr w:val="single" w:sz="4" w:space="0" w:color="auto"/>
          <w:shd w:val="clear" w:color="auto" w:fill="FFFF00"/>
        </w:rPr>
        <w:t>Beschrijving van het kasteel</w:t>
      </w:r>
    </w:p>
    <w:p w:rsidR="00DA629A" w:rsidRDefault="00DA629A" w:rsidP="00DA629A">
      <w:pPr>
        <w:pStyle w:val="Normaalweb"/>
        <w:numPr>
          <w:ilvl w:val="0"/>
          <w:numId w:val="15"/>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 xml:space="preserve">Het hoofdgebouw is een grotendeels witgepleisterd en witgeschilderd bakstenen gebouw. </w:t>
      </w:r>
    </w:p>
    <w:p w:rsidR="00DA629A" w:rsidRDefault="00DA629A" w:rsidP="00DA629A">
      <w:pPr>
        <w:pStyle w:val="Normaalweb"/>
        <w:numPr>
          <w:ilvl w:val="0"/>
          <w:numId w:val="15"/>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 xml:space="preserve">Het bestaat uit vier rechthoekig aaneengesloten vleugels, elk onder een zadeldak, waarbij een rechthoekige binnenplaats wordt omgeven. </w:t>
      </w:r>
    </w:p>
    <w:p w:rsidR="00DA629A" w:rsidRDefault="00DA629A" w:rsidP="00DA629A">
      <w:pPr>
        <w:pStyle w:val="Normaalweb"/>
        <w:numPr>
          <w:ilvl w:val="0"/>
          <w:numId w:val="15"/>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 xml:space="preserve">In de twee verdiepingen hoge </w:t>
      </w:r>
      <w:proofErr w:type="spellStart"/>
      <w:r w:rsidRPr="00DA629A">
        <w:rPr>
          <w:rFonts w:ascii="Comic Sans MS" w:hAnsi="Comic Sans MS"/>
          <w:color w:val="000000" w:themeColor="text1"/>
        </w:rPr>
        <w:t>oostvleugel</w:t>
      </w:r>
      <w:proofErr w:type="spellEnd"/>
      <w:r w:rsidRPr="00DA629A">
        <w:rPr>
          <w:rFonts w:ascii="Comic Sans MS" w:hAnsi="Comic Sans MS"/>
          <w:color w:val="000000" w:themeColor="text1"/>
        </w:rPr>
        <w:t xml:space="preserve"> is een gerieflijk woongedeelte gevestigd, terwijl de </w:t>
      </w:r>
      <w:proofErr w:type="spellStart"/>
      <w:r w:rsidRPr="00DA629A">
        <w:rPr>
          <w:rFonts w:ascii="Comic Sans MS" w:hAnsi="Comic Sans MS"/>
          <w:color w:val="000000" w:themeColor="text1"/>
        </w:rPr>
        <w:t>west-</w:t>
      </w:r>
      <w:proofErr w:type="spellEnd"/>
      <w:r w:rsidRPr="00DA629A">
        <w:rPr>
          <w:rFonts w:ascii="Comic Sans MS" w:hAnsi="Comic Sans MS"/>
          <w:color w:val="000000" w:themeColor="text1"/>
        </w:rPr>
        <w:t xml:space="preserve">, noord- en </w:t>
      </w:r>
      <w:proofErr w:type="spellStart"/>
      <w:r w:rsidRPr="00DA629A">
        <w:rPr>
          <w:rFonts w:ascii="Comic Sans MS" w:hAnsi="Comic Sans MS"/>
          <w:color w:val="000000" w:themeColor="text1"/>
        </w:rPr>
        <w:t>zuidgevel</w:t>
      </w:r>
      <w:proofErr w:type="spellEnd"/>
      <w:r w:rsidRPr="00DA629A">
        <w:rPr>
          <w:rFonts w:ascii="Comic Sans MS" w:hAnsi="Comic Sans MS"/>
          <w:color w:val="000000" w:themeColor="text1"/>
        </w:rPr>
        <w:t xml:space="preserve"> vanouds respectievelijk een economiegebouw, een pachterwoning en een schuur herbergden. </w:t>
      </w:r>
    </w:p>
    <w:p w:rsidR="00DA629A" w:rsidRPr="00DA629A" w:rsidRDefault="00DA629A" w:rsidP="00DA629A">
      <w:pPr>
        <w:pStyle w:val="Normaalweb"/>
        <w:numPr>
          <w:ilvl w:val="0"/>
          <w:numId w:val="15"/>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Rond het kasteel ligt een Engelse landschapstuin</w:t>
      </w:r>
    </w:p>
    <w:p w:rsidR="00DA629A" w:rsidRPr="00DA629A" w:rsidRDefault="00DA629A" w:rsidP="00DA629A">
      <w:pPr>
        <w:pStyle w:val="Kop2"/>
        <w:spacing w:before="0" w:beforeAutospacing="0" w:after="0" w:afterAutospacing="0"/>
        <w:rPr>
          <w:rFonts w:ascii="Comic Sans MS" w:hAnsi="Comic Sans MS"/>
          <w:sz w:val="24"/>
          <w:bdr w:val="single" w:sz="4" w:space="0" w:color="auto"/>
          <w:shd w:val="clear" w:color="auto" w:fill="FFFF00"/>
        </w:rPr>
      </w:pPr>
      <w:r w:rsidRPr="00DA629A">
        <w:rPr>
          <w:rStyle w:val="mw-headline"/>
          <w:rFonts w:ascii="Comic Sans MS" w:hAnsi="Comic Sans MS"/>
          <w:sz w:val="24"/>
          <w:bdr w:val="single" w:sz="4" w:space="0" w:color="auto"/>
          <w:shd w:val="clear" w:color="auto" w:fill="FFFF00"/>
        </w:rPr>
        <w:t>Geschiedenis en bewoners</w:t>
      </w:r>
    </w:p>
    <w:p w:rsidR="00DA629A" w:rsidRPr="00DA629A" w:rsidRDefault="00DA629A" w:rsidP="00DA629A">
      <w:pPr>
        <w:pStyle w:val="Normaalweb"/>
        <w:numPr>
          <w:ilvl w:val="0"/>
          <w:numId w:val="17"/>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 xml:space="preserve">Genbroek werd reeds in </w:t>
      </w:r>
      <w:hyperlink r:id="rId14" w:tooltip="1381" w:history="1">
        <w:r w:rsidRPr="00DA629A">
          <w:rPr>
            <w:rStyle w:val="Hyperlink"/>
            <w:rFonts w:ascii="Comic Sans MS" w:hAnsi="Comic Sans MS"/>
            <w:color w:val="000000" w:themeColor="text1"/>
            <w:u w:val="none"/>
          </w:rPr>
          <w:t>1381</w:t>
        </w:r>
      </w:hyperlink>
      <w:r w:rsidRPr="00DA629A">
        <w:rPr>
          <w:rFonts w:ascii="Comic Sans MS" w:hAnsi="Comic Sans MS"/>
          <w:color w:val="000000" w:themeColor="text1"/>
        </w:rPr>
        <w:t xml:space="preserve"> genoemd als een grootleen van het Huis Valkenburg toen het landgoed eigendom was van Gerard Printen. Daarna werd het eigendom van de familie </w:t>
      </w:r>
      <w:hyperlink r:id="rId15" w:tooltip="Huyn" w:history="1">
        <w:proofErr w:type="spellStart"/>
        <w:r w:rsidRPr="00DA629A">
          <w:rPr>
            <w:rStyle w:val="Hyperlink"/>
            <w:rFonts w:ascii="Comic Sans MS" w:hAnsi="Comic Sans MS"/>
            <w:color w:val="000000" w:themeColor="text1"/>
            <w:u w:val="none"/>
          </w:rPr>
          <w:t>Huyn</w:t>
        </w:r>
        <w:proofErr w:type="spellEnd"/>
        <w:r w:rsidRPr="00DA629A">
          <w:rPr>
            <w:rStyle w:val="Hyperlink"/>
            <w:rFonts w:ascii="Comic Sans MS" w:hAnsi="Comic Sans MS"/>
            <w:color w:val="000000" w:themeColor="text1"/>
            <w:u w:val="none"/>
          </w:rPr>
          <w:t xml:space="preserve"> van </w:t>
        </w:r>
        <w:proofErr w:type="spellStart"/>
        <w:r w:rsidRPr="00DA629A">
          <w:rPr>
            <w:rStyle w:val="Hyperlink"/>
            <w:rFonts w:ascii="Comic Sans MS" w:hAnsi="Comic Sans MS"/>
            <w:color w:val="000000" w:themeColor="text1"/>
            <w:u w:val="none"/>
          </w:rPr>
          <w:t>Amstenrade</w:t>
        </w:r>
        <w:proofErr w:type="spellEnd"/>
      </w:hyperlink>
      <w:r w:rsidRPr="00DA629A">
        <w:rPr>
          <w:rFonts w:ascii="Comic Sans MS" w:hAnsi="Comic Sans MS"/>
          <w:color w:val="000000" w:themeColor="text1"/>
        </w:rPr>
        <w:t xml:space="preserve">, waarvan Werner </w:t>
      </w:r>
      <w:proofErr w:type="spellStart"/>
      <w:r w:rsidRPr="00DA629A">
        <w:rPr>
          <w:rFonts w:ascii="Comic Sans MS" w:hAnsi="Comic Sans MS"/>
          <w:color w:val="000000" w:themeColor="text1"/>
        </w:rPr>
        <w:t>Huyn</w:t>
      </w:r>
      <w:proofErr w:type="spellEnd"/>
      <w:r w:rsidRPr="00DA629A">
        <w:rPr>
          <w:rFonts w:ascii="Comic Sans MS" w:hAnsi="Comic Sans MS"/>
          <w:color w:val="000000" w:themeColor="text1"/>
        </w:rPr>
        <w:t xml:space="preserve"> de eerste was. De laatste </w:t>
      </w:r>
      <w:proofErr w:type="spellStart"/>
      <w:r w:rsidRPr="00DA629A">
        <w:rPr>
          <w:rFonts w:ascii="Comic Sans MS" w:hAnsi="Comic Sans MS"/>
          <w:color w:val="000000" w:themeColor="text1"/>
        </w:rPr>
        <w:t>Huyn</w:t>
      </w:r>
      <w:proofErr w:type="spellEnd"/>
      <w:r w:rsidRPr="00DA629A">
        <w:rPr>
          <w:rFonts w:ascii="Comic Sans MS" w:hAnsi="Comic Sans MS"/>
          <w:color w:val="000000" w:themeColor="text1"/>
        </w:rPr>
        <w:t xml:space="preserve"> heeft het kasteel deels overgedaan aan Godfried van </w:t>
      </w:r>
      <w:proofErr w:type="spellStart"/>
      <w:r w:rsidRPr="00DA629A">
        <w:rPr>
          <w:rFonts w:ascii="Comic Sans MS" w:hAnsi="Comic Sans MS"/>
          <w:color w:val="000000" w:themeColor="text1"/>
        </w:rPr>
        <w:t>Mutsenich</w:t>
      </w:r>
      <w:proofErr w:type="spellEnd"/>
      <w:r w:rsidRPr="00DA629A">
        <w:rPr>
          <w:rFonts w:ascii="Comic Sans MS" w:hAnsi="Comic Sans MS"/>
          <w:color w:val="000000" w:themeColor="text1"/>
        </w:rPr>
        <w:t xml:space="preserve"> die het kasteel zijn huidige vorm heeft gegeven aan het begin van de 17e eeuw. Getuige hiervan zijn de vier jaarankers op de westgevel die het tweede decennium van die eeuw weergeven in de vorm van “161*”. In </w:t>
      </w:r>
      <w:hyperlink r:id="rId16" w:tooltip="1644" w:history="1">
        <w:r w:rsidRPr="00DA629A">
          <w:rPr>
            <w:rStyle w:val="Hyperlink"/>
            <w:rFonts w:ascii="Comic Sans MS" w:hAnsi="Comic Sans MS"/>
            <w:color w:val="000000" w:themeColor="text1"/>
            <w:u w:val="none"/>
          </w:rPr>
          <w:t>1644</w:t>
        </w:r>
      </w:hyperlink>
      <w:r w:rsidRPr="00DA629A">
        <w:rPr>
          <w:rFonts w:ascii="Comic Sans MS" w:hAnsi="Comic Sans MS"/>
          <w:color w:val="000000" w:themeColor="text1"/>
        </w:rPr>
        <w:t xml:space="preserve"> wordt </w:t>
      </w:r>
      <w:proofErr w:type="spellStart"/>
      <w:r w:rsidRPr="00DA629A">
        <w:rPr>
          <w:rFonts w:ascii="Comic Sans MS" w:hAnsi="Comic Sans MS"/>
          <w:color w:val="000000" w:themeColor="text1"/>
        </w:rPr>
        <w:t>Hub</w:t>
      </w:r>
      <w:proofErr w:type="spellEnd"/>
      <w:r w:rsidRPr="00DA629A">
        <w:rPr>
          <w:rFonts w:ascii="Comic Sans MS" w:hAnsi="Comic Sans MS"/>
          <w:color w:val="000000" w:themeColor="text1"/>
        </w:rPr>
        <w:t xml:space="preserve"> </w:t>
      </w:r>
      <w:proofErr w:type="spellStart"/>
      <w:r w:rsidRPr="00DA629A">
        <w:rPr>
          <w:rFonts w:ascii="Comic Sans MS" w:hAnsi="Comic Sans MS"/>
          <w:color w:val="000000" w:themeColor="text1"/>
        </w:rPr>
        <w:t>Creusen</w:t>
      </w:r>
      <w:proofErr w:type="spellEnd"/>
      <w:r w:rsidRPr="00DA629A">
        <w:rPr>
          <w:rFonts w:ascii="Comic Sans MS" w:hAnsi="Comic Sans MS"/>
          <w:color w:val="000000" w:themeColor="text1"/>
        </w:rPr>
        <w:t xml:space="preserve">, hoogschout van </w:t>
      </w:r>
      <w:hyperlink r:id="rId17" w:tooltip="Maastricht" w:history="1">
        <w:r w:rsidRPr="00DA629A">
          <w:rPr>
            <w:rStyle w:val="Hyperlink"/>
            <w:rFonts w:ascii="Comic Sans MS" w:hAnsi="Comic Sans MS"/>
            <w:color w:val="000000" w:themeColor="text1"/>
            <w:u w:val="none"/>
          </w:rPr>
          <w:t>Maastricht</w:t>
        </w:r>
      </w:hyperlink>
      <w:r w:rsidRPr="00DA629A">
        <w:rPr>
          <w:rFonts w:ascii="Comic Sans MS" w:hAnsi="Comic Sans MS"/>
          <w:color w:val="000000" w:themeColor="text1"/>
        </w:rPr>
        <w:t xml:space="preserve"> de nieuwe eigenaar en hiermee breekt een periode aan van deftige Maastrichtse burgerfamilies die het kasteel bewoonden.</w:t>
      </w:r>
    </w:p>
    <w:p w:rsidR="00DA629A" w:rsidRPr="00DA629A" w:rsidRDefault="00DA629A" w:rsidP="00DA629A">
      <w:pPr>
        <w:pStyle w:val="Normaalweb"/>
        <w:numPr>
          <w:ilvl w:val="0"/>
          <w:numId w:val="18"/>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 xml:space="preserve">Rond </w:t>
      </w:r>
      <w:hyperlink r:id="rId18" w:tooltip="1820" w:history="1">
        <w:r w:rsidRPr="00DA629A">
          <w:rPr>
            <w:rStyle w:val="Hyperlink"/>
            <w:rFonts w:ascii="Comic Sans MS" w:hAnsi="Comic Sans MS"/>
            <w:color w:val="000000" w:themeColor="text1"/>
            <w:u w:val="none"/>
          </w:rPr>
          <w:t>1820</w:t>
        </w:r>
      </w:hyperlink>
      <w:r w:rsidRPr="00DA629A">
        <w:rPr>
          <w:rFonts w:ascii="Comic Sans MS" w:hAnsi="Comic Sans MS"/>
          <w:color w:val="000000" w:themeColor="text1"/>
        </w:rPr>
        <w:t xml:space="preserve"> werd Jan Lodewijk Willem </w:t>
      </w:r>
      <w:proofErr w:type="spellStart"/>
      <w:r w:rsidRPr="00DA629A">
        <w:rPr>
          <w:rFonts w:ascii="Comic Sans MS" w:hAnsi="Comic Sans MS"/>
          <w:color w:val="000000" w:themeColor="text1"/>
        </w:rPr>
        <w:t>Hennekens</w:t>
      </w:r>
      <w:proofErr w:type="spellEnd"/>
      <w:r w:rsidRPr="00DA629A">
        <w:rPr>
          <w:rFonts w:ascii="Comic Sans MS" w:hAnsi="Comic Sans MS"/>
          <w:color w:val="000000" w:themeColor="text1"/>
        </w:rPr>
        <w:t xml:space="preserve"> de nieuwe eigenaar en hij vestigde een destilleerderij in het kasteel. Hij was de eerste die de befaamde </w:t>
      </w:r>
      <w:hyperlink r:id="rId19" w:tooltip="Els La Vera" w:history="1">
        <w:proofErr w:type="spellStart"/>
        <w:r w:rsidRPr="00DA629A">
          <w:rPr>
            <w:rStyle w:val="Hyperlink"/>
            <w:rFonts w:ascii="Comic Sans MS" w:hAnsi="Comic Sans MS"/>
            <w:color w:val="000000" w:themeColor="text1"/>
            <w:u w:val="none"/>
          </w:rPr>
          <w:t>Beeker</w:t>
        </w:r>
        <w:proofErr w:type="spellEnd"/>
        <w:r w:rsidRPr="00DA629A">
          <w:rPr>
            <w:rStyle w:val="Hyperlink"/>
            <w:rFonts w:ascii="Comic Sans MS" w:hAnsi="Comic Sans MS"/>
            <w:color w:val="000000" w:themeColor="text1"/>
            <w:u w:val="none"/>
          </w:rPr>
          <w:t xml:space="preserve"> Els</w:t>
        </w:r>
      </w:hyperlink>
      <w:r w:rsidRPr="00DA629A">
        <w:rPr>
          <w:rFonts w:ascii="Comic Sans MS" w:hAnsi="Comic Sans MS"/>
          <w:color w:val="000000" w:themeColor="text1"/>
        </w:rPr>
        <w:t xml:space="preserve"> gaat stoken. Verder waren er in die tijd een leerlooierij en een boomkwekerij in het kasteel. Na zijn overlijden in </w:t>
      </w:r>
      <w:hyperlink r:id="rId20" w:tooltip="1827" w:history="1">
        <w:r w:rsidRPr="00DA629A">
          <w:rPr>
            <w:rStyle w:val="Hyperlink"/>
            <w:rFonts w:ascii="Comic Sans MS" w:hAnsi="Comic Sans MS"/>
            <w:color w:val="000000" w:themeColor="text1"/>
            <w:u w:val="none"/>
          </w:rPr>
          <w:t>1827</w:t>
        </w:r>
      </w:hyperlink>
      <w:r w:rsidRPr="00DA629A">
        <w:rPr>
          <w:rFonts w:ascii="Comic Sans MS" w:hAnsi="Comic Sans MS"/>
          <w:color w:val="000000" w:themeColor="text1"/>
        </w:rPr>
        <w:t xml:space="preserve"> werd destilleerderij verplaatst naar Beek aan de Wolfeinde en de boomkwekerij werd gestopt.</w:t>
      </w:r>
    </w:p>
    <w:p w:rsidR="00DA629A" w:rsidRPr="00DA629A" w:rsidRDefault="00DA629A" w:rsidP="00DA629A">
      <w:pPr>
        <w:pStyle w:val="Normaalweb"/>
        <w:numPr>
          <w:ilvl w:val="0"/>
          <w:numId w:val="18"/>
        </w:numPr>
        <w:spacing w:before="120" w:beforeAutospacing="0" w:after="120" w:afterAutospacing="0"/>
        <w:ind w:left="283" w:hanging="283"/>
        <w:rPr>
          <w:rFonts w:ascii="Comic Sans MS" w:hAnsi="Comic Sans MS"/>
          <w:color w:val="000000" w:themeColor="text1"/>
        </w:rPr>
      </w:pPr>
      <w:r w:rsidRPr="00DA629A">
        <w:rPr>
          <w:rFonts w:ascii="Comic Sans MS" w:hAnsi="Comic Sans MS"/>
          <w:color w:val="000000" w:themeColor="text1"/>
        </w:rPr>
        <w:t xml:space="preserve">De erfgenaam, </w:t>
      </w:r>
      <w:proofErr w:type="spellStart"/>
      <w:r w:rsidRPr="00DA629A">
        <w:rPr>
          <w:rFonts w:ascii="Comic Sans MS" w:hAnsi="Comic Sans MS"/>
          <w:color w:val="000000" w:themeColor="text1"/>
        </w:rPr>
        <w:t>Guillaume</w:t>
      </w:r>
      <w:proofErr w:type="spellEnd"/>
      <w:r w:rsidRPr="00DA629A">
        <w:rPr>
          <w:rFonts w:ascii="Comic Sans MS" w:hAnsi="Comic Sans MS"/>
          <w:color w:val="000000" w:themeColor="text1"/>
        </w:rPr>
        <w:t xml:space="preserve"> </w:t>
      </w:r>
      <w:proofErr w:type="spellStart"/>
      <w:r w:rsidRPr="00DA629A">
        <w:rPr>
          <w:rFonts w:ascii="Comic Sans MS" w:hAnsi="Comic Sans MS"/>
          <w:color w:val="000000" w:themeColor="text1"/>
        </w:rPr>
        <w:t>Hennekens</w:t>
      </w:r>
      <w:proofErr w:type="spellEnd"/>
      <w:r w:rsidRPr="00DA629A">
        <w:rPr>
          <w:rFonts w:ascii="Comic Sans MS" w:hAnsi="Comic Sans MS"/>
          <w:color w:val="000000" w:themeColor="text1"/>
        </w:rPr>
        <w:t xml:space="preserve">, verkocht het kasteel aan de Belgische edelman George Louis Baron de </w:t>
      </w:r>
      <w:proofErr w:type="spellStart"/>
      <w:r w:rsidRPr="00DA629A">
        <w:rPr>
          <w:rFonts w:ascii="Comic Sans MS" w:hAnsi="Comic Sans MS"/>
          <w:color w:val="000000" w:themeColor="text1"/>
        </w:rPr>
        <w:t>Rosen</w:t>
      </w:r>
      <w:proofErr w:type="spellEnd"/>
      <w:r w:rsidRPr="00DA629A">
        <w:rPr>
          <w:rFonts w:ascii="Comic Sans MS" w:hAnsi="Comic Sans MS"/>
          <w:color w:val="000000" w:themeColor="text1"/>
        </w:rPr>
        <w:t xml:space="preserve"> de Haren uit Luik. De </w:t>
      </w:r>
      <w:proofErr w:type="spellStart"/>
      <w:r w:rsidRPr="00DA629A">
        <w:rPr>
          <w:rFonts w:ascii="Comic Sans MS" w:hAnsi="Comic Sans MS"/>
          <w:color w:val="000000" w:themeColor="text1"/>
        </w:rPr>
        <w:t>Rosen</w:t>
      </w:r>
      <w:proofErr w:type="spellEnd"/>
      <w:r w:rsidRPr="00DA629A">
        <w:rPr>
          <w:rFonts w:ascii="Comic Sans MS" w:hAnsi="Comic Sans MS"/>
          <w:color w:val="000000" w:themeColor="text1"/>
        </w:rPr>
        <w:t xml:space="preserve"> liet het kasteel renoveren en liet tevens het achtkantige torentje op de </w:t>
      </w:r>
      <w:proofErr w:type="spellStart"/>
      <w:r w:rsidRPr="00DA629A">
        <w:rPr>
          <w:rFonts w:ascii="Comic Sans MS" w:hAnsi="Comic Sans MS"/>
          <w:color w:val="000000" w:themeColor="text1"/>
        </w:rPr>
        <w:t>oostvleugel</w:t>
      </w:r>
      <w:proofErr w:type="spellEnd"/>
      <w:r w:rsidRPr="00DA629A">
        <w:rPr>
          <w:rFonts w:ascii="Comic Sans MS" w:hAnsi="Comic Sans MS"/>
          <w:color w:val="000000" w:themeColor="text1"/>
        </w:rPr>
        <w:t xml:space="preserve"> plaatsen. Ook werd in die tijd de Engelse landschapstuin met waterpartij en beukenboshelling aangelegd. Zijn oudste zoon, August Baron de </w:t>
      </w:r>
      <w:proofErr w:type="spellStart"/>
      <w:r w:rsidRPr="00DA629A">
        <w:rPr>
          <w:rFonts w:ascii="Comic Sans MS" w:hAnsi="Comic Sans MS"/>
          <w:color w:val="000000" w:themeColor="text1"/>
        </w:rPr>
        <w:t>Rosen</w:t>
      </w:r>
      <w:proofErr w:type="spellEnd"/>
      <w:r w:rsidRPr="00DA629A">
        <w:rPr>
          <w:rFonts w:ascii="Comic Sans MS" w:hAnsi="Comic Sans MS"/>
          <w:color w:val="000000" w:themeColor="text1"/>
        </w:rPr>
        <w:t xml:space="preserve"> de Haren, heeft veel betekent voor het kasteel en de lokale politiek van gemeente Beek. Hij werd in </w:t>
      </w:r>
      <w:hyperlink r:id="rId21" w:tooltip="1843" w:history="1">
        <w:r w:rsidRPr="00DA629A">
          <w:rPr>
            <w:rStyle w:val="Hyperlink"/>
            <w:rFonts w:ascii="Comic Sans MS" w:hAnsi="Comic Sans MS"/>
            <w:color w:val="000000" w:themeColor="text1"/>
            <w:u w:val="none"/>
          </w:rPr>
          <w:t>1843</w:t>
        </w:r>
      </w:hyperlink>
      <w:r w:rsidRPr="00DA629A">
        <w:rPr>
          <w:rFonts w:ascii="Comic Sans MS" w:hAnsi="Comic Sans MS"/>
          <w:color w:val="000000" w:themeColor="text1"/>
        </w:rPr>
        <w:t xml:space="preserve"> raadslid in Beek en later wethouder en Statenlid van de Provincie Limburg. Hij bleef hierin actief tot zijn dood in </w:t>
      </w:r>
      <w:hyperlink r:id="rId22" w:tooltip="1904" w:history="1">
        <w:r w:rsidRPr="00DA629A">
          <w:rPr>
            <w:rStyle w:val="Hyperlink"/>
            <w:rFonts w:ascii="Comic Sans MS" w:hAnsi="Comic Sans MS"/>
            <w:color w:val="000000" w:themeColor="text1"/>
            <w:u w:val="none"/>
          </w:rPr>
          <w:t>1904</w:t>
        </w:r>
      </w:hyperlink>
      <w:r w:rsidRPr="00DA629A">
        <w:rPr>
          <w:rFonts w:ascii="Comic Sans MS" w:hAnsi="Comic Sans MS"/>
          <w:color w:val="000000" w:themeColor="text1"/>
        </w:rPr>
        <w:t xml:space="preserve">. De laatste erfgename was in </w:t>
      </w:r>
      <w:hyperlink r:id="rId23" w:tooltip="1911" w:history="1">
        <w:r w:rsidRPr="00DA629A">
          <w:rPr>
            <w:rStyle w:val="Hyperlink"/>
            <w:rFonts w:ascii="Comic Sans MS" w:hAnsi="Comic Sans MS"/>
            <w:color w:val="000000" w:themeColor="text1"/>
            <w:u w:val="none"/>
          </w:rPr>
          <w:t>1911</w:t>
        </w:r>
      </w:hyperlink>
      <w:r w:rsidRPr="00DA629A">
        <w:rPr>
          <w:rFonts w:ascii="Comic Sans MS" w:hAnsi="Comic Sans MS"/>
          <w:color w:val="000000" w:themeColor="text1"/>
        </w:rPr>
        <w:t xml:space="preserve"> Marie de </w:t>
      </w:r>
      <w:proofErr w:type="spellStart"/>
      <w:r w:rsidRPr="00DA629A">
        <w:rPr>
          <w:rFonts w:ascii="Comic Sans MS" w:hAnsi="Comic Sans MS"/>
          <w:color w:val="000000" w:themeColor="text1"/>
        </w:rPr>
        <w:t>Coune-Schoenmaekers</w:t>
      </w:r>
      <w:proofErr w:type="spellEnd"/>
      <w:r w:rsidRPr="00DA629A">
        <w:rPr>
          <w:rFonts w:ascii="Comic Sans MS" w:hAnsi="Comic Sans MS"/>
          <w:color w:val="000000" w:themeColor="text1"/>
        </w:rPr>
        <w:t xml:space="preserve">. In </w:t>
      </w:r>
      <w:hyperlink r:id="rId24" w:tooltip="1922" w:history="1">
        <w:r w:rsidRPr="00DA629A">
          <w:rPr>
            <w:rStyle w:val="Hyperlink"/>
            <w:rFonts w:ascii="Comic Sans MS" w:hAnsi="Comic Sans MS"/>
            <w:color w:val="000000" w:themeColor="text1"/>
            <w:u w:val="none"/>
          </w:rPr>
          <w:t>1922</w:t>
        </w:r>
      </w:hyperlink>
      <w:r w:rsidRPr="00DA629A">
        <w:rPr>
          <w:rFonts w:ascii="Comic Sans MS" w:hAnsi="Comic Sans MS"/>
          <w:color w:val="000000" w:themeColor="text1"/>
        </w:rPr>
        <w:t xml:space="preserve"> werd Joseph </w:t>
      </w:r>
      <w:proofErr w:type="spellStart"/>
      <w:r w:rsidRPr="00DA629A">
        <w:rPr>
          <w:rFonts w:ascii="Comic Sans MS" w:hAnsi="Comic Sans MS"/>
          <w:color w:val="000000" w:themeColor="text1"/>
        </w:rPr>
        <w:t>Meuwissen</w:t>
      </w:r>
      <w:proofErr w:type="spellEnd"/>
      <w:r w:rsidRPr="00DA629A">
        <w:rPr>
          <w:rFonts w:ascii="Comic Sans MS" w:hAnsi="Comic Sans MS"/>
          <w:color w:val="000000" w:themeColor="text1"/>
        </w:rPr>
        <w:t xml:space="preserve">, een pannenbakker in </w:t>
      </w:r>
      <w:hyperlink r:id="rId25" w:tooltip="Echt (Limburg)" w:history="1">
        <w:r w:rsidRPr="00DA629A">
          <w:rPr>
            <w:rStyle w:val="Hyperlink"/>
            <w:rFonts w:ascii="Comic Sans MS" w:hAnsi="Comic Sans MS"/>
            <w:color w:val="000000" w:themeColor="text1"/>
            <w:u w:val="none"/>
          </w:rPr>
          <w:t>Echt</w:t>
        </w:r>
      </w:hyperlink>
      <w:r w:rsidRPr="00DA629A">
        <w:rPr>
          <w:rFonts w:ascii="Comic Sans MS" w:hAnsi="Comic Sans MS"/>
          <w:color w:val="000000" w:themeColor="text1"/>
        </w:rPr>
        <w:t xml:space="preserve">, de nieuwe eigenaar van het kasteel. Hij werd opgevolgd door de industrieel </w:t>
      </w:r>
      <w:hyperlink r:id="rId26" w:tooltip="Louis Regout" w:history="1">
        <w:r w:rsidRPr="00DA629A">
          <w:rPr>
            <w:rStyle w:val="Hyperlink"/>
            <w:rFonts w:ascii="Comic Sans MS" w:hAnsi="Comic Sans MS"/>
            <w:color w:val="000000" w:themeColor="text1"/>
            <w:u w:val="none"/>
          </w:rPr>
          <w:t xml:space="preserve">Louis </w:t>
        </w:r>
        <w:proofErr w:type="spellStart"/>
        <w:r w:rsidRPr="00DA629A">
          <w:rPr>
            <w:rStyle w:val="Hyperlink"/>
            <w:rFonts w:ascii="Comic Sans MS" w:hAnsi="Comic Sans MS"/>
            <w:color w:val="000000" w:themeColor="text1"/>
            <w:u w:val="none"/>
          </w:rPr>
          <w:t>Regout</w:t>
        </w:r>
        <w:proofErr w:type="spellEnd"/>
      </w:hyperlink>
      <w:r w:rsidRPr="00DA629A">
        <w:rPr>
          <w:rFonts w:ascii="Comic Sans MS" w:hAnsi="Comic Sans MS"/>
          <w:color w:val="000000" w:themeColor="text1"/>
        </w:rPr>
        <w:t xml:space="preserve"> (1891-1966) uit </w:t>
      </w:r>
      <w:proofErr w:type="spellStart"/>
      <w:r w:rsidRPr="00DA629A">
        <w:rPr>
          <w:rFonts w:ascii="Comic Sans MS" w:hAnsi="Comic Sans MS"/>
          <w:color w:val="000000" w:themeColor="text1"/>
        </w:rPr>
        <w:t>Meerssen</w:t>
      </w:r>
      <w:proofErr w:type="spellEnd"/>
      <w:r w:rsidRPr="00DA629A">
        <w:rPr>
          <w:rFonts w:ascii="Comic Sans MS" w:hAnsi="Comic Sans MS"/>
          <w:color w:val="000000" w:themeColor="text1"/>
        </w:rPr>
        <w:t xml:space="preserve">, een nazaat van de </w:t>
      </w:r>
      <w:r w:rsidRPr="00DA629A">
        <w:rPr>
          <w:rFonts w:ascii="Comic Sans MS" w:hAnsi="Comic Sans MS"/>
          <w:color w:val="000000" w:themeColor="text1"/>
        </w:rPr>
        <w:lastRenderedPageBreak/>
        <w:t xml:space="preserve">beroemde Maastrichtse familie </w:t>
      </w:r>
      <w:hyperlink r:id="rId27" w:tooltip="Familie Regout" w:history="1">
        <w:proofErr w:type="spellStart"/>
        <w:r w:rsidRPr="00DA629A">
          <w:rPr>
            <w:rStyle w:val="Hyperlink"/>
            <w:rFonts w:ascii="Comic Sans MS" w:hAnsi="Comic Sans MS"/>
            <w:color w:val="000000" w:themeColor="text1"/>
            <w:u w:val="none"/>
          </w:rPr>
          <w:t>Regout</w:t>
        </w:r>
        <w:proofErr w:type="spellEnd"/>
      </w:hyperlink>
      <w:r w:rsidRPr="00DA629A">
        <w:rPr>
          <w:rFonts w:ascii="Comic Sans MS" w:hAnsi="Comic Sans MS"/>
          <w:color w:val="000000" w:themeColor="text1"/>
        </w:rPr>
        <w:t>. Na een kortstondig bezit door de gemeente Beek, kwam het kasteel in het bezit van een BV die het onderverdeelde in een aantal huurappartementen.</w:t>
      </w:r>
    </w:p>
    <w:p w:rsidR="00DA629A" w:rsidRPr="00DA629A" w:rsidRDefault="00DA629A" w:rsidP="00DA629A">
      <w:pPr>
        <w:pStyle w:val="Normaalweb"/>
        <w:spacing w:before="0" w:beforeAutospacing="0" w:after="0" w:afterAutospacing="0"/>
        <w:outlineLvl w:val="0"/>
        <w:rPr>
          <w:rFonts w:ascii="Comic Sans MS" w:hAnsi="Comic Sans MS"/>
          <w:b/>
          <w:bdr w:val="single" w:sz="4" w:space="0" w:color="auto"/>
          <w:shd w:val="clear" w:color="auto" w:fill="FFFF00"/>
        </w:rPr>
      </w:pPr>
      <w:r w:rsidRPr="00DA629A">
        <w:rPr>
          <w:rFonts w:ascii="Comic Sans MS" w:hAnsi="Comic Sans MS"/>
          <w:b/>
          <w:bdr w:val="single" w:sz="4" w:space="0" w:color="auto"/>
          <w:shd w:val="clear" w:color="auto" w:fill="FFFF00"/>
        </w:rPr>
        <w:t>Bij het kasteel behoren een aantal andere objecten te weten:</w:t>
      </w:r>
    </w:p>
    <w:p w:rsid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historische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tuin</w:t>
      </w:r>
      <w:proofErr w:type="spellEnd"/>
      <w:r w:rsidRPr="00DA629A">
        <w:rPr>
          <w:rFonts w:ascii="Comic Sans MS" w:hAnsi="Comic Sans MS"/>
          <w:color w:val="000000" w:themeColor="text1"/>
          <w:sz w:val="24"/>
          <w:szCs w:val="24"/>
        </w:rPr>
        <w:t xml:space="preserve">- en </w:t>
      </w:r>
      <w:proofErr w:type="spellStart"/>
      <w:r w:rsidRPr="00DA629A">
        <w:rPr>
          <w:rFonts w:ascii="Comic Sans MS" w:hAnsi="Comic Sans MS"/>
          <w:color w:val="000000" w:themeColor="text1"/>
          <w:sz w:val="24"/>
          <w:szCs w:val="24"/>
        </w:rPr>
        <w:t>parkaanleg</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uit</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eerste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helft</w:t>
      </w:r>
      <w:proofErr w:type="spellEnd"/>
      <w:r w:rsidRPr="00DA629A">
        <w:rPr>
          <w:rFonts w:ascii="Comic Sans MS" w:hAnsi="Comic Sans MS"/>
          <w:color w:val="000000" w:themeColor="text1"/>
          <w:sz w:val="24"/>
          <w:szCs w:val="24"/>
        </w:rPr>
        <w:t xml:space="preserve"> van de 19e </w:t>
      </w:r>
      <w:proofErr w:type="spellStart"/>
      <w:r w:rsidRPr="00DA629A">
        <w:rPr>
          <w:rFonts w:ascii="Comic Sans MS" w:hAnsi="Comic Sans MS"/>
          <w:color w:val="000000" w:themeColor="text1"/>
          <w:sz w:val="24"/>
          <w:szCs w:val="24"/>
        </w:rPr>
        <w:t>eeuw</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waarin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formeel</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aangelegde</w:t>
      </w:r>
      <w:proofErr w:type="spellEnd"/>
      <w:r w:rsidRPr="00DA629A">
        <w:rPr>
          <w:rFonts w:ascii="Comic Sans MS" w:hAnsi="Comic Sans MS"/>
          <w:color w:val="000000" w:themeColor="text1"/>
          <w:sz w:val="24"/>
          <w:szCs w:val="24"/>
        </w:rPr>
        <w:t xml:space="preserve"> as </w:t>
      </w:r>
      <w:proofErr w:type="spellStart"/>
      <w:r w:rsidRPr="00DA629A">
        <w:rPr>
          <w:rFonts w:ascii="Comic Sans MS" w:hAnsi="Comic Sans MS"/>
          <w:color w:val="000000" w:themeColor="text1"/>
          <w:sz w:val="24"/>
          <w:szCs w:val="24"/>
        </w:rPr>
        <w:t>uit</w:t>
      </w:r>
      <w:proofErr w:type="spellEnd"/>
      <w:r w:rsidRPr="00DA629A">
        <w:rPr>
          <w:rFonts w:ascii="Comic Sans MS" w:hAnsi="Comic Sans MS"/>
          <w:color w:val="000000" w:themeColor="text1"/>
          <w:sz w:val="24"/>
          <w:szCs w:val="24"/>
        </w:rPr>
        <w:t xml:space="preserve"> de 17e en 18e </w:t>
      </w:r>
      <w:proofErr w:type="spellStart"/>
      <w:r w:rsidRPr="00DA629A">
        <w:rPr>
          <w:rFonts w:ascii="Comic Sans MS" w:hAnsi="Comic Sans MS"/>
          <w:color w:val="000000" w:themeColor="text1"/>
          <w:sz w:val="24"/>
          <w:szCs w:val="24"/>
        </w:rPr>
        <w:t>eeuw</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Deze</w:t>
      </w:r>
      <w:proofErr w:type="spellEnd"/>
      <w:r w:rsidRPr="00DA629A">
        <w:rPr>
          <w:rFonts w:ascii="Comic Sans MS" w:hAnsi="Comic Sans MS"/>
          <w:color w:val="000000" w:themeColor="text1"/>
          <w:sz w:val="24"/>
          <w:szCs w:val="24"/>
        </w:rPr>
        <w:t xml:space="preserve"> as </w:t>
      </w:r>
      <w:proofErr w:type="spellStart"/>
      <w:r w:rsidRPr="00DA629A">
        <w:rPr>
          <w:rFonts w:ascii="Comic Sans MS" w:hAnsi="Comic Sans MS"/>
          <w:color w:val="000000" w:themeColor="text1"/>
          <w:sz w:val="24"/>
          <w:szCs w:val="24"/>
        </w:rPr>
        <w:t>wordt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gevormd</w:t>
      </w:r>
      <w:proofErr w:type="spellEnd"/>
      <w:r w:rsidRPr="00DA629A">
        <w:rPr>
          <w:rFonts w:ascii="Comic Sans MS" w:hAnsi="Comic Sans MS"/>
          <w:color w:val="000000" w:themeColor="text1"/>
          <w:sz w:val="24"/>
          <w:szCs w:val="24"/>
        </w:rPr>
        <w:t xml:space="preserve"> door de </w:t>
      </w:r>
      <w:proofErr w:type="spellStart"/>
      <w:r w:rsidRPr="00DA629A">
        <w:rPr>
          <w:rFonts w:ascii="Comic Sans MS" w:hAnsi="Comic Sans MS"/>
          <w:color w:val="000000" w:themeColor="text1"/>
          <w:sz w:val="24"/>
          <w:szCs w:val="24"/>
        </w:rPr>
        <w:t>oprijlaan</w:t>
      </w:r>
      <w:proofErr w:type="spellEnd"/>
      <w:r w:rsidRPr="00DA629A">
        <w:rPr>
          <w:rFonts w:ascii="Comic Sans MS" w:hAnsi="Comic Sans MS"/>
          <w:color w:val="000000" w:themeColor="text1"/>
          <w:sz w:val="24"/>
          <w:szCs w:val="24"/>
        </w:rPr>
        <w:t xml:space="preserve"> -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openbare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weg</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Kasteel</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Genbroekstraat</w:t>
      </w:r>
      <w:proofErr w:type="spellEnd"/>
      <w:r w:rsidRPr="00DA629A">
        <w:rPr>
          <w:rFonts w:ascii="Comic Sans MS" w:hAnsi="Comic Sans MS"/>
          <w:color w:val="000000" w:themeColor="text1"/>
          <w:sz w:val="24"/>
          <w:szCs w:val="24"/>
        </w:rPr>
        <w:t xml:space="preserve"> - </w:t>
      </w:r>
      <w:proofErr w:type="spellStart"/>
      <w:r w:rsidRPr="00DA629A">
        <w:rPr>
          <w:rFonts w:ascii="Comic Sans MS" w:hAnsi="Comic Sans MS"/>
          <w:color w:val="000000" w:themeColor="text1"/>
          <w:sz w:val="24"/>
          <w:szCs w:val="24"/>
        </w:rPr>
        <w:t>Geverikerstraat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gemarkeerd</w:t>
      </w:r>
      <w:proofErr w:type="spellEnd"/>
      <w:r w:rsidRPr="00DA629A">
        <w:rPr>
          <w:rFonts w:ascii="Comic Sans MS" w:hAnsi="Comic Sans MS"/>
          <w:color w:val="000000" w:themeColor="text1"/>
          <w:sz w:val="24"/>
          <w:szCs w:val="24"/>
        </w:rPr>
        <w:t xml:space="preserve"> door twee </w:t>
      </w:r>
      <w:proofErr w:type="spellStart"/>
      <w:r w:rsidRPr="00DA629A">
        <w:rPr>
          <w:rFonts w:ascii="Comic Sans MS" w:hAnsi="Comic Sans MS"/>
          <w:color w:val="000000" w:themeColor="text1"/>
          <w:sz w:val="24"/>
          <w:szCs w:val="24"/>
        </w:rPr>
        <w:t>imposante</w:t>
      </w:r>
      <w:proofErr w:type="spellEnd"/>
      <w:r w:rsidRPr="00DA629A">
        <w:rPr>
          <w:rFonts w:ascii="Comic Sans MS" w:hAnsi="Comic Sans MS"/>
          <w:color w:val="000000" w:themeColor="text1"/>
          <w:sz w:val="24"/>
          <w:szCs w:val="24"/>
        </w:rPr>
        <w:t xml:space="preserve"> 19e-eeuwse </w:t>
      </w:r>
      <w:proofErr w:type="spellStart"/>
      <w:r w:rsidRPr="00DA629A">
        <w:rPr>
          <w:rFonts w:ascii="Comic Sans MS" w:hAnsi="Comic Sans MS"/>
          <w:color w:val="000000" w:themeColor="text1"/>
          <w:sz w:val="24"/>
          <w:szCs w:val="24"/>
        </w:rPr>
        <w:t>paardekastanjes</w:t>
      </w:r>
      <w:proofErr w:type="spellEnd"/>
      <w:r w:rsidRPr="00DA629A">
        <w:rPr>
          <w:rFonts w:ascii="Comic Sans MS" w:hAnsi="Comic Sans MS"/>
          <w:color w:val="000000" w:themeColor="text1"/>
          <w:sz w:val="24"/>
          <w:szCs w:val="24"/>
        </w:rPr>
        <w:t xml:space="preserve"> - en door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in het </w:t>
      </w:r>
      <w:proofErr w:type="spellStart"/>
      <w:r w:rsidRPr="00DA629A">
        <w:rPr>
          <w:rFonts w:ascii="Comic Sans MS" w:hAnsi="Comic Sans MS"/>
          <w:color w:val="000000" w:themeColor="text1"/>
          <w:sz w:val="24"/>
          <w:szCs w:val="24"/>
        </w:rPr>
        <w:t>verlengde</w:t>
      </w:r>
      <w:proofErr w:type="spellEnd"/>
      <w:r w:rsidRPr="00DA629A">
        <w:rPr>
          <w:rFonts w:ascii="Comic Sans MS" w:hAnsi="Comic Sans MS"/>
          <w:color w:val="000000" w:themeColor="text1"/>
          <w:sz w:val="24"/>
          <w:szCs w:val="24"/>
        </w:rPr>
        <w:t xml:space="preserve"> van de </w:t>
      </w:r>
      <w:proofErr w:type="spellStart"/>
      <w:r w:rsidRPr="00DA629A">
        <w:rPr>
          <w:rFonts w:ascii="Comic Sans MS" w:hAnsi="Comic Sans MS"/>
          <w:color w:val="000000" w:themeColor="text1"/>
          <w:sz w:val="24"/>
          <w:szCs w:val="24"/>
        </w:rPr>
        <w:t>oprijlaan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thans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weerszijden</w:t>
      </w:r>
      <w:proofErr w:type="spellEnd"/>
      <w:r w:rsidRPr="00DA629A">
        <w:rPr>
          <w:rFonts w:ascii="Comic Sans MS" w:hAnsi="Comic Sans MS"/>
          <w:color w:val="000000" w:themeColor="text1"/>
          <w:sz w:val="24"/>
          <w:szCs w:val="24"/>
        </w:rPr>
        <w:t xml:space="preserve"> met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rij</w:t>
      </w:r>
      <w:proofErr w:type="spellEnd"/>
      <w:r w:rsidRPr="00DA629A">
        <w:rPr>
          <w:rFonts w:ascii="Comic Sans MS" w:hAnsi="Comic Sans MS"/>
          <w:color w:val="000000" w:themeColor="text1"/>
          <w:sz w:val="24"/>
          <w:szCs w:val="24"/>
        </w:rPr>
        <w:t xml:space="preserve"> 20e-eeuwse linden </w:t>
      </w:r>
      <w:proofErr w:type="spellStart"/>
      <w:r w:rsidRPr="00DA629A">
        <w:rPr>
          <w:rFonts w:ascii="Comic Sans MS" w:hAnsi="Comic Sans MS"/>
          <w:color w:val="000000" w:themeColor="text1"/>
          <w:sz w:val="24"/>
          <w:szCs w:val="24"/>
        </w:rPr>
        <w:t>beplant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gelegen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wagenpad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dat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westzijde</w:t>
      </w:r>
      <w:proofErr w:type="spellEnd"/>
      <w:r w:rsidRPr="00DA629A">
        <w:rPr>
          <w:rFonts w:ascii="Comic Sans MS" w:hAnsi="Comic Sans MS"/>
          <w:color w:val="000000" w:themeColor="text1"/>
          <w:sz w:val="24"/>
          <w:szCs w:val="24"/>
        </w:rPr>
        <w:t xml:space="preserve"> door de </w:t>
      </w:r>
      <w:proofErr w:type="spellStart"/>
      <w:r w:rsidRPr="00DA629A">
        <w:rPr>
          <w:rFonts w:ascii="Comic Sans MS" w:hAnsi="Comic Sans MS"/>
          <w:color w:val="000000" w:themeColor="text1"/>
          <w:sz w:val="24"/>
          <w:szCs w:val="24"/>
        </w:rPr>
        <w:t>Maastrichterlaan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wordt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beëindigd</w:t>
      </w:r>
      <w:proofErr w:type="spellEnd"/>
      <w:r w:rsidRPr="00DA629A">
        <w:rPr>
          <w:rFonts w:ascii="Comic Sans MS" w:hAnsi="Comic Sans MS"/>
          <w:color w:val="000000" w:themeColor="text1"/>
          <w:sz w:val="24"/>
          <w:szCs w:val="24"/>
        </w:rPr>
        <w:t xml:space="preserve">. </w:t>
      </w:r>
    </w:p>
    <w:p w:rsid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r w:rsidRPr="00DA629A">
        <w:rPr>
          <w:rFonts w:ascii="Comic Sans MS" w:hAnsi="Comic Sans MS"/>
          <w:color w:val="000000" w:themeColor="text1"/>
          <w:sz w:val="24"/>
          <w:szCs w:val="24"/>
        </w:rPr>
        <w:t xml:space="preserve">De </w:t>
      </w:r>
      <w:proofErr w:type="spellStart"/>
      <w:r w:rsidRPr="00DA629A">
        <w:rPr>
          <w:rFonts w:ascii="Comic Sans MS" w:hAnsi="Comic Sans MS"/>
          <w:color w:val="000000" w:themeColor="text1"/>
          <w:sz w:val="24"/>
          <w:szCs w:val="24"/>
        </w:rPr>
        <w:t>landschaptuin</w:t>
      </w:r>
      <w:proofErr w:type="spellEnd"/>
      <w:r w:rsidRPr="00DA629A">
        <w:rPr>
          <w:rFonts w:ascii="Comic Sans MS" w:hAnsi="Comic Sans MS"/>
          <w:color w:val="000000" w:themeColor="text1"/>
          <w:sz w:val="24"/>
          <w:szCs w:val="24"/>
        </w:rPr>
        <w:t xml:space="preserve"> met </w:t>
      </w:r>
      <w:proofErr w:type="spellStart"/>
      <w:r w:rsidRPr="00DA629A">
        <w:rPr>
          <w:rFonts w:ascii="Comic Sans MS" w:hAnsi="Comic Sans MS"/>
          <w:color w:val="000000" w:themeColor="text1"/>
          <w:sz w:val="24"/>
          <w:szCs w:val="24"/>
        </w:rPr>
        <w:t>heemtuin</w:t>
      </w:r>
      <w:proofErr w:type="spellEnd"/>
      <w:r w:rsidRPr="00DA629A">
        <w:rPr>
          <w:rFonts w:ascii="Comic Sans MS" w:hAnsi="Comic Sans MS"/>
          <w:color w:val="000000" w:themeColor="text1"/>
          <w:sz w:val="24"/>
          <w:szCs w:val="24"/>
        </w:rPr>
        <w:t xml:space="preserve"> en </w:t>
      </w:r>
      <w:proofErr w:type="spellStart"/>
      <w:r w:rsidRPr="00DA629A">
        <w:rPr>
          <w:rFonts w:ascii="Comic Sans MS" w:hAnsi="Comic Sans MS"/>
          <w:color w:val="000000" w:themeColor="text1"/>
          <w:sz w:val="24"/>
          <w:szCs w:val="24"/>
        </w:rPr>
        <w:t>landgoed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heeft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totale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oppervlakte</w:t>
      </w:r>
      <w:proofErr w:type="spellEnd"/>
      <w:r w:rsidRPr="00DA629A">
        <w:rPr>
          <w:rFonts w:ascii="Comic Sans MS" w:hAnsi="Comic Sans MS"/>
          <w:color w:val="000000" w:themeColor="text1"/>
          <w:sz w:val="24"/>
          <w:szCs w:val="24"/>
        </w:rPr>
        <w:t xml:space="preserve"> van 18,5 hectare en is in </w:t>
      </w:r>
      <w:hyperlink r:id="rId28" w:tooltip="1994" w:history="1">
        <w:r w:rsidRPr="00DA629A">
          <w:rPr>
            <w:rStyle w:val="Hyperlink"/>
            <w:rFonts w:ascii="Comic Sans MS" w:hAnsi="Comic Sans MS"/>
            <w:color w:val="000000" w:themeColor="text1"/>
            <w:sz w:val="24"/>
            <w:szCs w:val="24"/>
            <w:u w:val="none"/>
          </w:rPr>
          <w:t>1994</w:t>
        </w:r>
      </w:hyperlink>
      <w:r w:rsidRPr="00DA629A">
        <w:rPr>
          <w:rFonts w:ascii="Comic Sans MS" w:hAnsi="Comic Sans MS"/>
          <w:color w:val="000000" w:themeColor="text1"/>
          <w:sz w:val="24"/>
          <w:szCs w:val="24"/>
        </w:rPr>
        <w:t xml:space="preserve"> in de </w:t>
      </w:r>
      <w:proofErr w:type="spellStart"/>
      <w:r w:rsidRPr="00DA629A">
        <w:rPr>
          <w:rFonts w:ascii="Comic Sans MS" w:hAnsi="Comic Sans MS"/>
          <w:color w:val="000000" w:themeColor="text1"/>
          <w:sz w:val="24"/>
          <w:szCs w:val="24"/>
        </w:rPr>
        <w:t>oorspronkelijke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Engelse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landschapsstijl</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teruggebracht</w:t>
      </w:r>
      <w:proofErr w:type="spellEnd"/>
      <w:r w:rsidRPr="00DA629A">
        <w:rPr>
          <w:rFonts w:ascii="Comic Sans MS" w:hAnsi="Comic Sans MS"/>
          <w:color w:val="000000" w:themeColor="text1"/>
          <w:sz w:val="24"/>
          <w:szCs w:val="24"/>
        </w:rPr>
        <w:t xml:space="preserve"> . </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r w:rsidRPr="00DA629A">
        <w:rPr>
          <w:rFonts w:ascii="Comic Sans MS" w:hAnsi="Comic Sans MS"/>
          <w:color w:val="000000" w:themeColor="text1"/>
          <w:sz w:val="24"/>
          <w:szCs w:val="24"/>
        </w:rPr>
        <w:t xml:space="preserve">De </w:t>
      </w:r>
      <w:proofErr w:type="spellStart"/>
      <w:r w:rsidRPr="00DA629A">
        <w:rPr>
          <w:rFonts w:ascii="Comic Sans MS" w:hAnsi="Comic Sans MS"/>
          <w:color w:val="000000" w:themeColor="text1"/>
          <w:sz w:val="24"/>
          <w:szCs w:val="24"/>
        </w:rPr>
        <w:t>tuin</w:t>
      </w:r>
      <w:proofErr w:type="spellEnd"/>
      <w:r w:rsidRPr="00DA629A">
        <w:rPr>
          <w:rFonts w:ascii="Comic Sans MS" w:hAnsi="Comic Sans MS"/>
          <w:color w:val="000000" w:themeColor="text1"/>
          <w:sz w:val="24"/>
          <w:szCs w:val="24"/>
        </w:rPr>
        <w:t xml:space="preserve"> is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beschermd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natuurgebied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dat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momenteel</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als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onderdeel</w:t>
      </w:r>
      <w:proofErr w:type="spellEnd"/>
      <w:r w:rsidRPr="00DA629A">
        <w:rPr>
          <w:rFonts w:ascii="Comic Sans MS" w:hAnsi="Comic Sans MS"/>
          <w:color w:val="000000" w:themeColor="text1"/>
          <w:sz w:val="24"/>
          <w:szCs w:val="24"/>
        </w:rPr>
        <w:t xml:space="preserve"> van het </w:t>
      </w:r>
      <w:proofErr w:type="spellStart"/>
      <w:r w:rsidRPr="00DA629A">
        <w:rPr>
          <w:rFonts w:ascii="Comic Sans MS" w:hAnsi="Comic Sans MS"/>
          <w:color w:val="000000" w:themeColor="text1"/>
          <w:sz w:val="24"/>
          <w:szCs w:val="24"/>
        </w:rPr>
        <w:t>aangrenzende</w:t>
      </w:r>
      <w:proofErr w:type="spellEnd"/>
      <w:r w:rsidRPr="00DA629A">
        <w:rPr>
          <w:rFonts w:ascii="Comic Sans MS" w:hAnsi="Comic Sans MS"/>
          <w:color w:val="000000" w:themeColor="text1"/>
          <w:sz w:val="24"/>
          <w:szCs w:val="24"/>
        </w:rPr>
        <w:t xml:space="preserve"> </w:t>
      </w:r>
      <w:hyperlink r:id="rId29" w:tooltip="Kelmonderbos (de pagina bestaat niet)" w:history="1">
        <w:proofErr w:type="spellStart"/>
        <w:r w:rsidRPr="00DA629A">
          <w:rPr>
            <w:rStyle w:val="Hyperlink"/>
            <w:rFonts w:ascii="Comic Sans MS" w:hAnsi="Comic Sans MS"/>
            <w:color w:val="000000" w:themeColor="text1"/>
            <w:sz w:val="24"/>
            <w:szCs w:val="24"/>
            <w:u w:val="none"/>
          </w:rPr>
          <w:t>Kelmonderbos</w:t>
        </w:r>
        <w:proofErr w:type="spellEnd"/>
      </w:hyperlink>
      <w:r w:rsidRPr="00DA629A">
        <w:rPr>
          <w:rFonts w:ascii="Comic Sans MS" w:hAnsi="Comic Sans MS"/>
          <w:color w:val="000000" w:themeColor="text1"/>
          <w:sz w:val="24"/>
          <w:szCs w:val="24"/>
        </w:rPr>
        <w:t xml:space="preserve">, in </w:t>
      </w:r>
      <w:proofErr w:type="spellStart"/>
      <w:r w:rsidRPr="00DA629A">
        <w:rPr>
          <w:rFonts w:ascii="Comic Sans MS" w:hAnsi="Comic Sans MS"/>
          <w:color w:val="000000" w:themeColor="text1"/>
          <w:sz w:val="24"/>
          <w:szCs w:val="24"/>
        </w:rPr>
        <w:t>beheer</w:t>
      </w:r>
      <w:proofErr w:type="spellEnd"/>
      <w:r w:rsidRPr="00DA629A">
        <w:rPr>
          <w:rFonts w:ascii="Comic Sans MS" w:hAnsi="Comic Sans MS"/>
          <w:color w:val="000000" w:themeColor="text1"/>
          <w:sz w:val="24"/>
          <w:szCs w:val="24"/>
        </w:rPr>
        <w:t xml:space="preserve"> is </w:t>
      </w:r>
      <w:proofErr w:type="spellStart"/>
      <w:r w:rsidRPr="00DA629A">
        <w:rPr>
          <w:rFonts w:ascii="Comic Sans MS" w:hAnsi="Comic Sans MS"/>
          <w:color w:val="000000" w:themeColor="text1"/>
          <w:sz w:val="24"/>
          <w:szCs w:val="24"/>
        </w:rPr>
        <w:t>bij</w:t>
      </w:r>
      <w:proofErr w:type="spellEnd"/>
      <w:r w:rsidRPr="00DA629A">
        <w:rPr>
          <w:rFonts w:ascii="Comic Sans MS" w:hAnsi="Comic Sans MS"/>
          <w:color w:val="000000" w:themeColor="text1"/>
          <w:sz w:val="24"/>
          <w:szCs w:val="24"/>
        </w:rPr>
        <w:t xml:space="preserve"> </w:t>
      </w:r>
      <w:hyperlink r:id="rId30" w:tooltip="Natuurmonumenten" w:history="1">
        <w:proofErr w:type="spellStart"/>
        <w:r w:rsidRPr="00DA629A">
          <w:rPr>
            <w:rFonts w:ascii="Comic Sans MS" w:hAnsi="Comic Sans MS"/>
            <w:color w:val="000000" w:themeColor="text1"/>
            <w:sz w:val="24"/>
            <w:szCs w:val="24"/>
          </w:rPr>
          <w:t>Natuurmonumenten</w:t>
        </w:r>
        <w:proofErr w:type="spellEnd"/>
      </w:hyperlink>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rode </w:t>
      </w:r>
      <w:proofErr w:type="spellStart"/>
      <w:r w:rsidRPr="00DA629A">
        <w:rPr>
          <w:rFonts w:ascii="Comic Sans MS" w:hAnsi="Comic Sans MS"/>
          <w:color w:val="000000" w:themeColor="text1"/>
          <w:sz w:val="24"/>
          <w:szCs w:val="24"/>
        </w:rPr>
        <w:t>bakstenen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deels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witgekalkte</w:t>
      </w:r>
      <w:proofErr w:type="spellEnd"/>
      <w:r w:rsidRPr="00DA629A">
        <w:rPr>
          <w:rFonts w:ascii="Comic Sans MS" w:hAnsi="Comic Sans MS"/>
          <w:color w:val="000000" w:themeColor="text1"/>
          <w:sz w:val="24"/>
          <w:szCs w:val="24"/>
        </w:rPr>
        <w:t xml:space="preserve"> 17e-eeuwse </w:t>
      </w:r>
      <w:proofErr w:type="spellStart"/>
      <w:r w:rsidRPr="00DA629A">
        <w:rPr>
          <w:rFonts w:ascii="Comic Sans MS" w:hAnsi="Comic Sans MS"/>
          <w:color w:val="000000" w:themeColor="text1"/>
          <w:sz w:val="24"/>
          <w:szCs w:val="24"/>
        </w:rPr>
        <w:t>schuur</w:t>
      </w:r>
      <w:proofErr w:type="spellEnd"/>
      <w:r w:rsidRPr="00DA629A">
        <w:rPr>
          <w:rFonts w:ascii="Comic Sans MS" w:hAnsi="Comic Sans MS"/>
          <w:color w:val="000000" w:themeColor="text1"/>
          <w:sz w:val="24"/>
          <w:szCs w:val="24"/>
        </w:rPr>
        <w:t xml:space="preserve">, die </w:t>
      </w:r>
      <w:proofErr w:type="spellStart"/>
      <w:r w:rsidRPr="00DA629A">
        <w:rPr>
          <w:rFonts w:ascii="Comic Sans MS" w:hAnsi="Comic Sans MS"/>
          <w:color w:val="000000" w:themeColor="text1"/>
          <w:sz w:val="24"/>
          <w:szCs w:val="24"/>
        </w:rPr>
        <w:t>oorspronkelijk</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deel</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uitmaakte</w:t>
      </w:r>
      <w:proofErr w:type="spellEnd"/>
      <w:r w:rsidRPr="00DA629A">
        <w:rPr>
          <w:rFonts w:ascii="Comic Sans MS" w:hAnsi="Comic Sans MS"/>
          <w:color w:val="000000" w:themeColor="text1"/>
          <w:sz w:val="24"/>
          <w:szCs w:val="24"/>
        </w:rPr>
        <w:t xml:space="preserve"> van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molenhuis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dat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omstreeks</w:t>
      </w:r>
      <w:proofErr w:type="spellEnd"/>
      <w:r w:rsidRPr="00DA629A">
        <w:rPr>
          <w:rFonts w:ascii="Comic Sans MS" w:hAnsi="Comic Sans MS"/>
          <w:color w:val="000000" w:themeColor="text1"/>
          <w:sz w:val="24"/>
          <w:szCs w:val="24"/>
        </w:rPr>
        <w:t xml:space="preserve"> 1900 is </w:t>
      </w:r>
      <w:proofErr w:type="spellStart"/>
      <w:r w:rsidRPr="00DA629A">
        <w:rPr>
          <w:rFonts w:ascii="Comic Sans MS" w:hAnsi="Comic Sans MS"/>
          <w:color w:val="000000" w:themeColor="text1"/>
          <w:sz w:val="24"/>
          <w:szCs w:val="24"/>
        </w:rPr>
        <w:t>afgebroken</w:t>
      </w:r>
      <w:proofErr w:type="spellEnd"/>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halfrond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bakstenen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bronhuisje</w:t>
      </w:r>
      <w:proofErr w:type="spellEnd"/>
      <w:r w:rsidRPr="00DA629A">
        <w:rPr>
          <w:rFonts w:ascii="Comic Sans MS" w:hAnsi="Comic Sans MS"/>
          <w:color w:val="000000" w:themeColor="text1"/>
          <w:sz w:val="24"/>
          <w:szCs w:val="24"/>
        </w:rPr>
        <w:t xml:space="preserve"> met </w:t>
      </w:r>
      <w:proofErr w:type="spellStart"/>
      <w:r w:rsidRPr="00DA629A">
        <w:rPr>
          <w:rFonts w:ascii="Comic Sans MS" w:hAnsi="Comic Sans MS"/>
          <w:color w:val="000000" w:themeColor="text1"/>
          <w:sz w:val="24"/>
          <w:szCs w:val="24"/>
        </w:rPr>
        <w:t>koepelgewelf</w:t>
      </w:r>
      <w:proofErr w:type="spellEnd"/>
      <w:r w:rsidRPr="00DA629A">
        <w:rPr>
          <w:rFonts w:ascii="Comic Sans MS" w:hAnsi="Comic Sans MS"/>
          <w:color w:val="000000" w:themeColor="text1"/>
          <w:sz w:val="24"/>
          <w:szCs w:val="24"/>
        </w:rPr>
        <w:t xml:space="preserve"> en </w:t>
      </w:r>
      <w:proofErr w:type="spellStart"/>
      <w:r w:rsidRPr="00DA629A">
        <w:rPr>
          <w:rFonts w:ascii="Comic Sans MS" w:hAnsi="Comic Sans MS"/>
          <w:color w:val="000000" w:themeColor="text1"/>
          <w:sz w:val="24"/>
          <w:szCs w:val="24"/>
        </w:rPr>
        <w:t>waterput</w:t>
      </w:r>
      <w:proofErr w:type="spellEnd"/>
      <w:r w:rsidRPr="00DA629A">
        <w:rPr>
          <w:rFonts w:ascii="Comic Sans MS" w:hAnsi="Comic Sans MS"/>
          <w:color w:val="000000" w:themeColor="text1"/>
          <w:sz w:val="24"/>
          <w:szCs w:val="24"/>
        </w:rPr>
        <w:t xml:space="preserve"> en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smeedijzeren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hek</w:t>
      </w:r>
      <w:proofErr w:type="spellEnd"/>
      <w:r w:rsidRPr="00DA629A">
        <w:rPr>
          <w:rFonts w:ascii="Comic Sans MS" w:hAnsi="Comic Sans MS"/>
          <w:color w:val="000000" w:themeColor="text1"/>
          <w:sz w:val="24"/>
          <w:szCs w:val="24"/>
        </w:rPr>
        <w:t xml:space="preserve"> met </w:t>
      </w:r>
      <w:proofErr w:type="spellStart"/>
      <w:r w:rsidRPr="00DA629A">
        <w:rPr>
          <w:rFonts w:ascii="Comic Sans MS" w:hAnsi="Comic Sans MS"/>
          <w:color w:val="000000" w:themeColor="text1"/>
          <w:sz w:val="24"/>
          <w:szCs w:val="24"/>
        </w:rPr>
        <w:t>hardstenen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hekpijlers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beiden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eveneens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uit</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eerste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helft</w:t>
      </w:r>
      <w:proofErr w:type="spellEnd"/>
      <w:r w:rsidRPr="00DA629A">
        <w:rPr>
          <w:rFonts w:ascii="Comic Sans MS" w:hAnsi="Comic Sans MS"/>
          <w:color w:val="000000" w:themeColor="text1"/>
          <w:sz w:val="24"/>
          <w:szCs w:val="24"/>
        </w:rPr>
        <w:t xml:space="preserve"> van de 19e </w:t>
      </w:r>
      <w:proofErr w:type="spellStart"/>
      <w:r w:rsidRPr="00DA629A">
        <w:rPr>
          <w:rFonts w:ascii="Comic Sans MS" w:hAnsi="Comic Sans MS"/>
          <w:color w:val="000000" w:themeColor="text1"/>
          <w:sz w:val="24"/>
          <w:szCs w:val="24"/>
        </w:rPr>
        <w:t>eeuw</w:t>
      </w:r>
      <w:proofErr w:type="spellEnd"/>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rode </w:t>
      </w:r>
      <w:proofErr w:type="spellStart"/>
      <w:r w:rsidRPr="00DA629A">
        <w:rPr>
          <w:rFonts w:ascii="Comic Sans MS" w:hAnsi="Comic Sans MS"/>
          <w:color w:val="000000" w:themeColor="text1"/>
          <w:sz w:val="24"/>
          <w:szCs w:val="24"/>
        </w:rPr>
        <w:t>bakstenen</w:t>
      </w:r>
      <w:proofErr w:type="spellEnd"/>
      <w:r w:rsidRPr="00DA629A">
        <w:rPr>
          <w:rFonts w:ascii="Comic Sans MS" w:hAnsi="Comic Sans MS"/>
          <w:color w:val="000000" w:themeColor="text1"/>
          <w:sz w:val="24"/>
          <w:szCs w:val="24"/>
        </w:rPr>
        <w:t xml:space="preserve"> 19e-eeuwse </w:t>
      </w:r>
      <w:proofErr w:type="spellStart"/>
      <w:r w:rsidRPr="00DA629A">
        <w:rPr>
          <w:rFonts w:ascii="Comic Sans MS" w:hAnsi="Comic Sans MS"/>
          <w:color w:val="000000" w:themeColor="text1"/>
          <w:sz w:val="24"/>
          <w:szCs w:val="24"/>
        </w:rPr>
        <w:t>rondboogbrug</w:t>
      </w:r>
      <w:proofErr w:type="spellEnd"/>
      <w:r w:rsidRPr="00DA629A">
        <w:rPr>
          <w:rFonts w:ascii="Comic Sans MS" w:hAnsi="Comic Sans MS"/>
          <w:color w:val="000000" w:themeColor="text1"/>
          <w:sz w:val="24"/>
          <w:szCs w:val="24"/>
        </w:rPr>
        <w:t xml:space="preserve"> over de </w:t>
      </w:r>
      <w:hyperlink r:id="rId31" w:tooltip="Cötelbeek" w:history="1">
        <w:proofErr w:type="spellStart"/>
        <w:r w:rsidRPr="00DA629A">
          <w:rPr>
            <w:rStyle w:val="Hyperlink"/>
            <w:rFonts w:ascii="Comic Sans MS" w:hAnsi="Comic Sans MS"/>
            <w:color w:val="000000" w:themeColor="text1"/>
            <w:sz w:val="24"/>
            <w:szCs w:val="24"/>
            <w:u w:val="none"/>
          </w:rPr>
          <w:t>Keutelbeek</w:t>
        </w:r>
        <w:proofErr w:type="spellEnd"/>
      </w:hyperlink>
      <w:r w:rsidRPr="00DA629A">
        <w:rPr>
          <w:rFonts w:ascii="Comic Sans MS" w:hAnsi="Comic Sans MS"/>
          <w:color w:val="000000" w:themeColor="text1"/>
          <w:sz w:val="24"/>
          <w:szCs w:val="24"/>
        </w:rPr>
        <w:t xml:space="preserve"> met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weerszijden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rode </w:t>
      </w:r>
      <w:proofErr w:type="spellStart"/>
      <w:r w:rsidRPr="00DA629A">
        <w:rPr>
          <w:rFonts w:ascii="Comic Sans MS" w:hAnsi="Comic Sans MS"/>
          <w:color w:val="000000" w:themeColor="text1"/>
          <w:sz w:val="24"/>
          <w:szCs w:val="24"/>
        </w:rPr>
        <w:t>bakstenen</w:t>
      </w:r>
      <w:proofErr w:type="spellEnd"/>
      <w:r w:rsidRPr="00DA629A">
        <w:rPr>
          <w:rFonts w:ascii="Comic Sans MS" w:hAnsi="Comic Sans MS"/>
          <w:color w:val="000000" w:themeColor="text1"/>
          <w:sz w:val="24"/>
          <w:szCs w:val="24"/>
        </w:rPr>
        <w:t xml:space="preserve"> balustrade en </w:t>
      </w:r>
      <w:proofErr w:type="spellStart"/>
      <w:r w:rsidRPr="00DA629A">
        <w:rPr>
          <w:rFonts w:ascii="Comic Sans MS" w:hAnsi="Comic Sans MS"/>
          <w:color w:val="000000" w:themeColor="text1"/>
          <w:sz w:val="24"/>
          <w:szCs w:val="24"/>
        </w:rPr>
        <w:t>keermuren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Onder</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noordelijke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keermuur</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stenen</w:t>
      </w:r>
      <w:proofErr w:type="spellEnd"/>
      <w:r w:rsidRPr="00DA629A">
        <w:rPr>
          <w:rFonts w:ascii="Comic Sans MS" w:hAnsi="Comic Sans MS"/>
          <w:color w:val="000000" w:themeColor="text1"/>
          <w:sz w:val="24"/>
          <w:szCs w:val="24"/>
        </w:rPr>
        <w:t xml:space="preserve"> duiker. De </w:t>
      </w:r>
      <w:proofErr w:type="spellStart"/>
      <w:r w:rsidRPr="00DA629A">
        <w:rPr>
          <w:rFonts w:ascii="Comic Sans MS" w:hAnsi="Comic Sans MS"/>
          <w:color w:val="000000" w:themeColor="text1"/>
          <w:sz w:val="24"/>
          <w:szCs w:val="24"/>
        </w:rPr>
        <w:t>brug</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ligt</w:t>
      </w:r>
      <w:proofErr w:type="spellEnd"/>
      <w:r w:rsidRPr="00DA629A">
        <w:rPr>
          <w:rFonts w:ascii="Comic Sans MS" w:hAnsi="Comic Sans MS"/>
          <w:color w:val="000000" w:themeColor="text1"/>
          <w:sz w:val="24"/>
          <w:szCs w:val="24"/>
        </w:rPr>
        <w:t xml:space="preserve"> in het </w:t>
      </w:r>
      <w:proofErr w:type="spellStart"/>
      <w:r w:rsidRPr="00DA629A">
        <w:rPr>
          <w:rFonts w:ascii="Comic Sans MS" w:hAnsi="Comic Sans MS"/>
          <w:color w:val="000000" w:themeColor="text1"/>
          <w:sz w:val="24"/>
          <w:szCs w:val="24"/>
        </w:rPr>
        <w:t>verlengde</w:t>
      </w:r>
      <w:proofErr w:type="spellEnd"/>
      <w:r w:rsidRPr="00DA629A">
        <w:rPr>
          <w:rFonts w:ascii="Comic Sans MS" w:hAnsi="Comic Sans MS"/>
          <w:color w:val="000000" w:themeColor="text1"/>
          <w:sz w:val="24"/>
          <w:szCs w:val="24"/>
        </w:rPr>
        <w:t xml:space="preserve"> van het in de as van de </w:t>
      </w:r>
      <w:proofErr w:type="spellStart"/>
      <w:r w:rsidRPr="00DA629A">
        <w:rPr>
          <w:rFonts w:ascii="Comic Sans MS" w:hAnsi="Comic Sans MS"/>
          <w:color w:val="000000" w:themeColor="text1"/>
          <w:sz w:val="24"/>
          <w:szCs w:val="24"/>
        </w:rPr>
        <w:t>oprijlaan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gelegen</w:t>
      </w:r>
      <w:proofErr w:type="spellEnd"/>
      <w:r w:rsidRPr="00DA629A">
        <w:rPr>
          <w:rFonts w:ascii="Comic Sans MS" w:hAnsi="Comic Sans MS"/>
          <w:color w:val="000000" w:themeColor="text1"/>
          <w:sz w:val="24"/>
          <w:szCs w:val="24"/>
        </w:rPr>
        <w:t xml:space="preserve"> pad,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de rand van het </w:t>
      </w:r>
      <w:proofErr w:type="spellStart"/>
      <w:r w:rsidRPr="00DA629A">
        <w:rPr>
          <w:rFonts w:ascii="Comic Sans MS" w:hAnsi="Comic Sans MS"/>
          <w:color w:val="000000" w:themeColor="text1"/>
          <w:sz w:val="24"/>
          <w:szCs w:val="24"/>
        </w:rPr>
        <w:t>hellingbos</w:t>
      </w:r>
      <w:proofErr w:type="spellEnd"/>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19e-eeuwse </w:t>
      </w:r>
      <w:proofErr w:type="spellStart"/>
      <w:r w:rsidRPr="00DA629A">
        <w:rPr>
          <w:rFonts w:ascii="Comic Sans MS" w:hAnsi="Comic Sans MS"/>
          <w:color w:val="000000" w:themeColor="text1"/>
          <w:sz w:val="24"/>
          <w:szCs w:val="24"/>
        </w:rPr>
        <w:t>ijskelder</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uit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cirkelvormige</w:t>
      </w:r>
      <w:proofErr w:type="spellEnd"/>
      <w:r w:rsidRPr="00DA629A">
        <w:rPr>
          <w:rFonts w:ascii="Comic Sans MS" w:hAnsi="Comic Sans MS"/>
          <w:color w:val="000000" w:themeColor="text1"/>
          <w:sz w:val="24"/>
          <w:szCs w:val="24"/>
        </w:rPr>
        <w:t xml:space="preserve"> rode </w:t>
      </w:r>
      <w:proofErr w:type="spellStart"/>
      <w:r w:rsidRPr="00DA629A">
        <w:rPr>
          <w:rFonts w:ascii="Comic Sans MS" w:hAnsi="Comic Sans MS"/>
          <w:color w:val="000000" w:themeColor="text1"/>
          <w:sz w:val="24"/>
          <w:szCs w:val="24"/>
        </w:rPr>
        <w:t>bakstenen</w:t>
      </w:r>
      <w:proofErr w:type="spellEnd"/>
      <w:r w:rsidRPr="00DA629A">
        <w:rPr>
          <w:rFonts w:ascii="Comic Sans MS" w:hAnsi="Comic Sans MS"/>
          <w:color w:val="000000" w:themeColor="text1"/>
          <w:sz w:val="24"/>
          <w:szCs w:val="24"/>
        </w:rPr>
        <w:t xml:space="preserve">, die </w:t>
      </w:r>
      <w:proofErr w:type="spellStart"/>
      <w:r w:rsidRPr="00DA629A">
        <w:rPr>
          <w:rFonts w:ascii="Comic Sans MS" w:hAnsi="Comic Sans MS"/>
          <w:color w:val="000000" w:themeColor="text1"/>
          <w:sz w:val="24"/>
          <w:szCs w:val="24"/>
        </w:rPr>
        <w:t>zich</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bij</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bakstenen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brug</w:t>
      </w:r>
      <w:proofErr w:type="spellEnd"/>
      <w:r w:rsidRPr="00DA629A">
        <w:rPr>
          <w:rFonts w:ascii="Comic Sans MS" w:hAnsi="Comic Sans MS"/>
          <w:color w:val="000000" w:themeColor="text1"/>
          <w:sz w:val="24"/>
          <w:szCs w:val="24"/>
        </w:rPr>
        <w:t xml:space="preserve"> over de </w:t>
      </w:r>
      <w:proofErr w:type="spellStart"/>
      <w:r w:rsidRPr="00DA629A">
        <w:rPr>
          <w:rFonts w:ascii="Comic Sans MS" w:hAnsi="Comic Sans MS"/>
          <w:color w:val="000000" w:themeColor="text1"/>
          <w:sz w:val="24"/>
          <w:szCs w:val="24"/>
        </w:rPr>
        <w:t>Keutelbeek</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bevindt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opgenomen</w:t>
      </w:r>
      <w:proofErr w:type="spellEnd"/>
      <w:r w:rsidRPr="00DA629A">
        <w:rPr>
          <w:rFonts w:ascii="Comic Sans MS" w:hAnsi="Comic Sans MS"/>
          <w:color w:val="000000" w:themeColor="text1"/>
          <w:sz w:val="24"/>
          <w:szCs w:val="24"/>
        </w:rPr>
        <w:t xml:space="preserve"> in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heuvelpartij</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voet</w:t>
      </w:r>
      <w:proofErr w:type="spellEnd"/>
      <w:r w:rsidRPr="00DA629A">
        <w:rPr>
          <w:rFonts w:ascii="Comic Sans MS" w:hAnsi="Comic Sans MS"/>
          <w:color w:val="000000" w:themeColor="text1"/>
          <w:sz w:val="24"/>
          <w:szCs w:val="24"/>
        </w:rPr>
        <w:t xml:space="preserve"> van het </w:t>
      </w:r>
      <w:proofErr w:type="spellStart"/>
      <w:r w:rsidRPr="00DA629A">
        <w:rPr>
          <w:rFonts w:ascii="Comic Sans MS" w:hAnsi="Comic Sans MS"/>
          <w:color w:val="000000" w:themeColor="text1"/>
          <w:sz w:val="24"/>
          <w:szCs w:val="24"/>
        </w:rPr>
        <w:t>hellingbos</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ingangen</w:t>
      </w:r>
      <w:proofErr w:type="spellEnd"/>
      <w:r w:rsidRPr="00DA629A">
        <w:rPr>
          <w:rFonts w:ascii="Comic Sans MS" w:hAnsi="Comic Sans MS"/>
          <w:color w:val="000000" w:themeColor="text1"/>
          <w:sz w:val="24"/>
          <w:szCs w:val="24"/>
        </w:rPr>
        <w:t xml:space="preserve"> van de </w:t>
      </w:r>
      <w:proofErr w:type="spellStart"/>
      <w:r w:rsidRPr="00DA629A">
        <w:rPr>
          <w:rFonts w:ascii="Comic Sans MS" w:hAnsi="Comic Sans MS"/>
          <w:color w:val="000000" w:themeColor="text1"/>
          <w:sz w:val="24"/>
          <w:szCs w:val="24"/>
        </w:rPr>
        <w:t>kelder</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zijn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thans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bijna</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geheel</w:t>
      </w:r>
      <w:proofErr w:type="spellEnd"/>
      <w:r w:rsidRPr="00DA629A">
        <w:rPr>
          <w:rFonts w:ascii="Comic Sans MS" w:hAnsi="Comic Sans MS"/>
          <w:color w:val="000000" w:themeColor="text1"/>
          <w:sz w:val="24"/>
          <w:szCs w:val="24"/>
        </w:rPr>
        <w:t xml:space="preserve"> met </w:t>
      </w:r>
      <w:proofErr w:type="spellStart"/>
      <w:r w:rsidRPr="00DA629A">
        <w:rPr>
          <w:rFonts w:ascii="Comic Sans MS" w:hAnsi="Comic Sans MS"/>
          <w:color w:val="000000" w:themeColor="text1"/>
          <w:sz w:val="24"/>
          <w:szCs w:val="24"/>
        </w:rPr>
        <w:t>aarde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volgestort</w:t>
      </w:r>
      <w:proofErr w:type="spellEnd"/>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halfrond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bronhuisje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uit</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eerste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helft</w:t>
      </w:r>
      <w:proofErr w:type="spellEnd"/>
      <w:r w:rsidRPr="00DA629A">
        <w:rPr>
          <w:rFonts w:ascii="Comic Sans MS" w:hAnsi="Comic Sans MS"/>
          <w:color w:val="000000" w:themeColor="text1"/>
          <w:sz w:val="24"/>
          <w:szCs w:val="24"/>
        </w:rPr>
        <w:t xml:space="preserve"> van de 19e </w:t>
      </w:r>
      <w:proofErr w:type="spellStart"/>
      <w:r w:rsidRPr="00DA629A">
        <w:rPr>
          <w:rFonts w:ascii="Comic Sans MS" w:hAnsi="Comic Sans MS"/>
          <w:color w:val="000000" w:themeColor="text1"/>
          <w:sz w:val="24"/>
          <w:szCs w:val="24"/>
        </w:rPr>
        <w:t>eeuw</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opgetrokken</w:t>
      </w:r>
      <w:proofErr w:type="spellEnd"/>
      <w:r w:rsidRPr="00DA629A">
        <w:rPr>
          <w:rFonts w:ascii="Comic Sans MS" w:hAnsi="Comic Sans MS"/>
          <w:color w:val="000000" w:themeColor="text1"/>
          <w:sz w:val="24"/>
          <w:szCs w:val="24"/>
        </w:rPr>
        <w:t xml:space="preserve"> in rode </w:t>
      </w:r>
      <w:proofErr w:type="spellStart"/>
      <w:r w:rsidRPr="00DA629A">
        <w:rPr>
          <w:rFonts w:ascii="Comic Sans MS" w:hAnsi="Comic Sans MS"/>
          <w:color w:val="000000" w:themeColor="text1"/>
          <w:sz w:val="24"/>
          <w:szCs w:val="24"/>
        </w:rPr>
        <w:t>baksteen</w:t>
      </w:r>
      <w:proofErr w:type="spellEnd"/>
      <w:r w:rsidRPr="00DA629A">
        <w:rPr>
          <w:rFonts w:ascii="Comic Sans MS" w:hAnsi="Comic Sans MS"/>
          <w:color w:val="000000" w:themeColor="text1"/>
          <w:sz w:val="24"/>
          <w:szCs w:val="24"/>
        </w:rPr>
        <w:t xml:space="preserve"> op </w:t>
      </w:r>
      <w:proofErr w:type="spellStart"/>
      <w:r w:rsidRPr="00DA629A">
        <w:rPr>
          <w:rFonts w:ascii="Comic Sans MS" w:hAnsi="Comic Sans MS"/>
          <w:color w:val="000000" w:themeColor="text1"/>
          <w:sz w:val="24"/>
          <w:szCs w:val="24"/>
        </w:rPr>
        <w:t>halfcirkelvormige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grondslag</w:t>
      </w:r>
      <w:proofErr w:type="spellEnd"/>
      <w:r w:rsidRPr="00DA629A">
        <w:rPr>
          <w:rFonts w:ascii="Comic Sans MS" w:hAnsi="Comic Sans MS"/>
          <w:color w:val="000000" w:themeColor="text1"/>
          <w:sz w:val="24"/>
          <w:szCs w:val="24"/>
        </w:rPr>
        <w:t xml:space="preserve"> en </w:t>
      </w:r>
      <w:proofErr w:type="spellStart"/>
      <w:r w:rsidRPr="00DA629A">
        <w:rPr>
          <w:rFonts w:ascii="Comic Sans MS" w:hAnsi="Comic Sans MS"/>
          <w:color w:val="000000" w:themeColor="text1"/>
          <w:sz w:val="24"/>
          <w:szCs w:val="24"/>
        </w:rPr>
        <w:t>gelegen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aan</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oostoever</w:t>
      </w:r>
      <w:proofErr w:type="spellEnd"/>
      <w:r w:rsidRPr="00DA629A">
        <w:rPr>
          <w:rFonts w:ascii="Comic Sans MS" w:hAnsi="Comic Sans MS"/>
          <w:color w:val="000000" w:themeColor="text1"/>
          <w:sz w:val="24"/>
          <w:szCs w:val="24"/>
        </w:rPr>
        <w:t xml:space="preserve"> van de </w:t>
      </w:r>
      <w:proofErr w:type="spellStart"/>
      <w:r w:rsidRPr="00DA629A">
        <w:rPr>
          <w:rFonts w:ascii="Comic Sans MS" w:hAnsi="Comic Sans MS"/>
          <w:color w:val="000000" w:themeColor="text1"/>
          <w:sz w:val="24"/>
          <w:szCs w:val="24"/>
        </w:rPr>
        <w:t>Keutelbeek</w:t>
      </w:r>
      <w:proofErr w:type="spellEnd"/>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stenen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rechthoekig</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pomphuisje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dat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omstreeks</w:t>
      </w:r>
      <w:proofErr w:type="spellEnd"/>
      <w:r w:rsidRPr="00DA629A">
        <w:rPr>
          <w:rFonts w:ascii="Comic Sans MS" w:hAnsi="Comic Sans MS"/>
          <w:color w:val="000000" w:themeColor="text1"/>
          <w:sz w:val="24"/>
          <w:szCs w:val="24"/>
        </w:rPr>
        <w:t xml:space="preserve"> 1925 </w:t>
      </w:r>
      <w:proofErr w:type="spellStart"/>
      <w:r w:rsidRPr="00DA629A">
        <w:rPr>
          <w:rFonts w:ascii="Comic Sans MS" w:hAnsi="Comic Sans MS"/>
          <w:color w:val="000000" w:themeColor="text1"/>
          <w:sz w:val="24"/>
          <w:szCs w:val="24"/>
        </w:rPr>
        <w:t>deels</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werd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vernieuwd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voor</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installatie</w:t>
      </w:r>
      <w:proofErr w:type="spellEnd"/>
      <w:r w:rsidRPr="00DA629A">
        <w:rPr>
          <w:rFonts w:ascii="Comic Sans MS" w:hAnsi="Comic Sans MS"/>
          <w:color w:val="000000" w:themeColor="text1"/>
          <w:sz w:val="24"/>
          <w:szCs w:val="24"/>
        </w:rPr>
        <w:t xml:space="preserve"> van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nieuwe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ijzeren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mechanische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waterpomp</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zogenaamde</w:t>
      </w:r>
      <w:proofErr w:type="spellEnd"/>
      <w:r w:rsidRPr="00DA629A">
        <w:rPr>
          <w:rFonts w:ascii="Comic Sans MS" w:hAnsi="Comic Sans MS"/>
          <w:color w:val="000000" w:themeColor="text1"/>
          <w:sz w:val="24"/>
          <w:szCs w:val="24"/>
        </w:rPr>
        <w:t xml:space="preserve"> Belier </w:t>
      </w:r>
      <w:proofErr w:type="spellStart"/>
      <w:r w:rsidRPr="00DA629A">
        <w:rPr>
          <w:rFonts w:ascii="Comic Sans MS" w:hAnsi="Comic Sans MS"/>
          <w:color w:val="000000" w:themeColor="text1"/>
          <w:sz w:val="24"/>
          <w:szCs w:val="24"/>
        </w:rPr>
        <w:t>Hydraulique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Bollee</w:t>
      </w:r>
      <w:proofErr w:type="spellEnd"/>
      <w:r w:rsidRPr="00DA629A">
        <w:rPr>
          <w:rFonts w:ascii="Comic Sans MS" w:hAnsi="Comic Sans MS"/>
          <w:color w:val="000000" w:themeColor="text1"/>
          <w:sz w:val="24"/>
          <w:szCs w:val="24"/>
        </w:rPr>
        <w:t xml:space="preserve"> van Andre </w:t>
      </w:r>
      <w:proofErr w:type="spellStart"/>
      <w:r w:rsidRPr="00DA629A">
        <w:rPr>
          <w:rFonts w:ascii="Comic Sans MS" w:hAnsi="Comic Sans MS"/>
          <w:color w:val="000000" w:themeColor="text1"/>
          <w:sz w:val="24"/>
          <w:szCs w:val="24"/>
        </w:rPr>
        <w:t>Leboeuf</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te</w:t>
      </w:r>
      <w:proofErr w:type="spellEnd"/>
      <w:r w:rsidRPr="00DA629A">
        <w:rPr>
          <w:rFonts w:ascii="Comic Sans MS" w:hAnsi="Comic Sans MS"/>
          <w:color w:val="000000" w:themeColor="text1"/>
          <w:sz w:val="24"/>
          <w:szCs w:val="24"/>
        </w:rPr>
        <w:t xml:space="preserve"> Le Mans (</w:t>
      </w:r>
      <w:proofErr w:type="spellStart"/>
      <w:r w:rsidRPr="00DA629A">
        <w:rPr>
          <w:rFonts w:ascii="Comic Sans MS" w:hAnsi="Comic Sans MS"/>
          <w:color w:val="000000" w:themeColor="text1"/>
          <w:sz w:val="24"/>
          <w:szCs w:val="24"/>
        </w:rPr>
        <w:t>Frankrijk</w:t>
      </w:r>
      <w:proofErr w:type="spellEnd"/>
      <w:r w:rsidRPr="00DA629A">
        <w:rPr>
          <w:rFonts w:ascii="Comic Sans MS" w:hAnsi="Comic Sans MS"/>
          <w:color w:val="000000" w:themeColor="text1"/>
          <w:sz w:val="24"/>
          <w:szCs w:val="24"/>
        </w:rPr>
        <w:t>).</w:t>
      </w:r>
    </w:p>
    <w:p w:rsidR="00DA629A" w:rsidRPr="00DA629A" w:rsidRDefault="00DA629A" w:rsidP="00DA629A">
      <w:pPr>
        <w:numPr>
          <w:ilvl w:val="0"/>
          <w:numId w:val="2"/>
        </w:numPr>
        <w:spacing w:before="100" w:beforeAutospacing="1" w:after="100" w:afterAutospacing="1"/>
        <w:rPr>
          <w:rFonts w:ascii="Comic Sans MS" w:hAnsi="Comic Sans MS"/>
          <w:color w:val="000000" w:themeColor="text1"/>
          <w:sz w:val="24"/>
          <w:szCs w:val="24"/>
        </w:rPr>
      </w:pPr>
      <w:r w:rsidRPr="00DA629A">
        <w:rPr>
          <w:rFonts w:ascii="Comic Sans MS" w:hAnsi="Comic Sans MS"/>
          <w:color w:val="000000" w:themeColor="text1"/>
          <w:sz w:val="24"/>
          <w:szCs w:val="24"/>
        </w:rPr>
        <w:t xml:space="preserve">Twee </w:t>
      </w:r>
      <w:proofErr w:type="spellStart"/>
      <w:r w:rsidRPr="00DA629A">
        <w:rPr>
          <w:rFonts w:ascii="Comic Sans MS" w:hAnsi="Comic Sans MS"/>
          <w:color w:val="000000" w:themeColor="text1"/>
          <w:sz w:val="24"/>
          <w:szCs w:val="24"/>
        </w:rPr>
        <w:t>houten</w:t>
      </w:r>
      <w:proofErr w:type="spellEnd"/>
      <w:r w:rsidRPr="00DA629A">
        <w:rPr>
          <w:rFonts w:ascii="Comic Sans MS" w:hAnsi="Comic Sans MS"/>
          <w:color w:val="000000" w:themeColor="text1"/>
          <w:sz w:val="24"/>
          <w:szCs w:val="24"/>
        </w:rPr>
        <w:t xml:space="preserve"> 19e-eeuwse </w:t>
      </w:r>
      <w:proofErr w:type="spellStart"/>
      <w:r w:rsidRPr="00DA629A">
        <w:rPr>
          <w:rFonts w:ascii="Comic Sans MS" w:hAnsi="Comic Sans MS"/>
          <w:color w:val="000000" w:themeColor="text1"/>
          <w:sz w:val="24"/>
          <w:szCs w:val="24"/>
        </w:rPr>
        <w:t>volières</w:t>
      </w:r>
      <w:proofErr w:type="spellEnd"/>
      <w:r w:rsidRPr="00DA629A">
        <w:rPr>
          <w:rFonts w:ascii="Comic Sans MS" w:hAnsi="Comic Sans MS"/>
          <w:color w:val="000000" w:themeColor="text1"/>
          <w:sz w:val="24"/>
          <w:szCs w:val="24"/>
        </w:rPr>
        <w:t>.</w:t>
      </w:r>
    </w:p>
    <w:p w:rsidR="00780968" w:rsidRPr="008B1AD3" w:rsidRDefault="00DA629A" w:rsidP="00DA629A">
      <w:pPr>
        <w:numPr>
          <w:ilvl w:val="0"/>
          <w:numId w:val="2"/>
        </w:numPr>
        <w:spacing w:before="100" w:beforeAutospacing="1" w:after="100" w:afterAutospacing="1"/>
        <w:rPr>
          <w:szCs w:val="24"/>
        </w:rPr>
      </w:pP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kelkvormige</w:t>
      </w:r>
      <w:proofErr w:type="spellEnd"/>
      <w:r w:rsidRPr="00DA629A">
        <w:rPr>
          <w:rFonts w:ascii="Comic Sans MS" w:hAnsi="Comic Sans MS"/>
          <w:color w:val="000000" w:themeColor="text1"/>
          <w:sz w:val="24"/>
          <w:szCs w:val="24"/>
        </w:rPr>
        <w:t xml:space="preserve"> terracotta </w:t>
      </w:r>
      <w:proofErr w:type="spellStart"/>
      <w:r w:rsidRPr="00DA629A">
        <w:rPr>
          <w:rFonts w:ascii="Comic Sans MS" w:hAnsi="Comic Sans MS"/>
          <w:color w:val="000000" w:themeColor="text1"/>
          <w:sz w:val="24"/>
          <w:szCs w:val="24"/>
        </w:rPr>
        <w:t>vaas</w:t>
      </w:r>
      <w:proofErr w:type="spellEnd"/>
      <w:r w:rsidRPr="00DA629A">
        <w:rPr>
          <w:rFonts w:ascii="Comic Sans MS" w:hAnsi="Comic Sans MS"/>
          <w:color w:val="000000" w:themeColor="text1"/>
          <w:sz w:val="24"/>
          <w:szCs w:val="24"/>
        </w:rPr>
        <w:t xml:space="preserve"> op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sokkel</w:t>
      </w:r>
      <w:proofErr w:type="spellEnd"/>
      <w:r w:rsidRPr="00DA629A">
        <w:rPr>
          <w:rFonts w:ascii="Comic Sans MS" w:hAnsi="Comic Sans MS"/>
          <w:color w:val="000000" w:themeColor="text1"/>
          <w:sz w:val="24"/>
          <w:szCs w:val="24"/>
        </w:rPr>
        <w:t xml:space="preserve"> en twee </w:t>
      </w:r>
      <w:proofErr w:type="spellStart"/>
      <w:r w:rsidRPr="00DA629A">
        <w:rPr>
          <w:rFonts w:ascii="Comic Sans MS" w:hAnsi="Comic Sans MS"/>
          <w:color w:val="000000" w:themeColor="text1"/>
          <w:sz w:val="24"/>
          <w:szCs w:val="24"/>
        </w:rPr>
        <w:t>stenen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beelden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eveneens</w:t>
      </w:r>
      <w:proofErr w:type="spellEnd"/>
      <w:r w:rsidRPr="00DA629A">
        <w:rPr>
          <w:rFonts w:ascii="Comic Sans MS" w:hAnsi="Comic Sans MS"/>
          <w:color w:val="000000" w:themeColor="text1"/>
          <w:sz w:val="24"/>
          <w:szCs w:val="24"/>
        </w:rPr>
        <w:t xml:space="preserve"> op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eigen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sokkel</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beelden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stellen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wellicht</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godin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uit</w:t>
      </w:r>
      <w:proofErr w:type="spellEnd"/>
      <w:r w:rsidRPr="00DA629A">
        <w:rPr>
          <w:rFonts w:ascii="Comic Sans MS" w:hAnsi="Comic Sans MS"/>
          <w:color w:val="000000" w:themeColor="text1"/>
          <w:sz w:val="24"/>
          <w:szCs w:val="24"/>
        </w:rPr>
        <w:t xml:space="preserve"> de </w:t>
      </w:r>
      <w:proofErr w:type="spellStart"/>
      <w:r w:rsidRPr="00DA629A">
        <w:rPr>
          <w:rFonts w:ascii="Comic Sans MS" w:hAnsi="Comic Sans MS"/>
          <w:color w:val="000000" w:themeColor="text1"/>
          <w:sz w:val="24"/>
          <w:szCs w:val="24"/>
        </w:rPr>
        <w:t>Klassieke</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Oudheid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voor</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gehuld</w:t>
      </w:r>
      <w:proofErr w:type="spellEnd"/>
      <w:r w:rsidRPr="00DA629A">
        <w:rPr>
          <w:rFonts w:ascii="Comic Sans MS" w:hAnsi="Comic Sans MS"/>
          <w:color w:val="000000" w:themeColor="text1"/>
          <w:sz w:val="24"/>
          <w:szCs w:val="24"/>
        </w:rPr>
        <w:t xml:space="preserve"> in </w:t>
      </w:r>
      <w:proofErr w:type="spellStart"/>
      <w:r w:rsidRPr="00DA629A">
        <w:rPr>
          <w:rFonts w:ascii="Comic Sans MS" w:hAnsi="Comic Sans MS"/>
          <w:color w:val="000000" w:themeColor="text1"/>
          <w:sz w:val="24"/>
          <w:szCs w:val="24"/>
        </w:rPr>
        <w:t>een</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loshangend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geplooid</w:t>
      </w:r>
      <w:proofErr w:type="spellEnd"/>
      <w:r w:rsidRPr="00DA629A">
        <w:rPr>
          <w:rFonts w:ascii="Comic Sans MS" w:hAnsi="Comic Sans MS"/>
          <w:color w:val="000000" w:themeColor="text1"/>
          <w:sz w:val="24"/>
          <w:szCs w:val="24"/>
        </w:rPr>
        <w:t xml:space="preserve"> </w:t>
      </w:r>
      <w:proofErr w:type="spellStart"/>
      <w:r w:rsidRPr="00DA629A">
        <w:rPr>
          <w:rFonts w:ascii="Comic Sans MS" w:hAnsi="Comic Sans MS"/>
          <w:color w:val="000000" w:themeColor="text1"/>
          <w:sz w:val="24"/>
          <w:szCs w:val="24"/>
        </w:rPr>
        <w:t>gewaad</w:t>
      </w:r>
      <w:proofErr w:type="spellEnd"/>
      <w:r w:rsidRPr="00DA629A">
        <w:rPr>
          <w:rFonts w:ascii="Comic Sans MS" w:hAnsi="Comic Sans MS"/>
          <w:color w:val="000000" w:themeColor="text1"/>
          <w:sz w:val="24"/>
          <w:szCs w:val="24"/>
        </w:rPr>
        <w:t>.</w:t>
      </w:r>
      <w:r w:rsidRPr="008B1AD3">
        <w:rPr>
          <w:szCs w:val="24"/>
        </w:rPr>
        <w:t xml:space="preserve"> </w:t>
      </w:r>
    </w:p>
    <w:sectPr w:rsidR="00780968" w:rsidRPr="008B1AD3" w:rsidSect="00134B41">
      <w:headerReference w:type="even" r:id="rId32"/>
      <w:headerReference w:type="default" r:id="rId33"/>
      <w:footerReference w:type="even" r:id="rId34"/>
      <w:footerReference w:type="default" r:id="rId35"/>
      <w:headerReference w:type="first" r:id="rId3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90" w:rsidRDefault="00B06890">
      <w:r>
        <w:separator/>
      </w:r>
    </w:p>
  </w:endnote>
  <w:endnote w:type="continuationSeparator" w:id="0">
    <w:p w:rsidR="00B06890" w:rsidRDefault="00B0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62CB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B62CB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DA629A">
      <w:rPr>
        <w:rStyle w:val="Paginanummer"/>
        <w:noProof/>
      </w:rPr>
      <w:t>1</w:t>
    </w:r>
    <w:r>
      <w:rPr>
        <w:rStyle w:val="Paginanummer"/>
      </w:rPr>
      <w:fldChar w:fldCharType="end"/>
    </w:r>
  </w:p>
  <w:p w:rsidR="004B1B1F" w:rsidRDefault="00DA629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90" w:rsidRDefault="00B06890">
      <w:r>
        <w:separator/>
      </w:r>
    </w:p>
  </w:footnote>
  <w:footnote w:type="continuationSeparator" w:id="0">
    <w:p w:rsidR="00B06890" w:rsidRDefault="00B0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B62CB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62CB3" w:rsidRPr="00B62CB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B62CB3" w:rsidP="00096912">
    <w:pPr>
      <w:pStyle w:val="Koptekst"/>
      <w:jc w:val="right"/>
      <w:rPr>
        <w:rFonts w:ascii="Comic Sans MS" w:hAnsi="Comic Sans MS"/>
        <w:b/>
        <w:color w:val="0000FF"/>
      </w:rPr>
    </w:pPr>
    <w:r w:rsidRPr="00B62CB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B62CB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3834"/>
    <w:multiLevelType w:val="hybridMultilevel"/>
    <w:tmpl w:val="BAA2724A"/>
    <w:lvl w:ilvl="0" w:tplc="E146E1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7DC325C"/>
    <w:multiLevelType w:val="hybridMultilevel"/>
    <w:tmpl w:val="69DCBF6C"/>
    <w:lvl w:ilvl="0" w:tplc="E146E1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7E0542F"/>
    <w:multiLevelType w:val="multilevel"/>
    <w:tmpl w:val="97E6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6767A"/>
    <w:multiLevelType w:val="multilevel"/>
    <w:tmpl w:val="C9FC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5B46AF"/>
    <w:multiLevelType w:val="multilevel"/>
    <w:tmpl w:val="B50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5C4D95"/>
    <w:multiLevelType w:val="hybridMultilevel"/>
    <w:tmpl w:val="43C2C6DE"/>
    <w:lvl w:ilvl="0" w:tplc="E146E1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387F20"/>
    <w:multiLevelType w:val="multilevel"/>
    <w:tmpl w:val="A2AE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40C6A"/>
    <w:multiLevelType w:val="multilevel"/>
    <w:tmpl w:val="C51E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F16A76"/>
    <w:multiLevelType w:val="multilevel"/>
    <w:tmpl w:val="0934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45D02"/>
    <w:multiLevelType w:val="multilevel"/>
    <w:tmpl w:val="DEA4E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B231B3"/>
    <w:multiLevelType w:val="multilevel"/>
    <w:tmpl w:val="AFC8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5B7B85"/>
    <w:multiLevelType w:val="multilevel"/>
    <w:tmpl w:val="FD48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A63F79"/>
    <w:multiLevelType w:val="multilevel"/>
    <w:tmpl w:val="796A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70110D"/>
    <w:multiLevelType w:val="hybridMultilevel"/>
    <w:tmpl w:val="99946860"/>
    <w:lvl w:ilvl="0" w:tplc="E146E1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18731D0"/>
    <w:multiLevelType w:val="hybridMultilevel"/>
    <w:tmpl w:val="8CF05D7E"/>
    <w:lvl w:ilvl="0" w:tplc="E146E1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5A509DD"/>
    <w:multiLevelType w:val="multilevel"/>
    <w:tmpl w:val="0D80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8358ED"/>
    <w:multiLevelType w:val="hybridMultilevel"/>
    <w:tmpl w:val="A2A89C74"/>
    <w:lvl w:ilvl="0" w:tplc="E146E1E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D435513"/>
    <w:multiLevelType w:val="multilevel"/>
    <w:tmpl w:val="1F5C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1"/>
  </w:num>
  <w:num w:numId="4">
    <w:abstractNumId w:val="16"/>
  </w:num>
  <w:num w:numId="5">
    <w:abstractNumId w:val="18"/>
  </w:num>
  <w:num w:numId="6">
    <w:abstractNumId w:val="8"/>
  </w:num>
  <w:num w:numId="7">
    <w:abstractNumId w:val="4"/>
  </w:num>
  <w:num w:numId="8">
    <w:abstractNumId w:val="13"/>
  </w:num>
  <w:num w:numId="9">
    <w:abstractNumId w:val="7"/>
  </w:num>
  <w:num w:numId="10">
    <w:abstractNumId w:val="9"/>
  </w:num>
  <w:num w:numId="11">
    <w:abstractNumId w:val="2"/>
  </w:num>
  <w:num w:numId="12">
    <w:abstractNumId w:val="6"/>
  </w:num>
  <w:num w:numId="13">
    <w:abstractNumId w:val="3"/>
  </w:num>
  <w:num w:numId="14">
    <w:abstractNumId w:val="5"/>
  </w:num>
  <w:num w:numId="15">
    <w:abstractNumId w:val="15"/>
  </w:num>
  <w:num w:numId="16">
    <w:abstractNumId w:val="1"/>
  </w:num>
  <w:num w:numId="17">
    <w:abstractNumId w:val="0"/>
  </w:num>
  <w:num w:numId="18">
    <w:abstractNumId w:val="17"/>
  </w:num>
  <w:num w:numId="19">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B029CC"/>
    <w:rsid w:val="00B02D8B"/>
    <w:rsid w:val="00B06890"/>
    <w:rsid w:val="00B07CC6"/>
    <w:rsid w:val="00B24D69"/>
    <w:rsid w:val="00B62CB3"/>
    <w:rsid w:val="00B741ED"/>
    <w:rsid w:val="00B8173F"/>
    <w:rsid w:val="00B84DAB"/>
    <w:rsid w:val="00BA434C"/>
    <w:rsid w:val="00BD5182"/>
    <w:rsid w:val="00C02B99"/>
    <w:rsid w:val="00CA03D7"/>
    <w:rsid w:val="00CD5439"/>
    <w:rsid w:val="00CF5C2C"/>
    <w:rsid w:val="00D33B82"/>
    <w:rsid w:val="00DA629A"/>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5">
    <w:name w:val="heading 5"/>
    <w:basedOn w:val="Standaard"/>
    <w:next w:val="Standaard"/>
    <w:link w:val="Kop5Char"/>
    <w:semiHidden/>
    <w:unhideWhenUsed/>
    <w:qFormat/>
    <w:rsid w:val="00DA629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5Char">
    <w:name w:val="Kop 5 Char"/>
    <w:basedOn w:val="Standaardalinea-lettertype"/>
    <w:link w:val="Kop5"/>
    <w:semiHidden/>
    <w:rsid w:val="00DA629A"/>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DA629A"/>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DA629A"/>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DA629A"/>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DA629A"/>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4220260">
      <w:bodyDiv w:val="1"/>
      <w:marLeft w:val="0"/>
      <w:marRight w:val="0"/>
      <w:marTop w:val="0"/>
      <w:marBottom w:val="0"/>
      <w:divBdr>
        <w:top w:val="none" w:sz="0" w:space="0" w:color="auto"/>
        <w:left w:val="none" w:sz="0" w:space="0" w:color="auto"/>
        <w:bottom w:val="none" w:sz="0" w:space="0" w:color="auto"/>
        <w:right w:val="none" w:sz="0" w:space="0" w:color="auto"/>
      </w:divBdr>
      <w:divsChild>
        <w:div w:id="1917468404">
          <w:marLeft w:val="0"/>
          <w:marRight w:val="0"/>
          <w:marTop w:val="0"/>
          <w:marBottom w:val="0"/>
          <w:divBdr>
            <w:top w:val="none" w:sz="0" w:space="0" w:color="auto"/>
            <w:left w:val="none" w:sz="0" w:space="0" w:color="auto"/>
            <w:bottom w:val="none" w:sz="0" w:space="0" w:color="auto"/>
            <w:right w:val="none" w:sz="0" w:space="0" w:color="auto"/>
          </w:divBdr>
          <w:divsChild>
            <w:div w:id="870604553">
              <w:marLeft w:val="0"/>
              <w:marRight w:val="0"/>
              <w:marTop w:val="0"/>
              <w:marBottom w:val="0"/>
              <w:divBdr>
                <w:top w:val="none" w:sz="0" w:space="0" w:color="auto"/>
                <w:left w:val="none" w:sz="0" w:space="0" w:color="auto"/>
                <w:bottom w:val="none" w:sz="0" w:space="0" w:color="auto"/>
                <w:right w:val="none" w:sz="0" w:space="0" w:color="auto"/>
              </w:divBdr>
              <w:divsChild>
                <w:div w:id="1149786484">
                  <w:marLeft w:val="0"/>
                  <w:marRight w:val="0"/>
                  <w:marTop w:val="0"/>
                  <w:marBottom w:val="0"/>
                  <w:divBdr>
                    <w:top w:val="none" w:sz="0" w:space="0" w:color="auto"/>
                    <w:left w:val="none" w:sz="0" w:space="0" w:color="auto"/>
                    <w:bottom w:val="none" w:sz="0" w:space="0" w:color="auto"/>
                    <w:right w:val="none" w:sz="0" w:space="0" w:color="auto"/>
                  </w:divBdr>
                </w:div>
                <w:div w:id="1514371500">
                  <w:marLeft w:val="0"/>
                  <w:marRight w:val="0"/>
                  <w:marTop w:val="0"/>
                  <w:marBottom w:val="0"/>
                  <w:divBdr>
                    <w:top w:val="none" w:sz="0" w:space="0" w:color="auto"/>
                    <w:left w:val="none" w:sz="0" w:space="0" w:color="auto"/>
                    <w:bottom w:val="none" w:sz="0" w:space="0" w:color="auto"/>
                    <w:right w:val="none" w:sz="0" w:space="0" w:color="auto"/>
                  </w:divBdr>
                </w:div>
                <w:div w:id="882984873">
                  <w:marLeft w:val="0"/>
                  <w:marRight w:val="0"/>
                  <w:marTop w:val="0"/>
                  <w:marBottom w:val="0"/>
                  <w:divBdr>
                    <w:top w:val="none" w:sz="0" w:space="0" w:color="auto"/>
                    <w:left w:val="none" w:sz="0" w:space="0" w:color="auto"/>
                    <w:bottom w:val="none" w:sz="0" w:space="0" w:color="auto"/>
                    <w:right w:val="none" w:sz="0" w:space="0" w:color="auto"/>
                  </w:divBdr>
                  <w:divsChild>
                    <w:div w:id="828862633">
                      <w:marLeft w:val="0"/>
                      <w:marRight w:val="0"/>
                      <w:marTop w:val="0"/>
                      <w:marBottom w:val="0"/>
                      <w:divBdr>
                        <w:top w:val="none" w:sz="0" w:space="0" w:color="auto"/>
                        <w:left w:val="none" w:sz="0" w:space="0" w:color="auto"/>
                        <w:bottom w:val="none" w:sz="0" w:space="0" w:color="auto"/>
                        <w:right w:val="none" w:sz="0" w:space="0" w:color="auto"/>
                      </w:divBdr>
                      <w:divsChild>
                        <w:div w:id="1654139511">
                          <w:marLeft w:val="0"/>
                          <w:marRight w:val="0"/>
                          <w:marTop w:val="0"/>
                          <w:marBottom w:val="0"/>
                          <w:divBdr>
                            <w:top w:val="none" w:sz="0" w:space="0" w:color="auto"/>
                            <w:left w:val="none" w:sz="0" w:space="0" w:color="auto"/>
                            <w:bottom w:val="none" w:sz="0" w:space="0" w:color="auto"/>
                            <w:right w:val="none" w:sz="0" w:space="0" w:color="auto"/>
                          </w:divBdr>
                          <w:divsChild>
                            <w:div w:id="19596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55497">
                  <w:marLeft w:val="0"/>
                  <w:marRight w:val="0"/>
                  <w:marTop w:val="0"/>
                  <w:marBottom w:val="0"/>
                  <w:divBdr>
                    <w:top w:val="none" w:sz="0" w:space="0" w:color="auto"/>
                    <w:left w:val="none" w:sz="0" w:space="0" w:color="auto"/>
                    <w:bottom w:val="none" w:sz="0" w:space="0" w:color="auto"/>
                    <w:right w:val="none" w:sz="0" w:space="0" w:color="auto"/>
                  </w:divBdr>
                  <w:divsChild>
                    <w:div w:id="562520716">
                      <w:marLeft w:val="0"/>
                      <w:marRight w:val="0"/>
                      <w:marTop w:val="0"/>
                      <w:marBottom w:val="0"/>
                      <w:divBdr>
                        <w:top w:val="none" w:sz="0" w:space="0" w:color="auto"/>
                        <w:left w:val="none" w:sz="0" w:space="0" w:color="auto"/>
                        <w:bottom w:val="none" w:sz="0" w:space="0" w:color="auto"/>
                        <w:right w:val="none" w:sz="0" w:space="0" w:color="auto"/>
                      </w:divBdr>
                      <w:divsChild>
                        <w:div w:id="127403599">
                          <w:marLeft w:val="0"/>
                          <w:marRight w:val="0"/>
                          <w:marTop w:val="0"/>
                          <w:marBottom w:val="0"/>
                          <w:divBdr>
                            <w:top w:val="none" w:sz="0" w:space="0" w:color="auto"/>
                            <w:left w:val="none" w:sz="0" w:space="0" w:color="auto"/>
                            <w:bottom w:val="none" w:sz="0" w:space="0" w:color="auto"/>
                            <w:right w:val="none" w:sz="0" w:space="0" w:color="auto"/>
                          </w:divBdr>
                          <w:divsChild>
                            <w:div w:id="12086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49620">
                  <w:marLeft w:val="0"/>
                  <w:marRight w:val="0"/>
                  <w:marTop w:val="0"/>
                  <w:marBottom w:val="0"/>
                  <w:divBdr>
                    <w:top w:val="none" w:sz="0" w:space="0" w:color="auto"/>
                    <w:left w:val="none" w:sz="0" w:space="0" w:color="auto"/>
                    <w:bottom w:val="none" w:sz="0" w:space="0" w:color="auto"/>
                    <w:right w:val="none" w:sz="0" w:space="0" w:color="auto"/>
                  </w:divBdr>
                  <w:divsChild>
                    <w:div w:id="1666593284">
                      <w:marLeft w:val="0"/>
                      <w:marRight w:val="0"/>
                      <w:marTop w:val="0"/>
                      <w:marBottom w:val="0"/>
                      <w:divBdr>
                        <w:top w:val="none" w:sz="0" w:space="0" w:color="auto"/>
                        <w:left w:val="none" w:sz="0" w:space="0" w:color="auto"/>
                        <w:bottom w:val="none" w:sz="0" w:space="0" w:color="auto"/>
                        <w:right w:val="none" w:sz="0" w:space="0" w:color="auto"/>
                      </w:divBdr>
                      <w:divsChild>
                        <w:div w:id="1150830803">
                          <w:marLeft w:val="0"/>
                          <w:marRight w:val="0"/>
                          <w:marTop w:val="0"/>
                          <w:marBottom w:val="0"/>
                          <w:divBdr>
                            <w:top w:val="none" w:sz="0" w:space="0" w:color="auto"/>
                            <w:left w:val="none" w:sz="0" w:space="0" w:color="auto"/>
                            <w:bottom w:val="none" w:sz="0" w:space="0" w:color="auto"/>
                            <w:right w:val="none" w:sz="0" w:space="0" w:color="auto"/>
                          </w:divBdr>
                          <w:divsChild>
                            <w:div w:id="19835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59765">
                  <w:marLeft w:val="0"/>
                  <w:marRight w:val="0"/>
                  <w:marTop w:val="0"/>
                  <w:marBottom w:val="0"/>
                  <w:divBdr>
                    <w:top w:val="none" w:sz="0" w:space="0" w:color="auto"/>
                    <w:left w:val="none" w:sz="0" w:space="0" w:color="auto"/>
                    <w:bottom w:val="none" w:sz="0" w:space="0" w:color="auto"/>
                    <w:right w:val="none" w:sz="0" w:space="0" w:color="auto"/>
                  </w:divBdr>
                </w:div>
                <w:div w:id="395935307">
                  <w:marLeft w:val="0"/>
                  <w:marRight w:val="0"/>
                  <w:marTop w:val="0"/>
                  <w:marBottom w:val="0"/>
                  <w:divBdr>
                    <w:top w:val="none" w:sz="0" w:space="0" w:color="auto"/>
                    <w:left w:val="none" w:sz="0" w:space="0" w:color="auto"/>
                    <w:bottom w:val="none" w:sz="0" w:space="0" w:color="auto"/>
                    <w:right w:val="none" w:sz="0" w:space="0" w:color="auto"/>
                  </w:divBdr>
                  <w:divsChild>
                    <w:div w:id="11295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2845">
          <w:marLeft w:val="0"/>
          <w:marRight w:val="0"/>
          <w:marTop w:val="0"/>
          <w:marBottom w:val="0"/>
          <w:divBdr>
            <w:top w:val="none" w:sz="0" w:space="0" w:color="auto"/>
            <w:left w:val="none" w:sz="0" w:space="0" w:color="auto"/>
            <w:bottom w:val="none" w:sz="0" w:space="0" w:color="auto"/>
            <w:right w:val="none" w:sz="0" w:space="0" w:color="auto"/>
          </w:divBdr>
          <w:divsChild>
            <w:div w:id="606236751">
              <w:marLeft w:val="0"/>
              <w:marRight w:val="0"/>
              <w:marTop w:val="0"/>
              <w:marBottom w:val="0"/>
              <w:divBdr>
                <w:top w:val="none" w:sz="0" w:space="0" w:color="auto"/>
                <w:left w:val="none" w:sz="0" w:space="0" w:color="auto"/>
                <w:bottom w:val="none" w:sz="0" w:space="0" w:color="auto"/>
                <w:right w:val="none" w:sz="0" w:space="0" w:color="auto"/>
              </w:divBdr>
            </w:div>
            <w:div w:id="791093865">
              <w:marLeft w:val="0"/>
              <w:marRight w:val="0"/>
              <w:marTop w:val="0"/>
              <w:marBottom w:val="0"/>
              <w:divBdr>
                <w:top w:val="none" w:sz="0" w:space="0" w:color="auto"/>
                <w:left w:val="none" w:sz="0" w:space="0" w:color="auto"/>
                <w:bottom w:val="none" w:sz="0" w:space="0" w:color="auto"/>
                <w:right w:val="none" w:sz="0" w:space="0" w:color="auto"/>
              </w:divBdr>
              <w:divsChild>
                <w:div w:id="796068896">
                  <w:marLeft w:val="0"/>
                  <w:marRight w:val="0"/>
                  <w:marTop w:val="0"/>
                  <w:marBottom w:val="0"/>
                  <w:divBdr>
                    <w:top w:val="none" w:sz="0" w:space="0" w:color="auto"/>
                    <w:left w:val="none" w:sz="0" w:space="0" w:color="auto"/>
                    <w:bottom w:val="none" w:sz="0" w:space="0" w:color="auto"/>
                    <w:right w:val="none" w:sz="0" w:space="0" w:color="auto"/>
                  </w:divBdr>
                </w:div>
                <w:div w:id="1834106849">
                  <w:marLeft w:val="0"/>
                  <w:marRight w:val="0"/>
                  <w:marTop w:val="0"/>
                  <w:marBottom w:val="0"/>
                  <w:divBdr>
                    <w:top w:val="none" w:sz="0" w:space="0" w:color="auto"/>
                    <w:left w:val="none" w:sz="0" w:space="0" w:color="auto"/>
                    <w:bottom w:val="none" w:sz="0" w:space="0" w:color="auto"/>
                    <w:right w:val="none" w:sz="0" w:space="0" w:color="auto"/>
                  </w:divBdr>
                </w:div>
              </w:divsChild>
            </w:div>
            <w:div w:id="1411197785">
              <w:marLeft w:val="0"/>
              <w:marRight w:val="0"/>
              <w:marTop w:val="0"/>
              <w:marBottom w:val="0"/>
              <w:divBdr>
                <w:top w:val="none" w:sz="0" w:space="0" w:color="auto"/>
                <w:left w:val="none" w:sz="0" w:space="0" w:color="auto"/>
                <w:bottom w:val="none" w:sz="0" w:space="0" w:color="auto"/>
                <w:right w:val="none" w:sz="0" w:space="0" w:color="auto"/>
              </w:divBdr>
              <w:divsChild>
                <w:div w:id="46417758">
                  <w:marLeft w:val="0"/>
                  <w:marRight w:val="0"/>
                  <w:marTop w:val="0"/>
                  <w:marBottom w:val="0"/>
                  <w:divBdr>
                    <w:top w:val="none" w:sz="0" w:space="0" w:color="auto"/>
                    <w:left w:val="none" w:sz="0" w:space="0" w:color="auto"/>
                    <w:bottom w:val="none" w:sz="0" w:space="0" w:color="auto"/>
                    <w:right w:val="none" w:sz="0" w:space="0" w:color="auto"/>
                  </w:divBdr>
                </w:div>
                <w:div w:id="581530832">
                  <w:marLeft w:val="0"/>
                  <w:marRight w:val="0"/>
                  <w:marTop w:val="0"/>
                  <w:marBottom w:val="0"/>
                  <w:divBdr>
                    <w:top w:val="none" w:sz="0" w:space="0" w:color="auto"/>
                    <w:left w:val="none" w:sz="0" w:space="0" w:color="auto"/>
                    <w:bottom w:val="none" w:sz="0" w:space="0" w:color="auto"/>
                    <w:right w:val="none" w:sz="0" w:space="0" w:color="auto"/>
                  </w:divBdr>
                </w:div>
                <w:div w:id="710307329">
                  <w:marLeft w:val="0"/>
                  <w:marRight w:val="0"/>
                  <w:marTop w:val="0"/>
                  <w:marBottom w:val="0"/>
                  <w:divBdr>
                    <w:top w:val="none" w:sz="0" w:space="0" w:color="auto"/>
                    <w:left w:val="none" w:sz="0" w:space="0" w:color="auto"/>
                    <w:bottom w:val="none" w:sz="0" w:space="0" w:color="auto"/>
                    <w:right w:val="none" w:sz="0" w:space="0" w:color="auto"/>
                  </w:divBdr>
                  <w:divsChild>
                    <w:div w:id="19954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3910">
          <w:marLeft w:val="0"/>
          <w:marRight w:val="0"/>
          <w:marTop w:val="0"/>
          <w:marBottom w:val="0"/>
          <w:divBdr>
            <w:top w:val="none" w:sz="0" w:space="0" w:color="auto"/>
            <w:left w:val="none" w:sz="0" w:space="0" w:color="auto"/>
            <w:bottom w:val="none" w:sz="0" w:space="0" w:color="auto"/>
            <w:right w:val="none" w:sz="0" w:space="0" w:color="auto"/>
          </w:divBdr>
          <w:divsChild>
            <w:div w:id="525169573">
              <w:marLeft w:val="0"/>
              <w:marRight w:val="0"/>
              <w:marTop w:val="0"/>
              <w:marBottom w:val="0"/>
              <w:divBdr>
                <w:top w:val="none" w:sz="0" w:space="0" w:color="auto"/>
                <w:left w:val="none" w:sz="0" w:space="0" w:color="auto"/>
                <w:bottom w:val="none" w:sz="0" w:space="0" w:color="auto"/>
                <w:right w:val="none" w:sz="0" w:space="0" w:color="auto"/>
              </w:divBdr>
              <w:divsChild>
                <w:div w:id="2090883229">
                  <w:marLeft w:val="0"/>
                  <w:marRight w:val="0"/>
                  <w:marTop w:val="0"/>
                  <w:marBottom w:val="0"/>
                  <w:divBdr>
                    <w:top w:val="none" w:sz="0" w:space="0" w:color="auto"/>
                    <w:left w:val="none" w:sz="0" w:space="0" w:color="auto"/>
                    <w:bottom w:val="none" w:sz="0" w:space="0" w:color="auto"/>
                    <w:right w:val="none" w:sz="0" w:space="0" w:color="auto"/>
                  </w:divBdr>
                </w:div>
              </w:divsChild>
            </w:div>
            <w:div w:id="441460033">
              <w:marLeft w:val="0"/>
              <w:marRight w:val="0"/>
              <w:marTop w:val="0"/>
              <w:marBottom w:val="0"/>
              <w:divBdr>
                <w:top w:val="none" w:sz="0" w:space="0" w:color="auto"/>
                <w:left w:val="none" w:sz="0" w:space="0" w:color="auto"/>
                <w:bottom w:val="none" w:sz="0" w:space="0" w:color="auto"/>
                <w:right w:val="none" w:sz="0" w:space="0" w:color="auto"/>
              </w:divBdr>
              <w:divsChild>
                <w:div w:id="1382628427">
                  <w:marLeft w:val="0"/>
                  <w:marRight w:val="0"/>
                  <w:marTop w:val="0"/>
                  <w:marBottom w:val="0"/>
                  <w:divBdr>
                    <w:top w:val="none" w:sz="0" w:space="0" w:color="auto"/>
                    <w:left w:val="none" w:sz="0" w:space="0" w:color="auto"/>
                    <w:bottom w:val="none" w:sz="0" w:space="0" w:color="auto"/>
                    <w:right w:val="none" w:sz="0" w:space="0" w:color="auto"/>
                  </w:divBdr>
                </w:div>
              </w:divsChild>
            </w:div>
            <w:div w:id="1445926710">
              <w:marLeft w:val="0"/>
              <w:marRight w:val="0"/>
              <w:marTop w:val="0"/>
              <w:marBottom w:val="0"/>
              <w:divBdr>
                <w:top w:val="none" w:sz="0" w:space="0" w:color="auto"/>
                <w:left w:val="none" w:sz="0" w:space="0" w:color="auto"/>
                <w:bottom w:val="none" w:sz="0" w:space="0" w:color="auto"/>
                <w:right w:val="none" w:sz="0" w:space="0" w:color="auto"/>
              </w:divBdr>
              <w:divsChild>
                <w:div w:id="615870047">
                  <w:marLeft w:val="0"/>
                  <w:marRight w:val="0"/>
                  <w:marTop w:val="0"/>
                  <w:marBottom w:val="0"/>
                  <w:divBdr>
                    <w:top w:val="none" w:sz="0" w:space="0" w:color="auto"/>
                    <w:left w:val="none" w:sz="0" w:space="0" w:color="auto"/>
                    <w:bottom w:val="none" w:sz="0" w:space="0" w:color="auto"/>
                    <w:right w:val="none" w:sz="0" w:space="0" w:color="auto"/>
                  </w:divBdr>
                </w:div>
              </w:divsChild>
            </w:div>
            <w:div w:id="764150243">
              <w:marLeft w:val="0"/>
              <w:marRight w:val="0"/>
              <w:marTop w:val="0"/>
              <w:marBottom w:val="0"/>
              <w:divBdr>
                <w:top w:val="none" w:sz="0" w:space="0" w:color="auto"/>
                <w:left w:val="none" w:sz="0" w:space="0" w:color="auto"/>
                <w:bottom w:val="none" w:sz="0" w:space="0" w:color="auto"/>
                <w:right w:val="none" w:sz="0" w:space="0" w:color="auto"/>
              </w:divBdr>
              <w:divsChild>
                <w:div w:id="277955833">
                  <w:marLeft w:val="0"/>
                  <w:marRight w:val="0"/>
                  <w:marTop w:val="0"/>
                  <w:marBottom w:val="0"/>
                  <w:divBdr>
                    <w:top w:val="none" w:sz="0" w:space="0" w:color="auto"/>
                    <w:left w:val="none" w:sz="0" w:space="0" w:color="auto"/>
                    <w:bottom w:val="none" w:sz="0" w:space="0" w:color="auto"/>
                    <w:right w:val="none" w:sz="0" w:space="0" w:color="auto"/>
                  </w:divBdr>
                </w:div>
              </w:divsChild>
            </w:div>
            <w:div w:id="140078288">
              <w:marLeft w:val="0"/>
              <w:marRight w:val="0"/>
              <w:marTop w:val="0"/>
              <w:marBottom w:val="0"/>
              <w:divBdr>
                <w:top w:val="none" w:sz="0" w:space="0" w:color="auto"/>
                <w:left w:val="none" w:sz="0" w:space="0" w:color="auto"/>
                <w:bottom w:val="none" w:sz="0" w:space="0" w:color="auto"/>
                <w:right w:val="none" w:sz="0" w:space="0" w:color="auto"/>
              </w:divBdr>
              <w:divsChild>
                <w:div w:id="16368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0590">
          <w:marLeft w:val="0"/>
          <w:marRight w:val="0"/>
          <w:marTop w:val="0"/>
          <w:marBottom w:val="0"/>
          <w:divBdr>
            <w:top w:val="none" w:sz="0" w:space="0" w:color="auto"/>
            <w:left w:val="none" w:sz="0" w:space="0" w:color="auto"/>
            <w:bottom w:val="none" w:sz="0" w:space="0" w:color="auto"/>
            <w:right w:val="none" w:sz="0" w:space="0" w:color="auto"/>
          </w:divBdr>
          <w:divsChild>
            <w:div w:id="14044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635">
      <w:bodyDiv w:val="1"/>
      <w:marLeft w:val="0"/>
      <w:marRight w:val="0"/>
      <w:marTop w:val="0"/>
      <w:marBottom w:val="0"/>
      <w:divBdr>
        <w:top w:val="none" w:sz="0" w:space="0" w:color="auto"/>
        <w:left w:val="none" w:sz="0" w:space="0" w:color="auto"/>
        <w:bottom w:val="none" w:sz="0" w:space="0" w:color="auto"/>
        <w:right w:val="none" w:sz="0" w:space="0" w:color="auto"/>
      </w:divBdr>
      <w:divsChild>
        <w:div w:id="1023017636">
          <w:marLeft w:val="0"/>
          <w:marRight w:val="0"/>
          <w:marTop w:val="0"/>
          <w:marBottom w:val="0"/>
          <w:divBdr>
            <w:top w:val="none" w:sz="0" w:space="0" w:color="auto"/>
            <w:left w:val="none" w:sz="0" w:space="0" w:color="auto"/>
            <w:bottom w:val="none" w:sz="0" w:space="0" w:color="auto"/>
            <w:right w:val="none" w:sz="0" w:space="0" w:color="auto"/>
          </w:divBdr>
          <w:divsChild>
            <w:div w:id="1966539510">
              <w:marLeft w:val="0"/>
              <w:marRight w:val="0"/>
              <w:marTop w:val="0"/>
              <w:marBottom w:val="0"/>
              <w:divBdr>
                <w:top w:val="none" w:sz="0" w:space="0" w:color="auto"/>
                <w:left w:val="none" w:sz="0" w:space="0" w:color="auto"/>
                <w:bottom w:val="none" w:sz="0" w:space="0" w:color="auto"/>
                <w:right w:val="none" w:sz="0" w:space="0" w:color="auto"/>
              </w:divBdr>
              <w:divsChild>
                <w:div w:id="1817531608">
                  <w:marLeft w:val="0"/>
                  <w:marRight w:val="0"/>
                  <w:marTop w:val="0"/>
                  <w:marBottom w:val="120"/>
                  <w:divBdr>
                    <w:top w:val="single" w:sz="6" w:space="0" w:color="000080"/>
                    <w:left w:val="single" w:sz="6" w:space="0" w:color="000080"/>
                    <w:bottom w:val="single" w:sz="6" w:space="0" w:color="000080"/>
                    <w:right w:val="single" w:sz="6" w:space="0" w:color="000080"/>
                  </w:divBdr>
                  <w:divsChild>
                    <w:div w:id="1171723201">
                      <w:marLeft w:val="0"/>
                      <w:marRight w:val="0"/>
                      <w:marTop w:val="0"/>
                      <w:marBottom w:val="0"/>
                      <w:divBdr>
                        <w:top w:val="none" w:sz="0" w:space="0" w:color="auto"/>
                        <w:left w:val="none" w:sz="0" w:space="0" w:color="auto"/>
                        <w:bottom w:val="none" w:sz="0" w:space="0" w:color="auto"/>
                        <w:right w:val="none" w:sz="0" w:space="0" w:color="auto"/>
                      </w:divBdr>
                    </w:div>
                  </w:divsChild>
                </w:div>
                <w:div w:id="2143813735">
                  <w:marLeft w:val="0"/>
                  <w:marRight w:val="0"/>
                  <w:marTop w:val="0"/>
                  <w:marBottom w:val="0"/>
                  <w:divBdr>
                    <w:top w:val="none" w:sz="0" w:space="0" w:color="auto"/>
                    <w:left w:val="none" w:sz="0" w:space="0" w:color="auto"/>
                    <w:bottom w:val="none" w:sz="0" w:space="0" w:color="auto"/>
                    <w:right w:val="none" w:sz="0" w:space="0" w:color="auto"/>
                  </w:divBdr>
                </w:div>
              </w:divsChild>
            </w:div>
            <w:div w:id="546576611">
              <w:marLeft w:val="0"/>
              <w:marRight w:val="0"/>
              <w:marTop w:val="0"/>
              <w:marBottom w:val="0"/>
              <w:divBdr>
                <w:top w:val="none" w:sz="0" w:space="0" w:color="auto"/>
                <w:left w:val="none" w:sz="0" w:space="0" w:color="auto"/>
                <w:bottom w:val="none" w:sz="0" w:space="0" w:color="auto"/>
                <w:right w:val="none" w:sz="0" w:space="0" w:color="auto"/>
              </w:divBdr>
              <w:divsChild>
                <w:div w:id="789200795">
                  <w:marLeft w:val="0"/>
                  <w:marRight w:val="0"/>
                  <w:marTop w:val="0"/>
                  <w:marBottom w:val="0"/>
                  <w:divBdr>
                    <w:top w:val="none" w:sz="0" w:space="0" w:color="auto"/>
                    <w:left w:val="none" w:sz="0" w:space="0" w:color="auto"/>
                    <w:bottom w:val="none" w:sz="0" w:space="0" w:color="auto"/>
                    <w:right w:val="none" w:sz="0" w:space="0" w:color="auto"/>
                  </w:divBdr>
                </w:div>
                <w:div w:id="651105444">
                  <w:marLeft w:val="0"/>
                  <w:marRight w:val="0"/>
                  <w:marTop w:val="0"/>
                  <w:marBottom w:val="0"/>
                  <w:divBdr>
                    <w:top w:val="none" w:sz="0" w:space="0" w:color="auto"/>
                    <w:left w:val="none" w:sz="0" w:space="0" w:color="auto"/>
                    <w:bottom w:val="none" w:sz="0" w:space="0" w:color="auto"/>
                    <w:right w:val="none" w:sz="0" w:space="0" w:color="auto"/>
                  </w:divBdr>
                </w:div>
                <w:div w:id="293029557">
                  <w:marLeft w:val="0"/>
                  <w:marRight w:val="0"/>
                  <w:marTop w:val="0"/>
                  <w:marBottom w:val="0"/>
                  <w:divBdr>
                    <w:top w:val="none" w:sz="0" w:space="0" w:color="auto"/>
                    <w:left w:val="none" w:sz="0" w:space="0" w:color="auto"/>
                    <w:bottom w:val="none" w:sz="0" w:space="0" w:color="auto"/>
                    <w:right w:val="none" w:sz="0" w:space="0" w:color="auto"/>
                  </w:divBdr>
                  <w:divsChild>
                    <w:div w:id="1189372011">
                      <w:marLeft w:val="0"/>
                      <w:marRight w:val="0"/>
                      <w:marTop w:val="0"/>
                      <w:marBottom w:val="0"/>
                      <w:divBdr>
                        <w:top w:val="none" w:sz="0" w:space="0" w:color="auto"/>
                        <w:left w:val="none" w:sz="0" w:space="0" w:color="auto"/>
                        <w:bottom w:val="none" w:sz="0" w:space="0" w:color="auto"/>
                        <w:right w:val="none" w:sz="0" w:space="0" w:color="auto"/>
                      </w:divBdr>
                      <w:divsChild>
                        <w:div w:id="80420454">
                          <w:marLeft w:val="0"/>
                          <w:marRight w:val="0"/>
                          <w:marTop w:val="0"/>
                          <w:marBottom w:val="0"/>
                          <w:divBdr>
                            <w:top w:val="none" w:sz="0" w:space="0" w:color="auto"/>
                            <w:left w:val="none" w:sz="0" w:space="0" w:color="auto"/>
                            <w:bottom w:val="none" w:sz="0" w:space="0" w:color="auto"/>
                            <w:right w:val="none" w:sz="0" w:space="0" w:color="auto"/>
                          </w:divBdr>
                          <w:divsChild>
                            <w:div w:id="18636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750">
                  <w:marLeft w:val="0"/>
                  <w:marRight w:val="0"/>
                  <w:marTop w:val="0"/>
                  <w:marBottom w:val="0"/>
                  <w:divBdr>
                    <w:top w:val="none" w:sz="0" w:space="0" w:color="auto"/>
                    <w:left w:val="none" w:sz="0" w:space="0" w:color="auto"/>
                    <w:bottom w:val="none" w:sz="0" w:space="0" w:color="auto"/>
                    <w:right w:val="none" w:sz="0" w:space="0" w:color="auto"/>
                  </w:divBdr>
                  <w:divsChild>
                    <w:div w:id="154760490">
                      <w:marLeft w:val="0"/>
                      <w:marRight w:val="0"/>
                      <w:marTop w:val="0"/>
                      <w:marBottom w:val="0"/>
                      <w:divBdr>
                        <w:top w:val="none" w:sz="0" w:space="0" w:color="auto"/>
                        <w:left w:val="none" w:sz="0" w:space="0" w:color="auto"/>
                        <w:bottom w:val="none" w:sz="0" w:space="0" w:color="auto"/>
                        <w:right w:val="none" w:sz="0" w:space="0" w:color="auto"/>
                      </w:divBdr>
                      <w:divsChild>
                        <w:div w:id="364524808">
                          <w:marLeft w:val="0"/>
                          <w:marRight w:val="0"/>
                          <w:marTop w:val="0"/>
                          <w:marBottom w:val="0"/>
                          <w:divBdr>
                            <w:top w:val="none" w:sz="0" w:space="0" w:color="auto"/>
                            <w:left w:val="none" w:sz="0" w:space="0" w:color="auto"/>
                            <w:bottom w:val="none" w:sz="0" w:space="0" w:color="auto"/>
                            <w:right w:val="none" w:sz="0" w:space="0" w:color="auto"/>
                          </w:divBdr>
                          <w:divsChild>
                            <w:div w:id="5065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89765">
                  <w:marLeft w:val="0"/>
                  <w:marRight w:val="0"/>
                  <w:marTop w:val="0"/>
                  <w:marBottom w:val="0"/>
                  <w:divBdr>
                    <w:top w:val="none" w:sz="0" w:space="0" w:color="auto"/>
                    <w:left w:val="none" w:sz="0" w:space="0" w:color="auto"/>
                    <w:bottom w:val="none" w:sz="0" w:space="0" w:color="auto"/>
                    <w:right w:val="none" w:sz="0" w:space="0" w:color="auto"/>
                  </w:divBdr>
                  <w:divsChild>
                    <w:div w:id="942297485">
                      <w:marLeft w:val="0"/>
                      <w:marRight w:val="0"/>
                      <w:marTop w:val="0"/>
                      <w:marBottom w:val="0"/>
                      <w:divBdr>
                        <w:top w:val="none" w:sz="0" w:space="0" w:color="auto"/>
                        <w:left w:val="none" w:sz="0" w:space="0" w:color="auto"/>
                        <w:bottom w:val="none" w:sz="0" w:space="0" w:color="auto"/>
                        <w:right w:val="none" w:sz="0" w:space="0" w:color="auto"/>
                      </w:divBdr>
                      <w:divsChild>
                        <w:div w:id="736711984">
                          <w:marLeft w:val="0"/>
                          <w:marRight w:val="0"/>
                          <w:marTop w:val="0"/>
                          <w:marBottom w:val="0"/>
                          <w:divBdr>
                            <w:top w:val="none" w:sz="0" w:space="0" w:color="auto"/>
                            <w:left w:val="none" w:sz="0" w:space="0" w:color="auto"/>
                            <w:bottom w:val="none" w:sz="0" w:space="0" w:color="auto"/>
                            <w:right w:val="none" w:sz="0" w:space="0" w:color="auto"/>
                          </w:divBdr>
                          <w:divsChild>
                            <w:div w:id="558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94938">
                  <w:marLeft w:val="0"/>
                  <w:marRight w:val="0"/>
                  <w:marTop w:val="0"/>
                  <w:marBottom w:val="0"/>
                  <w:divBdr>
                    <w:top w:val="none" w:sz="0" w:space="0" w:color="auto"/>
                    <w:left w:val="none" w:sz="0" w:space="0" w:color="auto"/>
                    <w:bottom w:val="none" w:sz="0" w:space="0" w:color="auto"/>
                    <w:right w:val="none" w:sz="0" w:space="0" w:color="auto"/>
                  </w:divBdr>
                </w:div>
                <w:div w:id="2050915664">
                  <w:marLeft w:val="0"/>
                  <w:marRight w:val="0"/>
                  <w:marTop w:val="0"/>
                  <w:marBottom w:val="0"/>
                  <w:divBdr>
                    <w:top w:val="none" w:sz="0" w:space="0" w:color="auto"/>
                    <w:left w:val="none" w:sz="0" w:space="0" w:color="auto"/>
                    <w:bottom w:val="none" w:sz="0" w:space="0" w:color="auto"/>
                    <w:right w:val="none" w:sz="0" w:space="0" w:color="auto"/>
                  </w:divBdr>
                  <w:divsChild>
                    <w:div w:id="87499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401226">
          <w:marLeft w:val="0"/>
          <w:marRight w:val="0"/>
          <w:marTop w:val="0"/>
          <w:marBottom w:val="0"/>
          <w:divBdr>
            <w:top w:val="none" w:sz="0" w:space="0" w:color="auto"/>
            <w:left w:val="none" w:sz="0" w:space="0" w:color="auto"/>
            <w:bottom w:val="none" w:sz="0" w:space="0" w:color="auto"/>
            <w:right w:val="none" w:sz="0" w:space="0" w:color="auto"/>
          </w:divBdr>
          <w:divsChild>
            <w:div w:id="107285761">
              <w:marLeft w:val="0"/>
              <w:marRight w:val="0"/>
              <w:marTop w:val="0"/>
              <w:marBottom w:val="0"/>
              <w:divBdr>
                <w:top w:val="none" w:sz="0" w:space="0" w:color="auto"/>
                <w:left w:val="none" w:sz="0" w:space="0" w:color="auto"/>
                <w:bottom w:val="none" w:sz="0" w:space="0" w:color="auto"/>
                <w:right w:val="none" w:sz="0" w:space="0" w:color="auto"/>
              </w:divBdr>
            </w:div>
            <w:div w:id="1914654172">
              <w:marLeft w:val="0"/>
              <w:marRight w:val="0"/>
              <w:marTop w:val="0"/>
              <w:marBottom w:val="0"/>
              <w:divBdr>
                <w:top w:val="none" w:sz="0" w:space="0" w:color="auto"/>
                <w:left w:val="none" w:sz="0" w:space="0" w:color="auto"/>
                <w:bottom w:val="none" w:sz="0" w:space="0" w:color="auto"/>
                <w:right w:val="none" w:sz="0" w:space="0" w:color="auto"/>
              </w:divBdr>
              <w:divsChild>
                <w:div w:id="1450202012">
                  <w:marLeft w:val="0"/>
                  <w:marRight w:val="0"/>
                  <w:marTop w:val="0"/>
                  <w:marBottom w:val="0"/>
                  <w:divBdr>
                    <w:top w:val="none" w:sz="0" w:space="0" w:color="auto"/>
                    <w:left w:val="none" w:sz="0" w:space="0" w:color="auto"/>
                    <w:bottom w:val="none" w:sz="0" w:space="0" w:color="auto"/>
                    <w:right w:val="none" w:sz="0" w:space="0" w:color="auto"/>
                  </w:divBdr>
                </w:div>
                <w:div w:id="1906381041">
                  <w:marLeft w:val="0"/>
                  <w:marRight w:val="0"/>
                  <w:marTop w:val="0"/>
                  <w:marBottom w:val="0"/>
                  <w:divBdr>
                    <w:top w:val="none" w:sz="0" w:space="0" w:color="auto"/>
                    <w:left w:val="none" w:sz="0" w:space="0" w:color="auto"/>
                    <w:bottom w:val="none" w:sz="0" w:space="0" w:color="auto"/>
                    <w:right w:val="none" w:sz="0" w:space="0" w:color="auto"/>
                  </w:divBdr>
                </w:div>
              </w:divsChild>
            </w:div>
            <w:div w:id="342051302">
              <w:marLeft w:val="0"/>
              <w:marRight w:val="0"/>
              <w:marTop w:val="0"/>
              <w:marBottom w:val="0"/>
              <w:divBdr>
                <w:top w:val="none" w:sz="0" w:space="0" w:color="auto"/>
                <w:left w:val="none" w:sz="0" w:space="0" w:color="auto"/>
                <w:bottom w:val="none" w:sz="0" w:space="0" w:color="auto"/>
                <w:right w:val="none" w:sz="0" w:space="0" w:color="auto"/>
              </w:divBdr>
              <w:divsChild>
                <w:div w:id="2034378890">
                  <w:marLeft w:val="0"/>
                  <w:marRight w:val="0"/>
                  <w:marTop w:val="0"/>
                  <w:marBottom w:val="0"/>
                  <w:divBdr>
                    <w:top w:val="none" w:sz="0" w:space="0" w:color="auto"/>
                    <w:left w:val="none" w:sz="0" w:space="0" w:color="auto"/>
                    <w:bottom w:val="none" w:sz="0" w:space="0" w:color="auto"/>
                    <w:right w:val="none" w:sz="0" w:space="0" w:color="auto"/>
                  </w:divBdr>
                </w:div>
                <w:div w:id="348529940">
                  <w:marLeft w:val="0"/>
                  <w:marRight w:val="0"/>
                  <w:marTop w:val="0"/>
                  <w:marBottom w:val="0"/>
                  <w:divBdr>
                    <w:top w:val="none" w:sz="0" w:space="0" w:color="auto"/>
                    <w:left w:val="none" w:sz="0" w:space="0" w:color="auto"/>
                    <w:bottom w:val="none" w:sz="0" w:space="0" w:color="auto"/>
                    <w:right w:val="none" w:sz="0" w:space="0" w:color="auto"/>
                  </w:divBdr>
                </w:div>
                <w:div w:id="1110976986">
                  <w:marLeft w:val="0"/>
                  <w:marRight w:val="0"/>
                  <w:marTop w:val="0"/>
                  <w:marBottom w:val="0"/>
                  <w:divBdr>
                    <w:top w:val="none" w:sz="0" w:space="0" w:color="auto"/>
                    <w:left w:val="none" w:sz="0" w:space="0" w:color="auto"/>
                    <w:bottom w:val="none" w:sz="0" w:space="0" w:color="auto"/>
                    <w:right w:val="none" w:sz="0" w:space="0" w:color="auto"/>
                  </w:divBdr>
                  <w:divsChild>
                    <w:div w:id="2142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6768">
          <w:marLeft w:val="0"/>
          <w:marRight w:val="0"/>
          <w:marTop w:val="0"/>
          <w:marBottom w:val="0"/>
          <w:divBdr>
            <w:top w:val="none" w:sz="0" w:space="0" w:color="auto"/>
            <w:left w:val="none" w:sz="0" w:space="0" w:color="auto"/>
            <w:bottom w:val="none" w:sz="0" w:space="0" w:color="auto"/>
            <w:right w:val="none" w:sz="0" w:space="0" w:color="auto"/>
          </w:divBdr>
          <w:divsChild>
            <w:div w:id="1935892311">
              <w:marLeft w:val="0"/>
              <w:marRight w:val="0"/>
              <w:marTop w:val="0"/>
              <w:marBottom w:val="0"/>
              <w:divBdr>
                <w:top w:val="none" w:sz="0" w:space="0" w:color="auto"/>
                <w:left w:val="none" w:sz="0" w:space="0" w:color="auto"/>
                <w:bottom w:val="none" w:sz="0" w:space="0" w:color="auto"/>
                <w:right w:val="none" w:sz="0" w:space="0" w:color="auto"/>
              </w:divBdr>
              <w:divsChild>
                <w:div w:id="77101331">
                  <w:marLeft w:val="0"/>
                  <w:marRight w:val="0"/>
                  <w:marTop w:val="0"/>
                  <w:marBottom w:val="0"/>
                  <w:divBdr>
                    <w:top w:val="none" w:sz="0" w:space="0" w:color="auto"/>
                    <w:left w:val="none" w:sz="0" w:space="0" w:color="auto"/>
                    <w:bottom w:val="none" w:sz="0" w:space="0" w:color="auto"/>
                    <w:right w:val="none" w:sz="0" w:space="0" w:color="auto"/>
                  </w:divBdr>
                </w:div>
              </w:divsChild>
            </w:div>
            <w:div w:id="642736577">
              <w:marLeft w:val="0"/>
              <w:marRight w:val="0"/>
              <w:marTop w:val="0"/>
              <w:marBottom w:val="0"/>
              <w:divBdr>
                <w:top w:val="none" w:sz="0" w:space="0" w:color="auto"/>
                <w:left w:val="none" w:sz="0" w:space="0" w:color="auto"/>
                <w:bottom w:val="none" w:sz="0" w:space="0" w:color="auto"/>
                <w:right w:val="none" w:sz="0" w:space="0" w:color="auto"/>
              </w:divBdr>
              <w:divsChild>
                <w:div w:id="1885554767">
                  <w:marLeft w:val="0"/>
                  <w:marRight w:val="0"/>
                  <w:marTop w:val="0"/>
                  <w:marBottom w:val="0"/>
                  <w:divBdr>
                    <w:top w:val="none" w:sz="0" w:space="0" w:color="auto"/>
                    <w:left w:val="none" w:sz="0" w:space="0" w:color="auto"/>
                    <w:bottom w:val="none" w:sz="0" w:space="0" w:color="auto"/>
                    <w:right w:val="none" w:sz="0" w:space="0" w:color="auto"/>
                  </w:divBdr>
                </w:div>
              </w:divsChild>
            </w:div>
            <w:div w:id="269893975">
              <w:marLeft w:val="0"/>
              <w:marRight w:val="0"/>
              <w:marTop w:val="0"/>
              <w:marBottom w:val="0"/>
              <w:divBdr>
                <w:top w:val="none" w:sz="0" w:space="0" w:color="auto"/>
                <w:left w:val="none" w:sz="0" w:space="0" w:color="auto"/>
                <w:bottom w:val="none" w:sz="0" w:space="0" w:color="auto"/>
                <w:right w:val="none" w:sz="0" w:space="0" w:color="auto"/>
              </w:divBdr>
              <w:divsChild>
                <w:div w:id="345596108">
                  <w:marLeft w:val="0"/>
                  <w:marRight w:val="0"/>
                  <w:marTop w:val="0"/>
                  <w:marBottom w:val="0"/>
                  <w:divBdr>
                    <w:top w:val="none" w:sz="0" w:space="0" w:color="auto"/>
                    <w:left w:val="none" w:sz="0" w:space="0" w:color="auto"/>
                    <w:bottom w:val="none" w:sz="0" w:space="0" w:color="auto"/>
                    <w:right w:val="none" w:sz="0" w:space="0" w:color="auto"/>
                  </w:divBdr>
                </w:div>
              </w:divsChild>
            </w:div>
            <w:div w:id="145705771">
              <w:marLeft w:val="0"/>
              <w:marRight w:val="0"/>
              <w:marTop w:val="0"/>
              <w:marBottom w:val="0"/>
              <w:divBdr>
                <w:top w:val="none" w:sz="0" w:space="0" w:color="auto"/>
                <w:left w:val="none" w:sz="0" w:space="0" w:color="auto"/>
                <w:bottom w:val="none" w:sz="0" w:space="0" w:color="auto"/>
                <w:right w:val="none" w:sz="0" w:space="0" w:color="auto"/>
              </w:divBdr>
              <w:divsChild>
                <w:div w:id="1641223933">
                  <w:marLeft w:val="0"/>
                  <w:marRight w:val="0"/>
                  <w:marTop w:val="0"/>
                  <w:marBottom w:val="0"/>
                  <w:divBdr>
                    <w:top w:val="none" w:sz="0" w:space="0" w:color="auto"/>
                    <w:left w:val="none" w:sz="0" w:space="0" w:color="auto"/>
                    <w:bottom w:val="none" w:sz="0" w:space="0" w:color="auto"/>
                    <w:right w:val="none" w:sz="0" w:space="0" w:color="auto"/>
                  </w:divBdr>
                </w:div>
              </w:divsChild>
            </w:div>
            <w:div w:id="1545411440">
              <w:marLeft w:val="0"/>
              <w:marRight w:val="0"/>
              <w:marTop w:val="0"/>
              <w:marBottom w:val="0"/>
              <w:divBdr>
                <w:top w:val="none" w:sz="0" w:space="0" w:color="auto"/>
                <w:left w:val="none" w:sz="0" w:space="0" w:color="auto"/>
                <w:bottom w:val="none" w:sz="0" w:space="0" w:color="auto"/>
                <w:right w:val="none" w:sz="0" w:space="0" w:color="auto"/>
              </w:divBdr>
              <w:divsChild>
                <w:div w:id="9763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nl.wikipedia.org/wiki/1820" TargetMode="External"/><Relationship Id="rId26" Type="http://schemas.openxmlformats.org/officeDocument/2006/relationships/hyperlink" Target="http://nl.wikipedia.org/wiki/Louis_Regout" TargetMode="External"/><Relationship Id="rId3" Type="http://schemas.openxmlformats.org/officeDocument/2006/relationships/settings" Target="settings.xml"/><Relationship Id="rId21" Type="http://schemas.openxmlformats.org/officeDocument/2006/relationships/hyperlink" Target="http://nl.wikipedia.org/wiki/1843" TargetMode="External"/><Relationship Id="rId34" Type="http://schemas.openxmlformats.org/officeDocument/2006/relationships/footer" Target="footer1.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Bestand:Genbroek-oostvleugel-001.JPG" TargetMode="External"/><Relationship Id="rId17" Type="http://schemas.openxmlformats.org/officeDocument/2006/relationships/hyperlink" Target="http://nl.wikipedia.org/wiki/Maastricht" TargetMode="External"/><Relationship Id="rId25" Type="http://schemas.openxmlformats.org/officeDocument/2006/relationships/hyperlink" Target="http://nl.wikipedia.org/wiki/Echt_(Limburg)"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1644" TargetMode="External"/><Relationship Id="rId20" Type="http://schemas.openxmlformats.org/officeDocument/2006/relationships/hyperlink" Target="http://nl.wikipedia.org/wiki/1827" TargetMode="External"/><Relationship Id="rId29" Type="http://schemas.openxmlformats.org/officeDocument/2006/relationships/hyperlink" Target="http://nl.wikipedia.org/w/index.php?title=Kelmonderbos&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Beek_(gemeente)" TargetMode="External"/><Relationship Id="rId24" Type="http://schemas.openxmlformats.org/officeDocument/2006/relationships/hyperlink" Target="http://nl.wikipedia.org/wiki/1922"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nl.wikipedia.org/wiki/Huyn" TargetMode="External"/><Relationship Id="rId23" Type="http://schemas.openxmlformats.org/officeDocument/2006/relationships/hyperlink" Target="http://nl.wikipedia.org/wiki/1911" TargetMode="External"/><Relationship Id="rId28" Type="http://schemas.openxmlformats.org/officeDocument/2006/relationships/hyperlink" Target="http://nl.wikipedia.org/wiki/1994" TargetMode="External"/><Relationship Id="rId36" Type="http://schemas.openxmlformats.org/officeDocument/2006/relationships/header" Target="header3.xml"/><Relationship Id="rId10" Type="http://schemas.openxmlformats.org/officeDocument/2006/relationships/hyperlink" Target="http://nl.wikipedia.org/wiki/Geverik" TargetMode="External"/><Relationship Id="rId19" Type="http://schemas.openxmlformats.org/officeDocument/2006/relationships/hyperlink" Target="http://nl.wikipedia.org/wiki/Els_La_Vera" TargetMode="External"/><Relationship Id="rId31" Type="http://schemas.openxmlformats.org/officeDocument/2006/relationships/hyperlink" Target="http://nl.wikipedia.org/wiki/C%C3%B6telbeek" TargetMode="External"/><Relationship Id="rId4" Type="http://schemas.openxmlformats.org/officeDocument/2006/relationships/webSettings" Target="webSettings.xml"/><Relationship Id="rId9" Type="http://schemas.openxmlformats.org/officeDocument/2006/relationships/hyperlink" Target="http://www.nsesoftware.nl/wiki/maps.asp?params=50_56_01_N_5_47_23_E_type:landmark_zoom:18_region:NL&amp;pagename=Kasteel_Genbroek" TargetMode="External"/><Relationship Id="rId14" Type="http://schemas.openxmlformats.org/officeDocument/2006/relationships/hyperlink" Target="http://nl.wikipedia.org/wiki/1381" TargetMode="External"/><Relationship Id="rId22" Type="http://schemas.openxmlformats.org/officeDocument/2006/relationships/hyperlink" Target="http://nl.wikipedia.org/wiki/1904" TargetMode="External"/><Relationship Id="rId27" Type="http://schemas.openxmlformats.org/officeDocument/2006/relationships/hyperlink" Target="http://nl.wikipedia.org/wiki/Familie_Regout" TargetMode="External"/><Relationship Id="rId30" Type="http://schemas.openxmlformats.org/officeDocument/2006/relationships/hyperlink" Target="http://nl.wikipedia.org/wiki/Natuurmonumente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805</Words>
  <Characters>5905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2011-01-12T14:02:00Z</dcterms:created>
  <dcterms:modified xsi:type="dcterms:W3CDTF">2011-01-12T14:02:00Z</dcterms:modified>
</cp:coreProperties>
</file>