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A1" w:rsidRPr="006932A1" w:rsidRDefault="006932A1" w:rsidP="006932A1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6932A1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Scherpenzeel</w:t>
      </w:r>
      <w:proofErr w:type="spellEnd"/>
      <w:r w:rsidRPr="006932A1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6932A1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Huis</w:t>
      </w:r>
      <w:proofErr w:type="spellEnd"/>
      <w:r w:rsidRPr="006932A1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6932A1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Scherpenzeel</w:t>
      </w:r>
      <w:proofErr w:type="spellEnd"/>
      <w:r w:rsidRPr="006932A1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 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6932A1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62" name="Afbeelding 162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6932A1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5' NB, 5° 29' OL</w:t>
        </w:r>
      </w:hyperlink>
    </w:p>
    <w:p w:rsidR="006932A1" w:rsidRDefault="006932A1" w:rsidP="00775B81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932A1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3999230</wp:posOffset>
            </wp:positionH>
            <wp:positionV relativeFrom="paragraph">
              <wp:posOffset>414655</wp:posOffset>
            </wp:positionV>
            <wp:extent cx="2514600" cy="1857375"/>
            <wp:effectExtent l="38100" t="0" r="19050" b="561975"/>
            <wp:wrapSquare wrapText="bothSides"/>
            <wp:docPr id="25" name="Afbeelding 160" descr="Scherpenzeel Nl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Scherpenzeel Nl 5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573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6932A1">
        <w:rPr>
          <w:rFonts w:ascii="Comic Sans MS" w:hAnsi="Comic Sans MS"/>
          <w:bCs/>
          <w:color w:val="000000" w:themeColor="text1"/>
        </w:rPr>
        <w:t xml:space="preserve">Huis </w:t>
      </w:r>
      <w:proofErr w:type="spellStart"/>
      <w:r w:rsidRPr="006932A1">
        <w:rPr>
          <w:rFonts w:ascii="Comic Sans MS" w:hAnsi="Comic Sans MS"/>
          <w:bCs/>
          <w:color w:val="000000" w:themeColor="text1"/>
        </w:rPr>
        <w:t>Scherpenzeel</w:t>
      </w:r>
      <w:proofErr w:type="spellEnd"/>
      <w:r w:rsidRPr="006932A1">
        <w:rPr>
          <w:rFonts w:ascii="Comic Sans MS" w:hAnsi="Comic Sans MS"/>
          <w:color w:val="000000" w:themeColor="text1"/>
        </w:rPr>
        <w:t xml:space="preserve"> is een adellijk huis in het dorp </w:t>
      </w:r>
      <w:hyperlink r:id="rId12" w:tooltip="Scherpenzeel (Gelderland)" w:history="1">
        <w:proofErr w:type="spellStart"/>
        <w:r w:rsidRPr="006932A1">
          <w:rPr>
            <w:rStyle w:val="Hyperlink"/>
            <w:rFonts w:ascii="Comic Sans MS" w:hAnsi="Comic Sans MS"/>
            <w:color w:val="000000" w:themeColor="text1"/>
            <w:u w:val="none"/>
          </w:rPr>
          <w:t>Scherpenzeel</w:t>
        </w:r>
        <w:proofErr w:type="spellEnd"/>
      </w:hyperlink>
      <w:r w:rsidRPr="006932A1">
        <w:rPr>
          <w:rFonts w:ascii="Comic Sans MS" w:hAnsi="Comic Sans MS"/>
          <w:color w:val="000000" w:themeColor="text1"/>
        </w:rPr>
        <w:t xml:space="preserve">, in de provincie </w:t>
      </w:r>
      <w:hyperlink r:id="rId13" w:tooltip="Gelderland" w:history="1">
        <w:r w:rsidRPr="006932A1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6932A1">
        <w:rPr>
          <w:rFonts w:ascii="Comic Sans MS" w:hAnsi="Comic Sans MS"/>
          <w:color w:val="000000" w:themeColor="text1"/>
        </w:rPr>
        <w:t xml:space="preserve">. </w:t>
      </w:r>
    </w:p>
    <w:p w:rsidR="006932A1" w:rsidRPr="006932A1" w:rsidRDefault="006932A1" w:rsidP="00775B81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932A1">
        <w:rPr>
          <w:rFonts w:ascii="Comic Sans MS" w:hAnsi="Comic Sans MS"/>
          <w:color w:val="000000" w:themeColor="text1"/>
        </w:rPr>
        <w:t xml:space="preserve">Het maakte tot 1975 deel uit van het </w:t>
      </w:r>
      <w:hyperlink r:id="rId14" w:tooltip="Landgoed Scherpenzeel" w:history="1">
        <w:r w:rsidRPr="006932A1">
          <w:rPr>
            <w:rStyle w:val="Hyperlink"/>
            <w:rFonts w:ascii="Comic Sans MS" w:hAnsi="Comic Sans MS"/>
            <w:i/>
            <w:iCs/>
            <w:color w:val="000000" w:themeColor="text1"/>
            <w:u w:val="none"/>
          </w:rPr>
          <w:t xml:space="preserve">Landgoed </w:t>
        </w:r>
        <w:proofErr w:type="spellStart"/>
        <w:r w:rsidRPr="006932A1">
          <w:rPr>
            <w:rStyle w:val="Hyperlink"/>
            <w:rFonts w:ascii="Comic Sans MS" w:hAnsi="Comic Sans MS"/>
            <w:i/>
            <w:iCs/>
            <w:color w:val="000000" w:themeColor="text1"/>
            <w:u w:val="none"/>
          </w:rPr>
          <w:t>Scherpenzeel</w:t>
        </w:r>
        <w:proofErr w:type="spellEnd"/>
      </w:hyperlink>
      <w:r w:rsidRPr="006932A1">
        <w:rPr>
          <w:rFonts w:ascii="Comic Sans MS" w:hAnsi="Comic Sans MS"/>
          <w:color w:val="000000" w:themeColor="text1"/>
        </w:rPr>
        <w:t xml:space="preserve"> en ligt in het zuiden van de </w:t>
      </w:r>
      <w:hyperlink r:id="rId15" w:tooltip="Gelderse Vallei" w:history="1">
        <w:r w:rsidRPr="006932A1">
          <w:rPr>
            <w:rStyle w:val="Hyperlink"/>
            <w:rFonts w:ascii="Comic Sans MS" w:hAnsi="Comic Sans MS"/>
            <w:color w:val="000000" w:themeColor="text1"/>
            <w:u w:val="none"/>
          </w:rPr>
          <w:t>Gelderse Vallei</w:t>
        </w:r>
      </w:hyperlink>
      <w:r w:rsidRPr="006932A1">
        <w:rPr>
          <w:rFonts w:ascii="Comic Sans MS" w:hAnsi="Comic Sans MS"/>
          <w:color w:val="000000" w:themeColor="text1"/>
        </w:rPr>
        <w:t xml:space="preserve">, op de grens met de provincie </w:t>
      </w:r>
      <w:hyperlink r:id="rId16" w:tooltip="Utrecht (provincie)" w:history="1">
        <w:r w:rsidRPr="006932A1">
          <w:rPr>
            <w:rStyle w:val="Hyperlink"/>
            <w:rFonts w:ascii="Comic Sans MS" w:hAnsi="Comic Sans MS"/>
            <w:color w:val="000000" w:themeColor="text1"/>
            <w:u w:val="none"/>
          </w:rPr>
          <w:t>Utrecht</w:t>
        </w:r>
      </w:hyperlink>
      <w:r w:rsidRPr="006932A1">
        <w:rPr>
          <w:rFonts w:ascii="Comic Sans MS" w:hAnsi="Comic Sans MS"/>
          <w:color w:val="000000" w:themeColor="text1"/>
        </w:rPr>
        <w:t>.</w:t>
      </w:r>
    </w:p>
    <w:p w:rsidR="006932A1" w:rsidRDefault="006932A1" w:rsidP="00775B81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932A1">
        <w:rPr>
          <w:rFonts w:ascii="Comic Sans MS" w:hAnsi="Comic Sans MS"/>
          <w:color w:val="000000" w:themeColor="text1"/>
        </w:rPr>
        <w:t xml:space="preserve">In de </w:t>
      </w:r>
      <w:hyperlink r:id="rId17" w:tooltip="14e eeuw" w:history="1">
        <w:r w:rsidRPr="006932A1">
          <w:rPr>
            <w:rStyle w:val="Hyperlink"/>
            <w:rFonts w:ascii="Comic Sans MS" w:hAnsi="Comic Sans MS"/>
            <w:color w:val="000000" w:themeColor="text1"/>
            <w:u w:val="none"/>
          </w:rPr>
          <w:t>14e eeuw</w:t>
        </w:r>
      </w:hyperlink>
      <w:r w:rsidRPr="006932A1">
        <w:rPr>
          <w:rFonts w:ascii="Comic Sans MS" w:hAnsi="Comic Sans MS"/>
          <w:color w:val="000000" w:themeColor="text1"/>
        </w:rPr>
        <w:t xml:space="preserve"> stond op de plaats van het huidige Huis </w:t>
      </w:r>
      <w:proofErr w:type="spellStart"/>
      <w:r w:rsidRPr="006932A1">
        <w:rPr>
          <w:rFonts w:ascii="Comic Sans MS" w:hAnsi="Comic Sans MS"/>
          <w:color w:val="000000" w:themeColor="text1"/>
        </w:rPr>
        <w:t>Scherpenzeel</w:t>
      </w:r>
      <w:proofErr w:type="spellEnd"/>
      <w:r w:rsidRPr="006932A1">
        <w:rPr>
          <w:rFonts w:ascii="Comic Sans MS" w:hAnsi="Comic Sans MS"/>
          <w:color w:val="000000" w:themeColor="text1"/>
        </w:rPr>
        <w:t xml:space="preserve"> al een versterkt huis.</w:t>
      </w:r>
    </w:p>
    <w:p w:rsidR="006932A1" w:rsidRDefault="006932A1" w:rsidP="00775B81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932A1">
        <w:rPr>
          <w:rFonts w:ascii="Comic Sans MS" w:hAnsi="Comic Sans MS"/>
          <w:color w:val="000000" w:themeColor="text1"/>
        </w:rPr>
        <w:t xml:space="preserve"> Dat was eigendom van de familie Van </w:t>
      </w:r>
      <w:proofErr w:type="spellStart"/>
      <w:r w:rsidRPr="006932A1">
        <w:rPr>
          <w:rFonts w:ascii="Comic Sans MS" w:hAnsi="Comic Sans MS"/>
          <w:color w:val="000000" w:themeColor="text1"/>
        </w:rPr>
        <w:t>Scherpenzeel</w:t>
      </w:r>
      <w:proofErr w:type="spellEnd"/>
      <w:r w:rsidRPr="006932A1">
        <w:rPr>
          <w:rFonts w:ascii="Comic Sans MS" w:hAnsi="Comic Sans MS"/>
          <w:color w:val="000000" w:themeColor="text1"/>
        </w:rPr>
        <w:t xml:space="preserve">. </w:t>
      </w:r>
    </w:p>
    <w:p w:rsidR="006932A1" w:rsidRPr="006932A1" w:rsidRDefault="006932A1" w:rsidP="00775B81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932A1">
        <w:rPr>
          <w:rFonts w:ascii="Comic Sans MS" w:hAnsi="Comic Sans MS"/>
          <w:color w:val="000000" w:themeColor="text1"/>
        </w:rPr>
        <w:t xml:space="preserve">Na 1636 waren respectievelijk de families </w:t>
      </w:r>
      <w:proofErr w:type="spellStart"/>
      <w:r w:rsidRPr="006932A1">
        <w:rPr>
          <w:rFonts w:ascii="Comic Sans MS" w:hAnsi="Comic Sans MS"/>
          <w:color w:val="000000" w:themeColor="text1"/>
        </w:rPr>
        <w:t>Westerholt</w:t>
      </w:r>
      <w:proofErr w:type="spellEnd"/>
      <w:r w:rsidRPr="006932A1">
        <w:rPr>
          <w:rFonts w:ascii="Comic Sans MS" w:hAnsi="Comic Sans MS"/>
          <w:color w:val="000000" w:themeColor="text1"/>
        </w:rPr>
        <w:t xml:space="preserve">, Van </w:t>
      </w:r>
      <w:proofErr w:type="spellStart"/>
      <w:r w:rsidRPr="006932A1">
        <w:rPr>
          <w:rFonts w:ascii="Comic Sans MS" w:hAnsi="Comic Sans MS"/>
          <w:color w:val="000000" w:themeColor="text1"/>
        </w:rPr>
        <w:t>Naamen</w:t>
      </w:r>
      <w:proofErr w:type="spellEnd"/>
      <w:r w:rsidRPr="006932A1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6932A1">
        <w:rPr>
          <w:rFonts w:ascii="Comic Sans MS" w:hAnsi="Comic Sans MS"/>
          <w:color w:val="000000" w:themeColor="text1"/>
        </w:rPr>
        <w:t>Royaards</w:t>
      </w:r>
      <w:proofErr w:type="spellEnd"/>
      <w:r w:rsidRPr="006932A1">
        <w:rPr>
          <w:rFonts w:ascii="Comic Sans MS" w:hAnsi="Comic Sans MS"/>
          <w:color w:val="000000" w:themeColor="text1"/>
        </w:rPr>
        <w:t xml:space="preserve"> eigenaar.</w:t>
      </w:r>
    </w:p>
    <w:p w:rsidR="006932A1" w:rsidRDefault="006932A1" w:rsidP="00775B81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932A1">
        <w:rPr>
          <w:rFonts w:ascii="Comic Sans MS" w:hAnsi="Comic Sans MS"/>
          <w:color w:val="000000" w:themeColor="text1"/>
        </w:rPr>
        <w:t>Halverwege de 19e eeuw kreeg het huis zijn huidige vorm: een niet al te groot, symmetrisch en sierlijk geheel: voor- en achtergevel hebben enkele kolommen, gedekt met tinnen; de zijgev</w:t>
      </w:r>
      <w:r>
        <w:rPr>
          <w:rFonts w:ascii="Comic Sans MS" w:hAnsi="Comic Sans MS"/>
          <w:color w:val="000000" w:themeColor="text1"/>
        </w:rPr>
        <w:t>els hebben elk twee trapgevels.</w:t>
      </w:r>
    </w:p>
    <w:p w:rsidR="006932A1" w:rsidRDefault="006932A1" w:rsidP="00775B81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932A1">
        <w:rPr>
          <w:rFonts w:ascii="Comic Sans MS" w:hAnsi="Comic Sans MS"/>
          <w:color w:val="000000" w:themeColor="text1"/>
        </w:rPr>
        <w:t xml:space="preserve">Het huis, het </w:t>
      </w:r>
      <w:hyperlink r:id="rId18" w:tooltip="Koetshuis" w:history="1">
        <w:r w:rsidRPr="006932A1">
          <w:rPr>
            <w:rStyle w:val="Hyperlink"/>
            <w:rFonts w:ascii="Comic Sans MS" w:hAnsi="Comic Sans MS"/>
            <w:color w:val="000000" w:themeColor="text1"/>
            <w:u w:val="none"/>
          </w:rPr>
          <w:t>koetshuis</w:t>
        </w:r>
      </w:hyperlink>
      <w:r w:rsidRPr="006932A1">
        <w:rPr>
          <w:rFonts w:ascii="Comic Sans MS" w:hAnsi="Comic Sans MS"/>
          <w:color w:val="000000" w:themeColor="text1"/>
        </w:rPr>
        <w:t xml:space="preserve"> en het poorthuis liggen in een park van circa zes </w:t>
      </w:r>
      <w:hyperlink r:id="rId19" w:tooltip="Hectare" w:history="1">
        <w:r w:rsidRPr="006932A1">
          <w:rPr>
            <w:rStyle w:val="Hyperlink"/>
            <w:rFonts w:ascii="Comic Sans MS" w:hAnsi="Comic Sans MS"/>
            <w:color w:val="000000" w:themeColor="text1"/>
            <w:u w:val="none"/>
          </w:rPr>
          <w:t>hectare</w:t>
        </w:r>
      </w:hyperlink>
      <w:r w:rsidRPr="006932A1">
        <w:rPr>
          <w:rFonts w:ascii="Comic Sans MS" w:hAnsi="Comic Sans MS"/>
          <w:color w:val="000000" w:themeColor="text1"/>
        </w:rPr>
        <w:t xml:space="preserve"> dat in </w:t>
      </w:r>
      <w:hyperlink r:id="rId20" w:tooltip="1859" w:history="1">
        <w:r w:rsidRPr="006932A1">
          <w:rPr>
            <w:rStyle w:val="Hyperlink"/>
            <w:rFonts w:ascii="Comic Sans MS" w:hAnsi="Comic Sans MS"/>
            <w:color w:val="000000" w:themeColor="text1"/>
            <w:u w:val="none"/>
          </w:rPr>
          <w:t>1859</w:t>
        </w:r>
      </w:hyperlink>
      <w:r w:rsidRPr="006932A1">
        <w:rPr>
          <w:rFonts w:ascii="Comic Sans MS" w:hAnsi="Comic Sans MS"/>
          <w:color w:val="000000" w:themeColor="text1"/>
        </w:rPr>
        <w:t xml:space="preserve"> werd ingericht in de </w:t>
      </w:r>
      <w:hyperlink r:id="rId21" w:tooltip="Engelse landschapsstijl" w:history="1">
        <w:r w:rsidRPr="006932A1">
          <w:rPr>
            <w:rStyle w:val="Hyperlink"/>
            <w:rFonts w:ascii="Comic Sans MS" w:hAnsi="Comic Sans MS"/>
            <w:color w:val="000000" w:themeColor="text1"/>
            <w:u w:val="none"/>
          </w:rPr>
          <w:t>Engelse landschapsstijl</w:t>
        </w:r>
      </w:hyperlink>
      <w:r w:rsidRPr="006932A1">
        <w:rPr>
          <w:rFonts w:ascii="Comic Sans MS" w:hAnsi="Comic Sans MS"/>
          <w:color w:val="000000" w:themeColor="text1"/>
        </w:rPr>
        <w:t xml:space="preserve"> door S.A. v</w:t>
      </w:r>
      <w:r w:rsidRPr="006932A1">
        <w:rPr>
          <w:rFonts w:ascii="Comic Sans MS" w:hAnsi="Comic Sans MS"/>
          <w:noProof/>
          <w:color w:val="000000" w:themeColor="text1"/>
        </w:rPr>
        <w:t xml:space="preserve"> </w:t>
      </w:r>
      <w:proofErr w:type="spellStart"/>
      <w:r w:rsidRPr="006932A1">
        <w:rPr>
          <w:rFonts w:ascii="Comic Sans MS" w:hAnsi="Comic Sans MS"/>
          <w:color w:val="000000" w:themeColor="text1"/>
        </w:rPr>
        <w:t>an</w:t>
      </w:r>
      <w:proofErr w:type="spellEnd"/>
      <w:r w:rsidRPr="006932A1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6932A1">
        <w:rPr>
          <w:rFonts w:ascii="Comic Sans MS" w:hAnsi="Comic Sans MS"/>
          <w:color w:val="000000" w:themeColor="text1"/>
        </w:rPr>
        <w:t>Lunteren</w:t>
      </w:r>
      <w:proofErr w:type="spellEnd"/>
      <w:r w:rsidRPr="006932A1">
        <w:rPr>
          <w:rFonts w:ascii="Comic Sans MS" w:hAnsi="Comic Sans MS"/>
          <w:color w:val="000000" w:themeColor="text1"/>
        </w:rPr>
        <w:t xml:space="preserve">. </w:t>
      </w:r>
    </w:p>
    <w:p w:rsidR="006932A1" w:rsidRPr="006932A1" w:rsidRDefault="006932A1" w:rsidP="00775B81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932A1">
        <w:rPr>
          <w:rFonts w:ascii="Comic Sans MS" w:hAnsi="Comic Sans MS"/>
          <w:color w:val="000000" w:themeColor="text1"/>
        </w:rPr>
        <w:t xml:space="preserve">In </w:t>
      </w:r>
      <w:hyperlink r:id="rId22" w:tooltip="1898" w:history="1">
        <w:r w:rsidRPr="006932A1">
          <w:rPr>
            <w:rStyle w:val="Hyperlink"/>
            <w:rFonts w:ascii="Comic Sans MS" w:hAnsi="Comic Sans MS"/>
            <w:color w:val="000000" w:themeColor="text1"/>
            <w:u w:val="none"/>
          </w:rPr>
          <w:t>1898</w:t>
        </w:r>
      </w:hyperlink>
      <w:r w:rsidRPr="006932A1">
        <w:rPr>
          <w:rFonts w:ascii="Comic Sans MS" w:hAnsi="Comic Sans MS"/>
          <w:color w:val="000000" w:themeColor="text1"/>
        </w:rPr>
        <w:t xml:space="preserve"> werd de tuin vernieuwd naar een ontwerp van </w:t>
      </w:r>
      <w:hyperlink r:id="rId23" w:tooltip="H.A.C. Poortman" w:history="1">
        <w:r w:rsidRPr="006932A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H.A.C. </w:t>
        </w:r>
        <w:proofErr w:type="spellStart"/>
        <w:r w:rsidRPr="006932A1">
          <w:rPr>
            <w:rStyle w:val="Hyperlink"/>
            <w:rFonts w:ascii="Comic Sans MS" w:hAnsi="Comic Sans MS"/>
            <w:color w:val="000000" w:themeColor="text1"/>
            <w:u w:val="none"/>
          </w:rPr>
          <w:t>Poortman</w:t>
        </w:r>
        <w:proofErr w:type="spellEnd"/>
      </w:hyperlink>
      <w:r w:rsidRPr="006932A1">
        <w:rPr>
          <w:rFonts w:ascii="Comic Sans MS" w:hAnsi="Comic Sans MS"/>
          <w:color w:val="000000" w:themeColor="text1"/>
        </w:rPr>
        <w:t xml:space="preserve"> en in </w:t>
      </w:r>
      <w:hyperlink r:id="rId24" w:tooltip="1901" w:history="1">
        <w:r w:rsidRPr="006932A1">
          <w:rPr>
            <w:rStyle w:val="Hyperlink"/>
            <w:rFonts w:ascii="Comic Sans MS" w:hAnsi="Comic Sans MS"/>
            <w:color w:val="000000" w:themeColor="text1"/>
            <w:u w:val="none"/>
          </w:rPr>
          <w:t>1901</w:t>
        </w:r>
      </w:hyperlink>
      <w:r w:rsidRPr="006932A1">
        <w:rPr>
          <w:rFonts w:ascii="Comic Sans MS" w:hAnsi="Comic Sans MS"/>
          <w:color w:val="000000" w:themeColor="text1"/>
        </w:rPr>
        <w:t xml:space="preserve"> en </w:t>
      </w:r>
      <w:hyperlink r:id="rId25" w:tooltip="1909" w:history="1">
        <w:r w:rsidRPr="006932A1">
          <w:rPr>
            <w:rStyle w:val="Hyperlink"/>
            <w:rFonts w:ascii="Comic Sans MS" w:hAnsi="Comic Sans MS"/>
            <w:color w:val="000000" w:themeColor="text1"/>
            <w:u w:val="none"/>
          </w:rPr>
          <w:t>1909</w:t>
        </w:r>
      </w:hyperlink>
      <w:r w:rsidRPr="006932A1">
        <w:rPr>
          <w:rFonts w:ascii="Comic Sans MS" w:hAnsi="Comic Sans MS"/>
          <w:color w:val="000000" w:themeColor="text1"/>
        </w:rPr>
        <w:t xml:space="preserve"> naar ontwerp van </w:t>
      </w:r>
      <w:hyperlink r:id="rId26" w:tooltip="L.A. Springer" w:history="1">
        <w:r w:rsidRPr="006932A1">
          <w:rPr>
            <w:rStyle w:val="Hyperlink"/>
            <w:rFonts w:ascii="Comic Sans MS" w:hAnsi="Comic Sans MS"/>
            <w:color w:val="000000" w:themeColor="text1"/>
            <w:u w:val="none"/>
          </w:rPr>
          <w:t>L.A. Springer</w:t>
        </w:r>
      </w:hyperlink>
      <w:r w:rsidRPr="006932A1">
        <w:rPr>
          <w:rFonts w:ascii="Comic Sans MS" w:hAnsi="Comic Sans MS"/>
          <w:color w:val="000000" w:themeColor="text1"/>
        </w:rPr>
        <w:t>.</w:t>
      </w:r>
    </w:p>
    <w:p w:rsidR="006932A1" w:rsidRDefault="006932A1" w:rsidP="00775B81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932A1">
        <w:rPr>
          <w:rFonts w:ascii="Comic Sans MS" w:hAnsi="Comic Sans MS"/>
          <w:color w:val="000000" w:themeColor="text1"/>
        </w:rPr>
        <w:t xml:space="preserve">Het huis, de bijgebouwen en het park zijn in </w:t>
      </w:r>
      <w:hyperlink r:id="rId27" w:tooltip="1975" w:history="1">
        <w:r w:rsidRPr="006932A1">
          <w:rPr>
            <w:rStyle w:val="Hyperlink"/>
            <w:rFonts w:ascii="Comic Sans MS" w:hAnsi="Comic Sans MS"/>
            <w:color w:val="000000" w:themeColor="text1"/>
            <w:u w:val="none"/>
          </w:rPr>
          <w:t>1975</w:t>
        </w:r>
      </w:hyperlink>
      <w:r w:rsidRPr="006932A1">
        <w:rPr>
          <w:rFonts w:ascii="Comic Sans MS" w:hAnsi="Comic Sans MS"/>
          <w:color w:val="000000" w:themeColor="text1"/>
        </w:rPr>
        <w:t xml:space="preserve"> overgedragen aan de gemeente </w:t>
      </w:r>
      <w:proofErr w:type="spellStart"/>
      <w:r w:rsidRPr="006932A1">
        <w:rPr>
          <w:rFonts w:ascii="Comic Sans MS" w:hAnsi="Comic Sans MS"/>
          <w:color w:val="000000" w:themeColor="text1"/>
        </w:rPr>
        <w:t>Scherpenzeel</w:t>
      </w:r>
      <w:proofErr w:type="spellEnd"/>
      <w:r w:rsidRPr="006932A1">
        <w:rPr>
          <w:rFonts w:ascii="Comic Sans MS" w:hAnsi="Comic Sans MS"/>
          <w:color w:val="000000" w:themeColor="text1"/>
        </w:rPr>
        <w:t xml:space="preserve">. </w:t>
      </w:r>
    </w:p>
    <w:p w:rsidR="006932A1" w:rsidRPr="006932A1" w:rsidRDefault="006932A1" w:rsidP="00775B81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932A1">
        <w:rPr>
          <w:rFonts w:ascii="Comic Sans MS" w:hAnsi="Comic Sans MS"/>
          <w:color w:val="000000" w:themeColor="text1"/>
        </w:rPr>
        <w:t xml:space="preserve">Het omringende </w:t>
      </w:r>
      <w:hyperlink r:id="rId28" w:tooltip="Landgoed Scherpenzeel" w:history="1">
        <w:r w:rsidRPr="006932A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landgoed </w:t>
        </w:r>
        <w:proofErr w:type="spellStart"/>
        <w:r w:rsidRPr="006932A1">
          <w:rPr>
            <w:rStyle w:val="Hyperlink"/>
            <w:rFonts w:ascii="Comic Sans MS" w:hAnsi="Comic Sans MS"/>
            <w:color w:val="000000" w:themeColor="text1"/>
            <w:u w:val="none"/>
          </w:rPr>
          <w:t>Scherpenzeel</w:t>
        </w:r>
        <w:proofErr w:type="spellEnd"/>
      </w:hyperlink>
      <w:r w:rsidRPr="006932A1">
        <w:rPr>
          <w:rFonts w:ascii="Comic Sans MS" w:hAnsi="Comic Sans MS"/>
          <w:color w:val="000000" w:themeColor="text1"/>
        </w:rPr>
        <w:t xml:space="preserve"> bleef in particulier bezit.</w:t>
      </w:r>
    </w:p>
    <w:p w:rsidR="006932A1" w:rsidRDefault="006932A1" w:rsidP="00775B81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932A1">
        <w:rPr>
          <w:rFonts w:ascii="Comic Sans MS" w:hAnsi="Comic Sans MS"/>
          <w:color w:val="000000" w:themeColor="text1"/>
        </w:rPr>
        <w:t xml:space="preserve">Huis </w:t>
      </w:r>
      <w:proofErr w:type="spellStart"/>
      <w:r w:rsidRPr="006932A1">
        <w:rPr>
          <w:rFonts w:ascii="Comic Sans MS" w:hAnsi="Comic Sans MS"/>
          <w:color w:val="000000" w:themeColor="text1"/>
        </w:rPr>
        <w:t>Scherpenzeel</w:t>
      </w:r>
      <w:proofErr w:type="spellEnd"/>
      <w:r w:rsidRPr="006932A1">
        <w:rPr>
          <w:rFonts w:ascii="Comic Sans MS" w:hAnsi="Comic Sans MS"/>
          <w:color w:val="000000" w:themeColor="text1"/>
        </w:rPr>
        <w:t xml:space="preserve"> deed een aantal jaren dienst als gemeentehuis. </w:t>
      </w:r>
    </w:p>
    <w:p w:rsidR="006932A1" w:rsidRPr="006932A1" w:rsidRDefault="006932A1" w:rsidP="00775B81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932A1">
        <w:rPr>
          <w:rFonts w:ascii="Comic Sans MS" w:hAnsi="Comic Sans MS"/>
          <w:color w:val="000000" w:themeColor="text1"/>
        </w:rPr>
        <w:t xml:space="preserve">Op </w:t>
      </w:r>
      <w:hyperlink r:id="rId29" w:tooltip="27 september" w:history="1">
        <w:r w:rsidRPr="006932A1">
          <w:rPr>
            <w:rStyle w:val="Hyperlink"/>
            <w:rFonts w:ascii="Comic Sans MS" w:hAnsi="Comic Sans MS"/>
            <w:color w:val="000000" w:themeColor="text1"/>
            <w:u w:val="none"/>
          </w:rPr>
          <w:t>27 september</w:t>
        </w:r>
      </w:hyperlink>
      <w:r w:rsidRPr="006932A1">
        <w:rPr>
          <w:rFonts w:ascii="Comic Sans MS" w:hAnsi="Comic Sans MS"/>
          <w:color w:val="000000" w:themeColor="text1"/>
        </w:rPr>
        <w:t xml:space="preserve"> </w:t>
      </w:r>
      <w:hyperlink r:id="rId30" w:tooltip="2005" w:history="1">
        <w:r w:rsidRPr="006932A1">
          <w:rPr>
            <w:rStyle w:val="Hyperlink"/>
            <w:rFonts w:ascii="Comic Sans MS" w:hAnsi="Comic Sans MS"/>
            <w:color w:val="000000" w:themeColor="text1"/>
            <w:u w:val="none"/>
          </w:rPr>
          <w:t>2005</w:t>
        </w:r>
      </w:hyperlink>
      <w:r w:rsidRPr="006932A1">
        <w:rPr>
          <w:rFonts w:ascii="Comic Sans MS" w:hAnsi="Comic Sans MS"/>
          <w:color w:val="000000" w:themeColor="text1"/>
        </w:rPr>
        <w:t xml:space="preserve"> verwierf de </w:t>
      </w:r>
      <w:hyperlink r:id="rId31" w:tooltip="Stichting Vrienden der Geldersche Kasteelen" w:history="1">
        <w:r w:rsidRPr="006932A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Stichting Vrienden der </w:t>
        </w:r>
        <w:proofErr w:type="spellStart"/>
        <w:r w:rsidRPr="006932A1">
          <w:rPr>
            <w:rStyle w:val="Hyperlink"/>
            <w:rFonts w:ascii="Comic Sans MS" w:hAnsi="Comic Sans MS"/>
            <w:color w:val="000000" w:themeColor="text1"/>
            <w:u w:val="none"/>
          </w:rPr>
          <w:t>Geldersche</w:t>
        </w:r>
        <w:proofErr w:type="spellEnd"/>
        <w:r w:rsidRPr="006932A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6932A1">
          <w:rPr>
            <w:rStyle w:val="Hyperlink"/>
            <w:rFonts w:ascii="Comic Sans MS" w:hAnsi="Comic Sans MS"/>
            <w:color w:val="000000" w:themeColor="text1"/>
            <w:u w:val="none"/>
          </w:rPr>
          <w:t>Kasteelen</w:t>
        </w:r>
        <w:proofErr w:type="spellEnd"/>
      </w:hyperlink>
      <w:r w:rsidRPr="006932A1">
        <w:rPr>
          <w:rFonts w:ascii="Comic Sans MS" w:hAnsi="Comic Sans MS"/>
          <w:color w:val="000000" w:themeColor="text1"/>
        </w:rPr>
        <w:t xml:space="preserve"> de buitenplaats in </w:t>
      </w:r>
      <w:hyperlink r:id="rId32" w:tooltip="Erfpacht" w:history="1">
        <w:r w:rsidRPr="006932A1">
          <w:rPr>
            <w:rStyle w:val="Hyperlink"/>
            <w:rFonts w:ascii="Comic Sans MS" w:hAnsi="Comic Sans MS"/>
            <w:color w:val="000000" w:themeColor="text1"/>
            <w:u w:val="none"/>
          </w:rPr>
          <w:t>erfpacht</w:t>
        </w:r>
      </w:hyperlink>
      <w:r w:rsidRPr="006932A1">
        <w:rPr>
          <w:rFonts w:ascii="Comic Sans MS" w:hAnsi="Comic Sans MS"/>
          <w:color w:val="000000" w:themeColor="text1"/>
        </w:rPr>
        <w:t xml:space="preserve">. Het omringende Landgoed </w:t>
      </w:r>
      <w:proofErr w:type="spellStart"/>
      <w:r w:rsidRPr="006932A1">
        <w:rPr>
          <w:rFonts w:ascii="Comic Sans MS" w:hAnsi="Comic Sans MS"/>
          <w:color w:val="000000" w:themeColor="text1"/>
        </w:rPr>
        <w:t>Scherpenzeel</w:t>
      </w:r>
      <w:proofErr w:type="spellEnd"/>
      <w:r w:rsidRPr="006932A1">
        <w:rPr>
          <w:rFonts w:ascii="Comic Sans MS" w:hAnsi="Comic Sans MS"/>
          <w:color w:val="000000" w:themeColor="text1"/>
        </w:rPr>
        <w:t xml:space="preserve"> van ca. 1000 hectare bleef in familiebezit.</w:t>
      </w:r>
    </w:p>
    <w:p w:rsidR="00A36054" w:rsidRPr="006932A1" w:rsidRDefault="00A36054" w:rsidP="006932A1">
      <w:pPr>
        <w:rPr>
          <w:szCs w:val="24"/>
        </w:rPr>
      </w:pPr>
    </w:p>
    <w:sectPr w:rsidR="00A36054" w:rsidRPr="006932A1" w:rsidSect="00134B41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B81" w:rsidRDefault="00775B81">
      <w:r>
        <w:separator/>
      </w:r>
    </w:p>
  </w:endnote>
  <w:endnote w:type="continuationSeparator" w:id="0">
    <w:p w:rsidR="00775B81" w:rsidRDefault="00775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603A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603A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932A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431C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B81" w:rsidRDefault="00775B81">
      <w:r>
        <w:separator/>
      </w:r>
    </w:p>
  </w:footnote>
  <w:footnote w:type="continuationSeparator" w:id="0">
    <w:p w:rsidR="00775B81" w:rsidRDefault="00775B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603A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03A3" w:rsidRPr="009603A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9603A3" w:rsidP="00096912">
    <w:pPr>
      <w:pStyle w:val="Koptekst"/>
      <w:jc w:val="right"/>
      <w:rPr>
        <w:rFonts w:ascii="Comic Sans MS" w:hAnsi="Comic Sans MS"/>
        <w:b/>
        <w:color w:val="0000FF"/>
      </w:rPr>
    </w:pPr>
    <w:r w:rsidRPr="009603A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603A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7163"/>
    <w:multiLevelType w:val="hybridMultilevel"/>
    <w:tmpl w:val="43FC846A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5661A"/>
    <w:rsid w:val="000753AD"/>
    <w:rsid w:val="00096912"/>
    <w:rsid w:val="00117E49"/>
    <w:rsid w:val="001205AD"/>
    <w:rsid w:val="00134B41"/>
    <w:rsid w:val="00143DC4"/>
    <w:rsid w:val="00154397"/>
    <w:rsid w:val="0015641F"/>
    <w:rsid w:val="00156C81"/>
    <w:rsid w:val="001813AB"/>
    <w:rsid w:val="00191AAC"/>
    <w:rsid w:val="00193EFD"/>
    <w:rsid w:val="001C7D1F"/>
    <w:rsid w:val="001F3663"/>
    <w:rsid w:val="00215BFF"/>
    <w:rsid w:val="0022198B"/>
    <w:rsid w:val="00250798"/>
    <w:rsid w:val="0026522B"/>
    <w:rsid w:val="00266284"/>
    <w:rsid w:val="00276762"/>
    <w:rsid w:val="00297F37"/>
    <w:rsid w:val="002C1AEF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62C55"/>
    <w:rsid w:val="00486748"/>
    <w:rsid w:val="004B1B1F"/>
    <w:rsid w:val="004B2583"/>
    <w:rsid w:val="004E0BC2"/>
    <w:rsid w:val="004E6629"/>
    <w:rsid w:val="004E7211"/>
    <w:rsid w:val="00515892"/>
    <w:rsid w:val="00527A47"/>
    <w:rsid w:val="005438BF"/>
    <w:rsid w:val="005B40F0"/>
    <w:rsid w:val="005C2F62"/>
    <w:rsid w:val="005C77EC"/>
    <w:rsid w:val="005E2B19"/>
    <w:rsid w:val="00623919"/>
    <w:rsid w:val="00627308"/>
    <w:rsid w:val="006435D9"/>
    <w:rsid w:val="006932A1"/>
    <w:rsid w:val="00694122"/>
    <w:rsid w:val="006B4C44"/>
    <w:rsid w:val="006C15B5"/>
    <w:rsid w:val="006C419F"/>
    <w:rsid w:val="006F1371"/>
    <w:rsid w:val="00775B2A"/>
    <w:rsid w:val="00775B81"/>
    <w:rsid w:val="00776F09"/>
    <w:rsid w:val="00780968"/>
    <w:rsid w:val="007C0E29"/>
    <w:rsid w:val="007C6E0F"/>
    <w:rsid w:val="00830D0A"/>
    <w:rsid w:val="0085118A"/>
    <w:rsid w:val="00864C47"/>
    <w:rsid w:val="0088275A"/>
    <w:rsid w:val="008A68BA"/>
    <w:rsid w:val="008B1AD3"/>
    <w:rsid w:val="008D4654"/>
    <w:rsid w:val="008D7AEF"/>
    <w:rsid w:val="008E6F09"/>
    <w:rsid w:val="008E7AB6"/>
    <w:rsid w:val="008F24BB"/>
    <w:rsid w:val="008F6071"/>
    <w:rsid w:val="00923C9B"/>
    <w:rsid w:val="009603A3"/>
    <w:rsid w:val="009B5DDF"/>
    <w:rsid w:val="009F4B9A"/>
    <w:rsid w:val="00A11DB9"/>
    <w:rsid w:val="00A120DF"/>
    <w:rsid w:val="00A133A2"/>
    <w:rsid w:val="00A25946"/>
    <w:rsid w:val="00A36054"/>
    <w:rsid w:val="00A37503"/>
    <w:rsid w:val="00A53DE8"/>
    <w:rsid w:val="00A73833"/>
    <w:rsid w:val="00A875A8"/>
    <w:rsid w:val="00AC6D85"/>
    <w:rsid w:val="00AF1FB9"/>
    <w:rsid w:val="00B029CC"/>
    <w:rsid w:val="00B02D8B"/>
    <w:rsid w:val="00B07CC6"/>
    <w:rsid w:val="00B24D69"/>
    <w:rsid w:val="00B33E14"/>
    <w:rsid w:val="00B431CF"/>
    <w:rsid w:val="00B741ED"/>
    <w:rsid w:val="00B8173F"/>
    <w:rsid w:val="00B84DAB"/>
    <w:rsid w:val="00BA434C"/>
    <w:rsid w:val="00BB4F3C"/>
    <w:rsid w:val="00BD280D"/>
    <w:rsid w:val="00BD5182"/>
    <w:rsid w:val="00BE3178"/>
    <w:rsid w:val="00C02B99"/>
    <w:rsid w:val="00C02C0A"/>
    <w:rsid w:val="00C32FD3"/>
    <w:rsid w:val="00C45923"/>
    <w:rsid w:val="00C97A5F"/>
    <w:rsid w:val="00CA03D7"/>
    <w:rsid w:val="00CA16B6"/>
    <w:rsid w:val="00CD5439"/>
    <w:rsid w:val="00CF5C2C"/>
    <w:rsid w:val="00D33B82"/>
    <w:rsid w:val="00DA2BB9"/>
    <w:rsid w:val="00DA7A11"/>
    <w:rsid w:val="00DB1C6A"/>
    <w:rsid w:val="00DB7D84"/>
    <w:rsid w:val="00DC3A4A"/>
    <w:rsid w:val="00DD3D5E"/>
    <w:rsid w:val="00DF0C1A"/>
    <w:rsid w:val="00E37A05"/>
    <w:rsid w:val="00E60283"/>
    <w:rsid w:val="00E8021D"/>
    <w:rsid w:val="00E91530"/>
    <w:rsid w:val="00F05319"/>
    <w:rsid w:val="00F06716"/>
    <w:rsid w:val="00F26CAA"/>
    <w:rsid w:val="00F36537"/>
    <w:rsid w:val="00F40DFF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8511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8511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BD28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5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69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6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8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0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87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8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2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08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2318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50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8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1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2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0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2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01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2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0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02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7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4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6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58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3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9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3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0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2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7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2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0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1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7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4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2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Gelderland" TargetMode="External"/><Relationship Id="rId18" Type="http://schemas.openxmlformats.org/officeDocument/2006/relationships/hyperlink" Target="http://nl.wikipedia.org/wiki/Koetshuis" TargetMode="External"/><Relationship Id="rId26" Type="http://schemas.openxmlformats.org/officeDocument/2006/relationships/hyperlink" Target="http://nl.wikipedia.org/wiki/L.A._Springer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Engelse_landschapsstijl" TargetMode="External"/><Relationship Id="rId34" Type="http://schemas.openxmlformats.org/officeDocument/2006/relationships/header" Target="header2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Scherpenzeel_(Gelderland)" TargetMode="External"/><Relationship Id="rId17" Type="http://schemas.openxmlformats.org/officeDocument/2006/relationships/hyperlink" Target="http://nl.wikipedia.org/wiki/14e_eeuw" TargetMode="External"/><Relationship Id="rId25" Type="http://schemas.openxmlformats.org/officeDocument/2006/relationships/hyperlink" Target="http://nl.wikipedia.org/wiki/1909" TargetMode="External"/><Relationship Id="rId33" Type="http://schemas.openxmlformats.org/officeDocument/2006/relationships/header" Target="header1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Utrecht_(provincie)" TargetMode="External"/><Relationship Id="rId20" Type="http://schemas.openxmlformats.org/officeDocument/2006/relationships/hyperlink" Target="http://nl.wikipedia.org/wiki/1859" TargetMode="External"/><Relationship Id="rId29" Type="http://schemas.openxmlformats.org/officeDocument/2006/relationships/hyperlink" Target="http://nl.wikipedia.org/wiki/27_septembe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1901" TargetMode="External"/><Relationship Id="rId32" Type="http://schemas.openxmlformats.org/officeDocument/2006/relationships/hyperlink" Target="http://nl.wikipedia.org/wiki/Erfpacht" TargetMode="External"/><Relationship Id="rId37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Gelderse_Vallei" TargetMode="External"/><Relationship Id="rId23" Type="http://schemas.openxmlformats.org/officeDocument/2006/relationships/hyperlink" Target="http://nl.wikipedia.org/wiki/H.A.C._Poortman" TargetMode="External"/><Relationship Id="rId28" Type="http://schemas.openxmlformats.org/officeDocument/2006/relationships/hyperlink" Target="http://nl.wikipedia.org/wiki/Landgoed_Scherpenzeel" TargetMode="External"/><Relationship Id="rId36" Type="http://schemas.openxmlformats.org/officeDocument/2006/relationships/footer" Target="footer2.xml"/><Relationship Id="rId10" Type="http://schemas.openxmlformats.org/officeDocument/2006/relationships/hyperlink" Target="http://nl.wikipedia.org/wiki/Bestand:Scherpenzeel_Nl_5.jpg" TargetMode="External"/><Relationship Id="rId19" Type="http://schemas.openxmlformats.org/officeDocument/2006/relationships/hyperlink" Target="http://nl.wikipedia.org/wiki/Hectare" TargetMode="External"/><Relationship Id="rId31" Type="http://schemas.openxmlformats.org/officeDocument/2006/relationships/hyperlink" Target="http://nl.wikipedia.org/wiki/Stichting_Vrienden_der_Geldersche_Kasteel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4_42_N_5_29_20_E_type:landmark_zoom:16_region:NL&amp;pagename=Huis_Scherpenzeel" TargetMode="External"/><Relationship Id="rId14" Type="http://schemas.openxmlformats.org/officeDocument/2006/relationships/hyperlink" Target="http://nl.wikipedia.org/wiki/Landgoed_Scherpenzeel" TargetMode="External"/><Relationship Id="rId22" Type="http://schemas.openxmlformats.org/officeDocument/2006/relationships/hyperlink" Target="http://nl.wikipedia.org/wiki/1898" TargetMode="External"/><Relationship Id="rId27" Type="http://schemas.openxmlformats.org/officeDocument/2006/relationships/hyperlink" Target="http://nl.wikipedia.org/wiki/1975" TargetMode="External"/><Relationship Id="rId30" Type="http://schemas.openxmlformats.org/officeDocument/2006/relationships/hyperlink" Target="http://nl.wikipedia.org/wiki/2005" TargetMode="External"/><Relationship Id="rId35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2011-01-10T21:58:00Z</dcterms:created>
  <dcterms:modified xsi:type="dcterms:W3CDTF">2011-01-10T21:58:00Z</dcterms:modified>
</cp:coreProperties>
</file>