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57" w:rsidRPr="00563157" w:rsidRDefault="00563157" w:rsidP="00563157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Hattem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56315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Dikke</w:t>
      </w:r>
      <w:proofErr w:type="spellEnd"/>
      <w:r w:rsidRPr="0056315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56315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Tinne</w:t>
      </w:r>
      <w:proofErr w:type="spellEnd"/>
      <w:r w:rsidRPr="0056315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563157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7" name="Afbeelding 1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563157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28' 26" N 6° 4' 16" E</w:t>
        </w:r>
      </w:hyperlink>
    </w:p>
    <w:p w:rsidR="00563157" w:rsidRDefault="00563157" w:rsidP="00563157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157">
        <w:rPr>
          <w:rFonts w:ascii="Comic Sans MS" w:hAnsi="Comic Sans MS"/>
          <w:color w:val="000000" w:themeColor="text1"/>
        </w:rPr>
        <w:t xml:space="preserve">De </w:t>
      </w:r>
      <w:r w:rsidRPr="00563157">
        <w:rPr>
          <w:rFonts w:ascii="Comic Sans MS" w:hAnsi="Comic Sans MS"/>
          <w:bCs/>
          <w:color w:val="000000" w:themeColor="text1"/>
        </w:rPr>
        <w:t>Dikke Tinne</w:t>
      </w:r>
      <w:r w:rsidRPr="00563157">
        <w:rPr>
          <w:rFonts w:ascii="Comic Sans MS" w:hAnsi="Comic Sans MS"/>
          <w:color w:val="000000" w:themeColor="text1"/>
        </w:rPr>
        <w:t xml:space="preserve">, ook wel bekend onder de naam </w:t>
      </w:r>
      <w:r w:rsidRPr="00563157">
        <w:rPr>
          <w:rFonts w:ascii="Comic Sans MS" w:hAnsi="Comic Sans MS"/>
          <w:bCs/>
          <w:color w:val="000000" w:themeColor="text1"/>
        </w:rPr>
        <w:t>St. Lucia</w:t>
      </w:r>
      <w:r w:rsidRPr="00563157">
        <w:rPr>
          <w:rFonts w:ascii="Comic Sans MS" w:hAnsi="Comic Sans MS"/>
          <w:color w:val="000000" w:themeColor="text1"/>
        </w:rPr>
        <w:t xml:space="preserve">, was een </w:t>
      </w:r>
      <w:hyperlink r:id="rId10" w:tooltip="Kasteel" w:history="1"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563157">
        <w:rPr>
          <w:rFonts w:ascii="Comic Sans MS" w:hAnsi="Comic Sans MS"/>
          <w:color w:val="000000" w:themeColor="text1"/>
        </w:rPr>
        <w:t xml:space="preserve"> in </w:t>
      </w:r>
      <w:hyperlink r:id="rId11" w:tooltip="Hattem" w:history="1">
        <w:proofErr w:type="spellStart"/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Hattem</w:t>
        </w:r>
        <w:proofErr w:type="spellEnd"/>
      </w:hyperlink>
      <w:r w:rsidRPr="00563157">
        <w:rPr>
          <w:rFonts w:ascii="Comic Sans MS" w:hAnsi="Comic Sans MS"/>
          <w:color w:val="000000" w:themeColor="text1"/>
        </w:rPr>
        <w:t>.</w:t>
      </w:r>
    </w:p>
    <w:p w:rsidR="00563157" w:rsidRDefault="00563157" w:rsidP="00563157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40005</wp:posOffset>
            </wp:positionV>
            <wp:extent cx="1905000" cy="1428750"/>
            <wp:effectExtent l="19050" t="0" r="0" b="0"/>
            <wp:wrapSquare wrapText="bothSides"/>
            <wp:docPr id="4" name="Afbeelding 11" descr="http://upload.wikimedia.org/wikipedia/commons/thumb/4/44/Hattem_248.JPG/200px-Hattem_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pload.wikimedia.org/wikipedia/commons/thumb/4/44/Hattem_248.JPG/200px-Hattem_248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157">
        <w:rPr>
          <w:rFonts w:ascii="Comic Sans MS" w:hAnsi="Comic Sans MS"/>
          <w:color w:val="000000" w:themeColor="text1"/>
        </w:rPr>
        <w:t xml:space="preserve">Reeds in </w:t>
      </w:r>
      <w:hyperlink r:id="rId14" w:tooltip="1361" w:history="1"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1361</w:t>
        </w:r>
      </w:hyperlink>
      <w:r w:rsidRPr="00563157">
        <w:rPr>
          <w:rFonts w:ascii="Comic Sans MS" w:hAnsi="Comic Sans MS"/>
          <w:color w:val="000000" w:themeColor="text1"/>
        </w:rPr>
        <w:t xml:space="preserve"> is er sprake van een "huis" van de </w:t>
      </w:r>
      <w:hyperlink r:id="rId15" w:tooltip="Hertog" w:history="1"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hertog</w:t>
        </w:r>
      </w:hyperlink>
      <w:r w:rsidRPr="00563157">
        <w:rPr>
          <w:rFonts w:ascii="Comic Sans MS" w:hAnsi="Comic Sans MS"/>
          <w:color w:val="000000" w:themeColor="text1"/>
        </w:rPr>
        <w:t xml:space="preserve"> van </w:t>
      </w:r>
      <w:hyperlink r:id="rId16" w:tooltip="Hertogdom Gelre" w:history="1">
        <w:proofErr w:type="spellStart"/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563157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563157">
        <w:rPr>
          <w:rFonts w:ascii="Comic Sans MS" w:hAnsi="Comic Sans MS"/>
          <w:color w:val="000000" w:themeColor="text1"/>
        </w:rPr>
        <w:t>Hattem</w:t>
      </w:r>
      <w:proofErr w:type="spellEnd"/>
      <w:r w:rsidRPr="00563157">
        <w:rPr>
          <w:rFonts w:ascii="Comic Sans MS" w:hAnsi="Comic Sans MS"/>
          <w:color w:val="000000" w:themeColor="text1"/>
        </w:rPr>
        <w:t xml:space="preserve">. </w:t>
      </w:r>
    </w:p>
    <w:p w:rsidR="00563157" w:rsidRPr="00563157" w:rsidRDefault="00563157" w:rsidP="00563157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17" w:tooltip="Hertog" w:history="1"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Hertog</w:t>
        </w:r>
      </w:hyperlink>
      <w:r w:rsidRPr="00563157">
        <w:rPr>
          <w:rFonts w:ascii="Comic Sans MS" w:hAnsi="Comic Sans MS"/>
          <w:color w:val="000000" w:themeColor="text1"/>
        </w:rPr>
        <w:t xml:space="preserve"> </w:t>
      </w:r>
      <w:hyperlink r:id="rId18" w:tooltip="Reinoud IV van Gelre" w:history="1">
        <w:proofErr w:type="spellStart"/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Reinoud</w:t>
        </w:r>
        <w:proofErr w:type="spellEnd"/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IV van </w:t>
        </w:r>
        <w:proofErr w:type="spellStart"/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563157">
        <w:rPr>
          <w:rFonts w:ascii="Comic Sans MS" w:hAnsi="Comic Sans MS"/>
          <w:color w:val="000000" w:themeColor="text1"/>
        </w:rPr>
        <w:t xml:space="preserve"> liet in </w:t>
      </w:r>
      <w:hyperlink r:id="rId19" w:tooltip="1404" w:history="1"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1404</w:t>
        </w:r>
      </w:hyperlink>
      <w:r w:rsidRPr="00563157">
        <w:rPr>
          <w:rFonts w:ascii="Comic Sans MS" w:hAnsi="Comic Sans MS"/>
          <w:color w:val="000000" w:themeColor="text1"/>
        </w:rPr>
        <w:t xml:space="preserve"> een imposant kasteel optrekken met muren van 7 meter dik, de dikste kasteelmuren van Nederland.</w:t>
      </w:r>
    </w:p>
    <w:p w:rsidR="00563157" w:rsidRPr="00563157" w:rsidRDefault="00563157" w:rsidP="00563157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157">
        <w:rPr>
          <w:rFonts w:ascii="Comic Sans MS" w:hAnsi="Comic Sans MS"/>
          <w:color w:val="000000" w:themeColor="text1"/>
        </w:rPr>
        <w:t xml:space="preserve">Op het dak van een van de torens bevond zich een koperen windvaan, die bij </w:t>
      </w:r>
      <w:hyperlink r:id="rId20" w:tooltip="Archeologie" w:history="1"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opgravingen</w:t>
        </w:r>
      </w:hyperlink>
      <w:r w:rsidRPr="00563157">
        <w:rPr>
          <w:rFonts w:ascii="Comic Sans MS" w:hAnsi="Comic Sans MS"/>
          <w:color w:val="000000" w:themeColor="text1"/>
        </w:rPr>
        <w:t xml:space="preserve"> is teruggevonden.</w:t>
      </w:r>
    </w:p>
    <w:p w:rsidR="00563157" w:rsidRDefault="00563157" w:rsidP="00563157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4580255</wp:posOffset>
            </wp:positionH>
            <wp:positionV relativeFrom="paragraph">
              <wp:posOffset>394970</wp:posOffset>
            </wp:positionV>
            <wp:extent cx="1905000" cy="1638300"/>
            <wp:effectExtent l="19050" t="0" r="0" b="0"/>
            <wp:wrapSquare wrapText="bothSides"/>
            <wp:docPr id="6" name="Afbeelding 9" descr="http://upload.wikimedia.org/wikipedia/commons/thumb/7/77/Dikke_tinne.jpg/200px-Dikke_ti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7/77/Dikke_tinne.jpg/200px-Dikke_tinne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3157">
        <w:rPr>
          <w:rFonts w:ascii="Comic Sans MS" w:hAnsi="Comic Sans MS"/>
          <w:color w:val="000000" w:themeColor="text1"/>
        </w:rPr>
        <w:t xml:space="preserve">In </w:t>
      </w:r>
      <w:hyperlink r:id="rId23" w:tooltip="1580" w:history="1"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1580</w:t>
        </w:r>
      </w:hyperlink>
      <w:r w:rsidRPr="00563157">
        <w:rPr>
          <w:rFonts w:ascii="Comic Sans MS" w:hAnsi="Comic Sans MS"/>
          <w:color w:val="000000" w:themeColor="text1"/>
        </w:rPr>
        <w:t xml:space="preserve"> werd het kasteel door de </w:t>
      </w:r>
      <w:hyperlink r:id="rId24" w:tooltip="Drost" w:history="1"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drost</w:t>
        </w:r>
      </w:hyperlink>
      <w:r w:rsidRPr="00563157">
        <w:rPr>
          <w:rFonts w:ascii="Comic Sans MS" w:hAnsi="Comic Sans MS"/>
          <w:color w:val="000000" w:themeColor="text1"/>
        </w:rPr>
        <w:t xml:space="preserve">, Lodewijk van </w:t>
      </w:r>
      <w:proofErr w:type="spellStart"/>
      <w:r w:rsidRPr="00563157">
        <w:rPr>
          <w:rFonts w:ascii="Comic Sans MS" w:hAnsi="Comic Sans MS"/>
          <w:color w:val="000000" w:themeColor="text1"/>
        </w:rPr>
        <w:t>Montfoort</w:t>
      </w:r>
      <w:proofErr w:type="spellEnd"/>
      <w:r w:rsidRPr="00563157">
        <w:rPr>
          <w:rFonts w:ascii="Comic Sans MS" w:hAnsi="Comic Sans MS"/>
          <w:color w:val="000000" w:themeColor="text1"/>
        </w:rPr>
        <w:t xml:space="preserve">, in handen van de Spanjaarden gebracht, die echter door de burgers van de stad weer werden verdreven. </w:t>
      </w:r>
    </w:p>
    <w:p w:rsidR="00563157" w:rsidRDefault="00563157" w:rsidP="00563157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157">
        <w:rPr>
          <w:rFonts w:ascii="Comic Sans MS" w:hAnsi="Comic Sans MS"/>
          <w:color w:val="000000" w:themeColor="text1"/>
        </w:rPr>
        <w:t xml:space="preserve">Hierop nam de stad het kasteel in beslag. </w:t>
      </w:r>
    </w:p>
    <w:p w:rsidR="00563157" w:rsidRPr="00563157" w:rsidRDefault="00563157" w:rsidP="00563157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157">
        <w:rPr>
          <w:rFonts w:ascii="Comic Sans MS" w:hAnsi="Comic Sans MS"/>
          <w:color w:val="000000" w:themeColor="text1"/>
        </w:rPr>
        <w:t>Een deel werd gesloopt en twee torens werden in de stadsmuur opgenomen.</w:t>
      </w:r>
    </w:p>
    <w:p w:rsidR="00563157" w:rsidRDefault="00563157" w:rsidP="00563157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157">
        <w:rPr>
          <w:rFonts w:ascii="Comic Sans MS" w:hAnsi="Comic Sans MS"/>
          <w:color w:val="000000" w:themeColor="text1"/>
        </w:rPr>
        <w:t xml:space="preserve">In </w:t>
      </w:r>
      <w:hyperlink r:id="rId25" w:tooltip="1778" w:history="1">
        <w:r w:rsidRPr="00563157">
          <w:rPr>
            <w:rStyle w:val="Hyperlink"/>
            <w:rFonts w:ascii="Comic Sans MS" w:hAnsi="Comic Sans MS"/>
            <w:color w:val="000000" w:themeColor="text1"/>
            <w:u w:val="none"/>
          </w:rPr>
          <w:t>1778</w:t>
        </w:r>
      </w:hyperlink>
      <w:r w:rsidRPr="00563157">
        <w:rPr>
          <w:rFonts w:ascii="Comic Sans MS" w:hAnsi="Comic Sans MS"/>
          <w:color w:val="000000" w:themeColor="text1"/>
        </w:rPr>
        <w:t xml:space="preserve"> werden de torens voor afbraak verkocht. </w:t>
      </w:r>
    </w:p>
    <w:p w:rsidR="00563157" w:rsidRDefault="00563157" w:rsidP="00563157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157">
        <w:rPr>
          <w:rFonts w:ascii="Comic Sans MS" w:hAnsi="Comic Sans MS"/>
          <w:color w:val="000000" w:themeColor="text1"/>
        </w:rPr>
        <w:t xml:space="preserve">Thans is het pand Adelaarshoek 18 (plaatselijk bekend als "Het Spookhuis") het enig overgebleven restant van dit kasteel. </w:t>
      </w:r>
    </w:p>
    <w:p w:rsidR="00563157" w:rsidRPr="00563157" w:rsidRDefault="00563157" w:rsidP="00563157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563157">
        <w:rPr>
          <w:rFonts w:ascii="Comic Sans MS" w:hAnsi="Comic Sans MS"/>
          <w:color w:val="000000" w:themeColor="text1"/>
        </w:rPr>
        <w:t>Op</w:t>
      </w:r>
      <w:r w:rsidRPr="00563157">
        <w:rPr>
          <w:rFonts w:ascii="Comic Sans MS" w:hAnsi="Comic Sans MS"/>
          <w:noProof/>
          <w:color w:val="000000" w:themeColor="text1"/>
        </w:rPr>
        <w:t xml:space="preserve"> </w:t>
      </w:r>
      <w:r w:rsidRPr="00563157">
        <w:rPr>
          <w:rFonts w:ascii="Comic Sans MS" w:hAnsi="Comic Sans MS"/>
          <w:color w:val="000000" w:themeColor="text1"/>
        </w:rPr>
        <w:t xml:space="preserve"> het </w:t>
      </w:r>
      <w:proofErr w:type="spellStart"/>
      <w:r w:rsidRPr="00563157">
        <w:rPr>
          <w:rFonts w:ascii="Comic Sans MS" w:hAnsi="Comic Sans MS"/>
          <w:color w:val="000000" w:themeColor="text1"/>
        </w:rPr>
        <w:t>Tinneplein</w:t>
      </w:r>
      <w:proofErr w:type="spellEnd"/>
      <w:r w:rsidRPr="00563157">
        <w:rPr>
          <w:rFonts w:ascii="Comic Sans MS" w:hAnsi="Comic Sans MS"/>
          <w:color w:val="000000" w:themeColor="text1"/>
        </w:rPr>
        <w:t xml:space="preserve"> zijn de opgegraven contouren van de muren zichtbaar gemaakt.</w:t>
      </w:r>
    </w:p>
    <w:p w:rsidR="00563157" w:rsidRDefault="00563157" w:rsidP="00563157">
      <w:pPr>
        <w:pStyle w:val="Normaalweb"/>
      </w:pPr>
    </w:p>
    <w:p w:rsidR="00F40955" w:rsidRPr="00563157" w:rsidRDefault="00F40955" w:rsidP="00563157"/>
    <w:sectPr w:rsidR="00F40955" w:rsidRPr="00563157" w:rsidSect="00134B4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1E4" w:rsidRDefault="009B01E4">
      <w:r>
        <w:separator/>
      </w:r>
    </w:p>
  </w:endnote>
  <w:endnote w:type="continuationSeparator" w:id="0">
    <w:p w:rsidR="009B01E4" w:rsidRDefault="009B0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6315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1E4" w:rsidRDefault="009B01E4">
      <w:r>
        <w:separator/>
      </w:r>
    </w:p>
  </w:footnote>
  <w:footnote w:type="continuationSeparator" w:id="0">
    <w:p w:rsidR="009B01E4" w:rsidRDefault="009B0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CD8"/>
    <w:multiLevelType w:val="hybridMultilevel"/>
    <w:tmpl w:val="C658B76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7C7E"/>
    <w:multiLevelType w:val="hybridMultilevel"/>
    <w:tmpl w:val="764A881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73ED3"/>
    <w:multiLevelType w:val="hybridMultilevel"/>
    <w:tmpl w:val="DF28BE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46F25"/>
    <w:multiLevelType w:val="hybridMultilevel"/>
    <w:tmpl w:val="5972010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E6EFD"/>
    <w:multiLevelType w:val="hybridMultilevel"/>
    <w:tmpl w:val="5A68C75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252EC"/>
    <w:multiLevelType w:val="hybridMultilevel"/>
    <w:tmpl w:val="CD98F7E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5654A"/>
    <w:multiLevelType w:val="hybridMultilevel"/>
    <w:tmpl w:val="0294519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46AD1"/>
    <w:multiLevelType w:val="hybridMultilevel"/>
    <w:tmpl w:val="6268BC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44E6B"/>
    <w:multiLevelType w:val="hybridMultilevel"/>
    <w:tmpl w:val="3A7AE00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122AD"/>
    <w:multiLevelType w:val="hybridMultilevel"/>
    <w:tmpl w:val="0E342630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26BDB"/>
    <w:multiLevelType w:val="hybridMultilevel"/>
    <w:tmpl w:val="E5B4EE84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B79FD"/>
    <w:multiLevelType w:val="hybridMultilevel"/>
    <w:tmpl w:val="67F4998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52A99"/>
    <w:multiLevelType w:val="hybridMultilevel"/>
    <w:tmpl w:val="ECE0033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17E77"/>
    <w:multiLevelType w:val="hybridMultilevel"/>
    <w:tmpl w:val="EFCA994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829A0"/>
    <w:multiLevelType w:val="hybridMultilevel"/>
    <w:tmpl w:val="4E4AFB5A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BE484A"/>
    <w:multiLevelType w:val="hybridMultilevel"/>
    <w:tmpl w:val="08DC55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2713C"/>
    <w:multiLevelType w:val="hybridMultilevel"/>
    <w:tmpl w:val="9BE66F6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F51AA"/>
    <w:multiLevelType w:val="hybridMultilevel"/>
    <w:tmpl w:val="67CA259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833A9D"/>
    <w:multiLevelType w:val="hybridMultilevel"/>
    <w:tmpl w:val="C338B1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315053"/>
    <w:multiLevelType w:val="hybridMultilevel"/>
    <w:tmpl w:val="A3EE5D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386166"/>
    <w:multiLevelType w:val="hybridMultilevel"/>
    <w:tmpl w:val="C43A74D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633A1"/>
    <w:multiLevelType w:val="multilevel"/>
    <w:tmpl w:val="C1D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D0733A"/>
    <w:multiLevelType w:val="hybridMultilevel"/>
    <w:tmpl w:val="B2B6635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676EC"/>
    <w:multiLevelType w:val="hybridMultilevel"/>
    <w:tmpl w:val="1B54D68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BC4FF8"/>
    <w:multiLevelType w:val="hybridMultilevel"/>
    <w:tmpl w:val="5F40914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A414E6"/>
    <w:multiLevelType w:val="multilevel"/>
    <w:tmpl w:val="C9A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3C69A0"/>
    <w:multiLevelType w:val="hybridMultilevel"/>
    <w:tmpl w:val="BC4C61F6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6A5AFF"/>
    <w:multiLevelType w:val="hybridMultilevel"/>
    <w:tmpl w:val="81BED15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179A3"/>
    <w:multiLevelType w:val="hybridMultilevel"/>
    <w:tmpl w:val="53D201C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F0077"/>
    <w:multiLevelType w:val="hybridMultilevel"/>
    <w:tmpl w:val="107CC24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C7FF8"/>
    <w:multiLevelType w:val="hybridMultilevel"/>
    <w:tmpl w:val="4D54DD5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54CEA"/>
    <w:multiLevelType w:val="hybridMultilevel"/>
    <w:tmpl w:val="DD3254B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F25B55"/>
    <w:multiLevelType w:val="hybridMultilevel"/>
    <w:tmpl w:val="265E4F46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110537"/>
    <w:multiLevelType w:val="hybridMultilevel"/>
    <w:tmpl w:val="9E7A4964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E6DBD"/>
    <w:multiLevelType w:val="hybridMultilevel"/>
    <w:tmpl w:val="548E4F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000B3"/>
    <w:multiLevelType w:val="hybridMultilevel"/>
    <w:tmpl w:val="1AEC479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047E0"/>
    <w:multiLevelType w:val="hybridMultilevel"/>
    <w:tmpl w:val="1A60553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7"/>
  </w:num>
  <w:num w:numId="4">
    <w:abstractNumId w:val="13"/>
  </w:num>
  <w:num w:numId="5">
    <w:abstractNumId w:val="26"/>
  </w:num>
  <w:num w:numId="6">
    <w:abstractNumId w:val="29"/>
  </w:num>
  <w:num w:numId="7">
    <w:abstractNumId w:val="2"/>
  </w:num>
  <w:num w:numId="8">
    <w:abstractNumId w:val="19"/>
  </w:num>
  <w:num w:numId="9">
    <w:abstractNumId w:val="0"/>
  </w:num>
  <w:num w:numId="10">
    <w:abstractNumId w:val="4"/>
  </w:num>
  <w:num w:numId="11">
    <w:abstractNumId w:val="24"/>
  </w:num>
  <w:num w:numId="12">
    <w:abstractNumId w:val="11"/>
  </w:num>
  <w:num w:numId="13">
    <w:abstractNumId w:val="30"/>
  </w:num>
  <w:num w:numId="14">
    <w:abstractNumId w:val="1"/>
  </w:num>
  <w:num w:numId="15">
    <w:abstractNumId w:val="35"/>
  </w:num>
  <w:num w:numId="16">
    <w:abstractNumId w:val="20"/>
  </w:num>
  <w:num w:numId="17">
    <w:abstractNumId w:val="22"/>
  </w:num>
  <w:num w:numId="18">
    <w:abstractNumId w:val="32"/>
  </w:num>
  <w:num w:numId="19">
    <w:abstractNumId w:val="28"/>
  </w:num>
  <w:num w:numId="20">
    <w:abstractNumId w:val="21"/>
  </w:num>
  <w:num w:numId="21">
    <w:abstractNumId w:val="36"/>
  </w:num>
  <w:num w:numId="22">
    <w:abstractNumId w:val="6"/>
  </w:num>
  <w:num w:numId="23">
    <w:abstractNumId w:val="38"/>
  </w:num>
  <w:num w:numId="24">
    <w:abstractNumId w:val="16"/>
  </w:num>
  <w:num w:numId="25">
    <w:abstractNumId w:val="25"/>
  </w:num>
  <w:num w:numId="26">
    <w:abstractNumId w:val="12"/>
  </w:num>
  <w:num w:numId="27">
    <w:abstractNumId w:val="23"/>
  </w:num>
  <w:num w:numId="28">
    <w:abstractNumId w:val="15"/>
  </w:num>
  <w:num w:numId="29">
    <w:abstractNumId w:val="5"/>
  </w:num>
  <w:num w:numId="30">
    <w:abstractNumId w:val="3"/>
  </w:num>
  <w:num w:numId="31">
    <w:abstractNumId w:val="8"/>
  </w:num>
  <w:num w:numId="32">
    <w:abstractNumId w:val="7"/>
  </w:num>
  <w:num w:numId="33">
    <w:abstractNumId w:val="31"/>
  </w:num>
  <w:num w:numId="34">
    <w:abstractNumId w:val="34"/>
  </w:num>
  <w:num w:numId="35">
    <w:abstractNumId w:val="33"/>
  </w:num>
  <w:num w:numId="36">
    <w:abstractNumId w:val="9"/>
  </w:num>
  <w:num w:numId="37">
    <w:abstractNumId w:val="14"/>
  </w:num>
  <w:num w:numId="38">
    <w:abstractNumId w:val="10"/>
  </w:num>
  <w:num w:numId="39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63157"/>
    <w:rsid w:val="00581788"/>
    <w:rsid w:val="005B40F0"/>
    <w:rsid w:val="005C2F62"/>
    <w:rsid w:val="005C77EC"/>
    <w:rsid w:val="005D125C"/>
    <w:rsid w:val="005E2B19"/>
    <w:rsid w:val="00623919"/>
    <w:rsid w:val="00627308"/>
    <w:rsid w:val="00686EF1"/>
    <w:rsid w:val="006B4C44"/>
    <w:rsid w:val="006C15B5"/>
    <w:rsid w:val="006F1371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23C9B"/>
    <w:rsid w:val="009B01E4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Reinoud_IV_van_Gelr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estand:Dikke_tinne.jpg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Hattem_248.JPG" TargetMode="External"/><Relationship Id="rId17" Type="http://schemas.openxmlformats.org/officeDocument/2006/relationships/hyperlink" Target="http://nl.wikipedia.org/wiki/Hertog" TargetMode="External"/><Relationship Id="rId25" Type="http://schemas.openxmlformats.org/officeDocument/2006/relationships/hyperlink" Target="http://nl.wikipedia.org/wiki/1778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rtogdom_Gelre" TargetMode="External"/><Relationship Id="rId20" Type="http://schemas.openxmlformats.org/officeDocument/2006/relationships/hyperlink" Target="http://nl.wikipedia.org/wiki/Archeologie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attem" TargetMode="External"/><Relationship Id="rId24" Type="http://schemas.openxmlformats.org/officeDocument/2006/relationships/hyperlink" Target="http://nl.wikipedia.org/wiki/Drost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ertog" TargetMode="External"/><Relationship Id="rId23" Type="http://schemas.openxmlformats.org/officeDocument/2006/relationships/hyperlink" Target="http://nl.wikipedia.org/wiki/1580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140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8_25.72_N_6_4_15.71_E_zoom:18_type:landmark&amp;pagename=Dikke_Tinne" TargetMode="External"/><Relationship Id="rId14" Type="http://schemas.openxmlformats.org/officeDocument/2006/relationships/hyperlink" Target="http://nl.wikipedia.org/wiki/1361" TargetMode="External"/><Relationship Id="rId22" Type="http://schemas.openxmlformats.org/officeDocument/2006/relationships/image" Target="media/image3.jpeg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2011-01-10T18:51:00Z</dcterms:created>
  <dcterms:modified xsi:type="dcterms:W3CDTF">2011-01-10T18:51:00Z</dcterms:modified>
</cp:coreProperties>
</file>