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489" w:rsidRPr="00620489" w:rsidRDefault="00620489" w:rsidP="0062048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Dorth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Lochem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) - </w:t>
      </w:r>
      <w:proofErr w:type="spellStart"/>
      <w:r w:rsidRPr="006204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6204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6204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Dorth</w:t>
      </w:r>
      <w:proofErr w:type="spellEnd"/>
      <w:r w:rsidRPr="006204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62048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62048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70" name="Afbeelding 70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2048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13' 35" N 6° 16' 46" E</w:t>
        </w:r>
      </w:hyperlink>
    </w:p>
    <w:p w:rsidR="00620489" w:rsidRDefault="00620489" w:rsidP="00B74949">
      <w:pPr>
        <w:pStyle w:val="Kop1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b w:val="0"/>
          <w:color w:val="000000" w:themeColor="text1"/>
          <w:sz w:val="24"/>
        </w:rPr>
      </w:pPr>
      <w:r>
        <w:rPr>
          <w:rFonts w:ascii="Comic Sans MS" w:hAnsi="Comic Sans MS"/>
          <w:b w:val="0"/>
          <w:bCs w:val="0"/>
          <w:noProof/>
          <w:color w:val="000000" w:themeColor="text1"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3808730</wp:posOffset>
            </wp:positionH>
            <wp:positionV relativeFrom="paragraph">
              <wp:posOffset>590550</wp:posOffset>
            </wp:positionV>
            <wp:extent cx="2514600" cy="1581150"/>
            <wp:effectExtent l="38100" t="0" r="19050" b="457200"/>
            <wp:wrapSquare wrapText="bothSides"/>
            <wp:docPr id="16" name="Afbeelding 68" descr="Dorth in 1726 door Abraham de Ha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Dorth in 1726 door Abraham de Haen">
                      <a:hlinkClick r:id="rId10" tooltip="&quot;Dorth in 1726 door Abraham de Haen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81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20489">
        <w:rPr>
          <w:rFonts w:ascii="Comic Sans MS" w:hAnsi="Comic Sans MS"/>
          <w:b w:val="0"/>
          <w:bCs w:val="0"/>
          <w:color w:val="000000" w:themeColor="text1"/>
          <w:sz w:val="24"/>
        </w:rPr>
        <w:t xml:space="preserve">Kasteel </w:t>
      </w:r>
      <w:proofErr w:type="spellStart"/>
      <w:r w:rsidRPr="00620489">
        <w:rPr>
          <w:rFonts w:ascii="Comic Sans MS" w:hAnsi="Comic Sans MS"/>
          <w:b w:val="0"/>
          <w:bCs w:val="0"/>
          <w:color w:val="000000" w:themeColor="text1"/>
          <w:sz w:val="24"/>
        </w:rPr>
        <w:t>Dorth</w:t>
      </w:r>
      <w:proofErr w:type="spellEnd"/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 is een </w:t>
      </w:r>
      <w:hyperlink r:id="rId12" w:tooltip="Landgoed" w:history="1"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landgoed</w:t>
        </w:r>
      </w:hyperlink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 en voormalig </w:t>
      </w:r>
      <w:hyperlink r:id="rId13" w:tooltip="Kasteel" w:history="1"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kasteel</w:t>
        </w:r>
      </w:hyperlink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 gelegen ten noordoosten van buurtschappen </w:t>
      </w:r>
      <w:hyperlink r:id="rId14" w:tooltip="Kring van Dorth" w:history="1"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 xml:space="preserve">Kring van </w:t>
        </w:r>
        <w:proofErr w:type="spellStart"/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Dorth</w:t>
        </w:r>
        <w:proofErr w:type="spellEnd"/>
      </w:hyperlink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 en zuidelijk van </w:t>
      </w:r>
      <w:hyperlink r:id="rId15" w:tooltip="Dortherhoek" w:history="1">
        <w:proofErr w:type="spellStart"/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Dortherhoek</w:t>
        </w:r>
        <w:proofErr w:type="spellEnd"/>
      </w:hyperlink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 aan de </w:t>
      </w:r>
      <w:hyperlink r:id="rId16" w:tooltip="Dortherbeek Oost" w:history="1">
        <w:proofErr w:type="spellStart"/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Dortherbeek</w:t>
        </w:r>
        <w:proofErr w:type="spellEnd"/>
      </w:hyperlink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, </w:t>
      </w:r>
    </w:p>
    <w:p w:rsidR="00620489" w:rsidRPr="00620489" w:rsidRDefault="00620489" w:rsidP="00B74949">
      <w:pPr>
        <w:pStyle w:val="Kop1"/>
        <w:numPr>
          <w:ilvl w:val="0"/>
          <w:numId w:val="1"/>
        </w:numPr>
        <w:spacing w:before="120" w:beforeAutospacing="0" w:after="120" w:afterAutospacing="0"/>
        <w:ind w:left="283" w:hanging="283"/>
        <w:rPr>
          <w:rFonts w:ascii="Comic Sans MS" w:hAnsi="Comic Sans MS"/>
          <w:b w:val="0"/>
          <w:color w:val="000000" w:themeColor="text1"/>
          <w:sz w:val="24"/>
        </w:rPr>
      </w:pPr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onderdeel van de gemeente </w:t>
      </w:r>
      <w:hyperlink r:id="rId17" w:tooltip="Lochem" w:history="1">
        <w:proofErr w:type="spellStart"/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Lochem</w:t>
        </w:r>
        <w:proofErr w:type="spellEnd"/>
      </w:hyperlink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 in de </w:t>
      </w:r>
      <w:hyperlink r:id="rId18" w:tooltip="Provincie" w:history="1"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provincie</w:t>
        </w:r>
      </w:hyperlink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 </w:t>
      </w:r>
      <w:hyperlink r:id="rId19" w:tooltip="Gelderland" w:history="1"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Gelderland</w:t>
        </w:r>
      </w:hyperlink>
      <w:r w:rsidRPr="00620489">
        <w:rPr>
          <w:rFonts w:ascii="Comic Sans MS" w:hAnsi="Comic Sans MS"/>
          <w:b w:val="0"/>
          <w:color w:val="000000" w:themeColor="text1"/>
          <w:sz w:val="24"/>
        </w:rPr>
        <w:t xml:space="preserve"> tegen de grens van </w:t>
      </w:r>
      <w:hyperlink r:id="rId20" w:tooltip="Overijssel" w:history="1">
        <w:r w:rsidRPr="00620489">
          <w:rPr>
            <w:rStyle w:val="Hyperlink"/>
            <w:rFonts w:ascii="Comic Sans MS" w:hAnsi="Comic Sans MS"/>
            <w:b w:val="0"/>
            <w:color w:val="000000" w:themeColor="text1"/>
            <w:sz w:val="24"/>
            <w:u w:val="none"/>
          </w:rPr>
          <w:t>Overijssel</w:t>
        </w:r>
      </w:hyperlink>
      <w:r w:rsidRPr="00620489">
        <w:rPr>
          <w:rFonts w:ascii="Comic Sans MS" w:hAnsi="Comic Sans MS"/>
          <w:b w:val="0"/>
          <w:color w:val="000000" w:themeColor="text1"/>
          <w:sz w:val="24"/>
        </w:rPr>
        <w:t>.</w:t>
      </w:r>
    </w:p>
    <w:p w:rsidR="00620489" w:rsidRPr="00620489" w:rsidRDefault="00620489" w:rsidP="0062048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2048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De oudste vermelding stamt uit </w:t>
      </w:r>
      <w:hyperlink r:id="rId21" w:tooltip="1311" w:history="1"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>1311</w:t>
        </w:r>
      </w:hyperlink>
      <w:r w:rsidRPr="00620489">
        <w:rPr>
          <w:rFonts w:ascii="Comic Sans MS" w:hAnsi="Comic Sans MS"/>
          <w:color w:val="000000" w:themeColor="text1"/>
        </w:rPr>
        <w:t xml:space="preserve"> als het goed in het bezit is van het oude riddergeslacht </w:t>
      </w:r>
      <w:hyperlink r:id="rId22" w:tooltip="Van Heeckeren" w:history="1"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>Heeckeren</w:t>
        </w:r>
        <w:proofErr w:type="spellEnd"/>
      </w:hyperlink>
      <w:r w:rsidRPr="00620489">
        <w:rPr>
          <w:rFonts w:ascii="Comic Sans MS" w:hAnsi="Comic Sans MS"/>
          <w:color w:val="000000" w:themeColor="text1"/>
        </w:rPr>
        <w:t xml:space="preserve">. 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In die tijd moet hier een sterke burcht hebben gestaan die de grens tussen het </w:t>
      </w:r>
      <w:hyperlink r:id="rId23" w:tooltip="Graafschap Gelre" w:history="1"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Graafschap </w:t>
        </w:r>
        <w:proofErr w:type="spellStart"/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>Gelre</w:t>
        </w:r>
        <w:proofErr w:type="spellEnd"/>
      </w:hyperlink>
      <w:r w:rsidRPr="00620489">
        <w:rPr>
          <w:rFonts w:ascii="Comic Sans MS" w:hAnsi="Comic Sans MS"/>
          <w:color w:val="000000" w:themeColor="text1"/>
        </w:rPr>
        <w:t xml:space="preserve"> en het </w:t>
      </w:r>
      <w:hyperlink r:id="rId24" w:tooltip="Oversticht" w:history="1">
        <w:proofErr w:type="spellStart"/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>Oversticht</w:t>
        </w:r>
        <w:proofErr w:type="spellEnd"/>
      </w:hyperlink>
      <w:r w:rsidRPr="00620489">
        <w:rPr>
          <w:rFonts w:ascii="Comic Sans MS" w:hAnsi="Comic Sans MS"/>
          <w:color w:val="000000" w:themeColor="text1"/>
        </w:rPr>
        <w:t xml:space="preserve"> moest bewaken. 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Markant is dat het bijbehorende </w:t>
      </w:r>
      <w:r w:rsidRPr="00620489">
        <w:rPr>
          <w:rFonts w:ascii="Comic Sans MS" w:hAnsi="Comic Sans MS"/>
          <w:i/>
          <w:iCs/>
          <w:color w:val="000000" w:themeColor="text1"/>
        </w:rPr>
        <w:t xml:space="preserve">Hof </w:t>
      </w:r>
      <w:proofErr w:type="spellStart"/>
      <w:r w:rsidRPr="00620489">
        <w:rPr>
          <w:rFonts w:ascii="Comic Sans MS" w:hAnsi="Comic Sans MS"/>
          <w:i/>
          <w:iCs/>
          <w:color w:val="000000" w:themeColor="text1"/>
        </w:rPr>
        <w:t>Dorth</w:t>
      </w:r>
      <w:proofErr w:type="spellEnd"/>
      <w:r w:rsidRPr="00620489">
        <w:rPr>
          <w:rFonts w:ascii="Comic Sans MS" w:hAnsi="Comic Sans MS"/>
          <w:color w:val="000000" w:themeColor="text1"/>
        </w:rPr>
        <w:t xml:space="preserve"> in het </w:t>
      </w:r>
      <w:proofErr w:type="spellStart"/>
      <w:r w:rsidRPr="00620489">
        <w:rPr>
          <w:rFonts w:ascii="Comic Sans MS" w:hAnsi="Comic Sans MS"/>
          <w:color w:val="000000" w:themeColor="text1"/>
        </w:rPr>
        <w:t>Oversticht</w:t>
      </w:r>
      <w:proofErr w:type="spellEnd"/>
      <w:r w:rsidRPr="00620489">
        <w:rPr>
          <w:rFonts w:ascii="Comic Sans MS" w:hAnsi="Comic Sans MS"/>
          <w:color w:val="000000" w:themeColor="text1"/>
        </w:rPr>
        <w:t xml:space="preserve"> lag. 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In de loop van de tijd ging deze tak van de Van </w:t>
      </w:r>
      <w:proofErr w:type="spellStart"/>
      <w:r w:rsidRPr="00620489">
        <w:rPr>
          <w:rFonts w:ascii="Comic Sans MS" w:hAnsi="Comic Sans MS"/>
          <w:color w:val="000000" w:themeColor="text1"/>
        </w:rPr>
        <w:t>Heeckerens</w:t>
      </w:r>
      <w:proofErr w:type="spellEnd"/>
      <w:r w:rsidRPr="00620489">
        <w:rPr>
          <w:rFonts w:ascii="Comic Sans MS" w:hAnsi="Comic Sans MS"/>
          <w:color w:val="000000" w:themeColor="text1"/>
        </w:rPr>
        <w:t xml:space="preserve"> zich u</w:t>
      </w:r>
      <w:r w:rsidRPr="00620489">
        <w:rPr>
          <w:rFonts w:ascii="Comic Sans MS" w:hAnsi="Comic Sans MS"/>
          <w:noProof/>
          <w:color w:val="000000" w:themeColor="text1"/>
        </w:rPr>
        <w:t xml:space="preserve"> </w:t>
      </w:r>
      <w:proofErr w:type="spellStart"/>
      <w:r w:rsidRPr="00620489">
        <w:rPr>
          <w:rFonts w:ascii="Comic Sans MS" w:hAnsi="Comic Sans MS"/>
          <w:color w:val="000000" w:themeColor="text1"/>
        </w:rPr>
        <w:t>itsluitend</w:t>
      </w:r>
      <w:proofErr w:type="spellEnd"/>
      <w:r w:rsidRPr="00620489">
        <w:rPr>
          <w:rFonts w:ascii="Comic Sans MS" w:hAnsi="Comic Sans MS"/>
          <w:color w:val="000000" w:themeColor="text1"/>
        </w:rPr>
        <w:t xml:space="preserve"> </w:t>
      </w:r>
      <w:hyperlink r:id="rId25" w:tooltip="Van Dorth" w:history="1"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Van </w:t>
        </w:r>
        <w:proofErr w:type="spellStart"/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>Dorth</w:t>
        </w:r>
        <w:proofErr w:type="spellEnd"/>
      </w:hyperlink>
      <w:r w:rsidRPr="00620489">
        <w:rPr>
          <w:rFonts w:ascii="Comic Sans MS" w:hAnsi="Comic Sans MS"/>
          <w:color w:val="000000" w:themeColor="text1"/>
        </w:rPr>
        <w:t xml:space="preserve"> noemen. 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Tijdens de twisten tussen de </w:t>
      </w:r>
      <w:hyperlink r:id="rId26" w:tooltip="Heeckerens en Bronckhorsten" w:history="1">
        <w:proofErr w:type="spellStart"/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>Heeckerens</w:t>
        </w:r>
        <w:proofErr w:type="spellEnd"/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en </w:t>
        </w:r>
        <w:proofErr w:type="spellStart"/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>Bronckhorsten</w:t>
        </w:r>
        <w:proofErr w:type="spellEnd"/>
      </w:hyperlink>
      <w:r w:rsidRPr="00620489">
        <w:rPr>
          <w:rFonts w:ascii="Comic Sans MS" w:hAnsi="Comic Sans MS"/>
          <w:color w:val="000000" w:themeColor="text1"/>
        </w:rPr>
        <w:t xml:space="preserve"> kozen de Van </w:t>
      </w:r>
      <w:proofErr w:type="spellStart"/>
      <w:r w:rsidRPr="00620489">
        <w:rPr>
          <w:rFonts w:ascii="Comic Sans MS" w:hAnsi="Comic Sans MS"/>
          <w:color w:val="000000" w:themeColor="text1"/>
        </w:rPr>
        <w:t>Dorths</w:t>
      </w:r>
      <w:proofErr w:type="spellEnd"/>
      <w:r w:rsidRPr="00620489">
        <w:rPr>
          <w:rFonts w:ascii="Comic Sans MS" w:hAnsi="Comic Sans MS"/>
          <w:color w:val="000000" w:themeColor="text1"/>
        </w:rPr>
        <w:t xml:space="preserve"> de zijde van de Van </w:t>
      </w:r>
      <w:proofErr w:type="spellStart"/>
      <w:r w:rsidRPr="00620489">
        <w:rPr>
          <w:rFonts w:ascii="Comic Sans MS" w:hAnsi="Comic Sans MS"/>
          <w:color w:val="000000" w:themeColor="text1"/>
        </w:rPr>
        <w:t>Heeckerens</w:t>
      </w:r>
      <w:proofErr w:type="spellEnd"/>
      <w:r w:rsidRPr="00620489">
        <w:rPr>
          <w:rFonts w:ascii="Comic Sans MS" w:hAnsi="Comic Sans MS"/>
          <w:color w:val="000000" w:themeColor="text1"/>
        </w:rPr>
        <w:t xml:space="preserve">. 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Door deze twist ontstaat veel schade aan het huis in 1373. 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Na veel wisselingen van eigenaar koopt uiteindelijk Laurens </w:t>
      </w:r>
      <w:proofErr w:type="spellStart"/>
      <w:r w:rsidRPr="00620489">
        <w:rPr>
          <w:rFonts w:ascii="Comic Sans MS" w:hAnsi="Comic Sans MS"/>
          <w:color w:val="000000" w:themeColor="text1"/>
        </w:rPr>
        <w:t>Kleyn</w:t>
      </w:r>
      <w:proofErr w:type="spellEnd"/>
      <w:r w:rsidRPr="00620489">
        <w:rPr>
          <w:rFonts w:ascii="Comic Sans MS" w:hAnsi="Comic Sans MS"/>
          <w:color w:val="000000" w:themeColor="text1"/>
        </w:rPr>
        <w:t xml:space="preserve"> het kasteel in 1833 en laat het slopen. 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Ter plaatse wordt een </w:t>
      </w:r>
      <w:hyperlink r:id="rId27" w:tooltip="Landhuis" w:history="1">
        <w:r w:rsidRPr="00620489">
          <w:rPr>
            <w:rFonts w:ascii="Comic Sans MS" w:hAnsi="Comic Sans MS"/>
            <w:color w:val="000000" w:themeColor="text1"/>
          </w:rPr>
          <w:t>landhuis</w:t>
        </w:r>
      </w:hyperlink>
      <w:r w:rsidRPr="00620489">
        <w:rPr>
          <w:rFonts w:ascii="Comic Sans MS" w:hAnsi="Comic Sans MS"/>
          <w:color w:val="000000" w:themeColor="text1"/>
        </w:rPr>
        <w:t xml:space="preserve"> gebouwd, die in 1927 alweer wordt gesloopt als Gustaaf Otto Frederik ridder </w:t>
      </w:r>
      <w:proofErr w:type="spellStart"/>
      <w:r w:rsidRPr="00620489">
        <w:rPr>
          <w:rFonts w:ascii="Comic Sans MS" w:hAnsi="Comic Sans MS"/>
          <w:color w:val="000000" w:themeColor="text1"/>
        </w:rPr>
        <w:t>Huyssen</w:t>
      </w:r>
      <w:proofErr w:type="spellEnd"/>
      <w:r w:rsidRPr="0062048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20489">
        <w:rPr>
          <w:rFonts w:ascii="Comic Sans MS" w:hAnsi="Comic Sans MS"/>
          <w:color w:val="000000" w:themeColor="text1"/>
        </w:rPr>
        <w:t>Kattendyke</w:t>
      </w:r>
      <w:proofErr w:type="spellEnd"/>
      <w:r w:rsidRPr="00620489">
        <w:rPr>
          <w:rFonts w:ascii="Comic Sans MS" w:hAnsi="Comic Sans MS"/>
          <w:color w:val="000000" w:themeColor="text1"/>
        </w:rPr>
        <w:t xml:space="preserve"> het huis in slecht onderhouden toestand koopt. 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Hij bouwt op het landgoed weer een nieuw landhuis, dat tegenwoordig eigendom is van </w:t>
      </w:r>
      <w:hyperlink r:id="rId28" w:tooltip="Vereniging Natuurmonumenten" w:history="1"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>Vereniging Natuurmonumenten</w:t>
        </w:r>
      </w:hyperlink>
      <w:r w:rsidRPr="00620489">
        <w:rPr>
          <w:rFonts w:ascii="Comic Sans MS" w:hAnsi="Comic Sans MS"/>
          <w:color w:val="000000" w:themeColor="text1"/>
        </w:rPr>
        <w:t xml:space="preserve"> en te bezichtigen is.</w:t>
      </w:r>
    </w:p>
    <w:p w:rsid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 xml:space="preserve"> Het landgoed is wel opengesteld voor het publiek en er is ter plaatse een gemarkeerde </w:t>
      </w:r>
      <w:hyperlink r:id="rId29" w:tooltip="Wandelroute" w:history="1">
        <w:r w:rsidRPr="00620489">
          <w:rPr>
            <w:rFonts w:ascii="Comic Sans MS" w:hAnsi="Comic Sans MS"/>
            <w:color w:val="000000" w:themeColor="text1"/>
          </w:rPr>
          <w:t>wandelroute</w:t>
        </w:r>
      </w:hyperlink>
      <w:r w:rsidRPr="00620489">
        <w:rPr>
          <w:rFonts w:ascii="Comic Sans MS" w:hAnsi="Comic Sans MS"/>
          <w:color w:val="000000" w:themeColor="text1"/>
        </w:rPr>
        <w:t xml:space="preserve"> uitgezet van drie kilometer. </w:t>
      </w:r>
    </w:p>
    <w:p w:rsidR="00620489" w:rsidRPr="00620489" w:rsidRDefault="00620489" w:rsidP="00B74949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20489">
        <w:rPr>
          <w:rFonts w:ascii="Comic Sans MS" w:hAnsi="Comic Sans MS"/>
          <w:color w:val="000000" w:themeColor="text1"/>
        </w:rPr>
        <w:t>De slot</w:t>
      </w:r>
      <w:hyperlink r:id="rId30" w:tooltip="Gracht" w:history="1">
        <w:r w:rsidRPr="00620489">
          <w:rPr>
            <w:rStyle w:val="Hyperlink"/>
            <w:rFonts w:ascii="Comic Sans MS" w:hAnsi="Comic Sans MS"/>
            <w:color w:val="000000" w:themeColor="text1"/>
            <w:u w:val="none"/>
          </w:rPr>
          <w:t>gracht</w:t>
        </w:r>
      </w:hyperlink>
      <w:r w:rsidRPr="00620489">
        <w:rPr>
          <w:rFonts w:ascii="Comic Sans MS" w:hAnsi="Comic Sans MS"/>
          <w:color w:val="000000" w:themeColor="text1"/>
        </w:rPr>
        <w:t xml:space="preserve"> is nog in aanleg aanwezig.</w:t>
      </w:r>
    </w:p>
    <w:p w:rsidR="00620489" w:rsidRPr="00620489" w:rsidRDefault="00620489" w:rsidP="00620489">
      <w:pPr>
        <w:pStyle w:val="Normaalweb"/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</w:p>
    <w:p w:rsidR="00F40955" w:rsidRPr="00620489" w:rsidRDefault="00F40955" w:rsidP="00620489"/>
    <w:sectPr w:rsidR="00F40955" w:rsidRPr="00620489" w:rsidSect="00134B41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4949" w:rsidRDefault="00B74949">
      <w:r>
        <w:separator/>
      </w:r>
    </w:p>
  </w:endnote>
  <w:endnote w:type="continuationSeparator" w:id="0">
    <w:p w:rsidR="00B74949" w:rsidRDefault="00B74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5D125C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2048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AD35A1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4949" w:rsidRDefault="00B74949">
      <w:r>
        <w:separator/>
      </w:r>
    </w:p>
  </w:footnote>
  <w:footnote w:type="continuationSeparator" w:id="0">
    <w:p w:rsidR="00B74949" w:rsidRDefault="00B749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D125C" w:rsidRPr="005D125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5D125C" w:rsidP="00096912">
    <w:pPr>
      <w:pStyle w:val="Koptekst"/>
      <w:jc w:val="right"/>
      <w:rPr>
        <w:rFonts w:ascii="Comic Sans MS" w:hAnsi="Comic Sans MS"/>
        <w:b/>
        <w:color w:val="0000FF"/>
      </w:rPr>
    </w:pPr>
    <w:r w:rsidRPr="005D125C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5D125C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2CD9"/>
    <w:multiLevelType w:val="hybridMultilevel"/>
    <w:tmpl w:val="8FECC7E4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FC4D3E"/>
    <w:multiLevelType w:val="hybridMultilevel"/>
    <w:tmpl w:val="0FCA15E6"/>
    <w:lvl w:ilvl="0" w:tplc="3BB4CEA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A7CE3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D55C9"/>
    <w:rsid w:val="004E0BC2"/>
    <w:rsid w:val="004E7211"/>
    <w:rsid w:val="005438BF"/>
    <w:rsid w:val="00563157"/>
    <w:rsid w:val="00581788"/>
    <w:rsid w:val="005B40F0"/>
    <w:rsid w:val="005C2F62"/>
    <w:rsid w:val="005C77EC"/>
    <w:rsid w:val="005D125C"/>
    <w:rsid w:val="005E2B19"/>
    <w:rsid w:val="00620489"/>
    <w:rsid w:val="00623919"/>
    <w:rsid w:val="00627308"/>
    <w:rsid w:val="006505FF"/>
    <w:rsid w:val="00686EF1"/>
    <w:rsid w:val="006B4C44"/>
    <w:rsid w:val="006C15B5"/>
    <w:rsid w:val="006E519B"/>
    <w:rsid w:val="006F1371"/>
    <w:rsid w:val="007532D5"/>
    <w:rsid w:val="00775B2A"/>
    <w:rsid w:val="00776F09"/>
    <w:rsid w:val="00780968"/>
    <w:rsid w:val="007E3003"/>
    <w:rsid w:val="00830D0A"/>
    <w:rsid w:val="00843266"/>
    <w:rsid w:val="00864C47"/>
    <w:rsid w:val="00864FE6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AD35A1"/>
    <w:rsid w:val="00B029CC"/>
    <w:rsid w:val="00B02D8B"/>
    <w:rsid w:val="00B07CC6"/>
    <w:rsid w:val="00B15F73"/>
    <w:rsid w:val="00B24D69"/>
    <w:rsid w:val="00B741ED"/>
    <w:rsid w:val="00B74949"/>
    <w:rsid w:val="00B8173F"/>
    <w:rsid w:val="00B82FA9"/>
    <w:rsid w:val="00B84DAB"/>
    <w:rsid w:val="00BA307A"/>
    <w:rsid w:val="00BA434C"/>
    <w:rsid w:val="00BD5182"/>
    <w:rsid w:val="00C02B99"/>
    <w:rsid w:val="00C24B3E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66DA0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5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1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43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2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8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72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18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470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60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3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91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16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1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6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05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0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7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86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66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86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8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8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618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96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5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0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859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27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6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4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6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0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8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96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25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229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6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93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69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8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92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60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40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22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10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7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97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13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6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2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6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56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3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8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4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7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35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Kasteel" TargetMode="External"/><Relationship Id="rId18" Type="http://schemas.openxmlformats.org/officeDocument/2006/relationships/hyperlink" Target="http://nl.wikipedia.org/wiki/Provincie" TargetMode="External"/><Relationship Id="rId26" Type="http://schemas.openxmlformats.org/officeDocument/2006/relationships/hyperlink" Target="http://nl.wikipedia.org/wiki/Heeckerens_en_Bronckhorste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1311" TargetMode="External"/><Relationship Id="rId34" Type="http://schemas.openxmlformats.org/officeDocument/2006/relationships/footer" Target="footer2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andgoed" TargetMode="External"/><Relationship Id="rId17" Type="http://schemas.openxmlformats.org/officeDocument/2006/relationships/hyperlink" Target="http://nl.wikipedia.org/wiki/Lochem" TargetMode="External"/><Relationship Id="rId25" Type="http://schemas.openxmlformats.org/officeDocument/2006/relationships/hyperlink" Target="http://nl.wikipedia.org/wiki/Van_Dorth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rtherbeek_Oost" TargetMode="External"/><Relationship Id="rId20" Type="http://schemas.openxmlformats.org/officeDocument/2006/relationships/hyperlink" Target="http://nl.wikipedia.org/wiki/Overijssel" TargetMode="External"/><Relationship Id="rId29" Type="http://schemas.openxmlformats.org/officeDocument/2006/relationships/hyperlink" Target="http://nl.wikipedia.org/wiki/Wandelrout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hyperlink" Target="http://nl.wikipedia.org/wiki/Oversticht" TargetMode="External"/><Relationship Id="rId32" Type="http://schemas.openxmlformats.org/officeDocument/2006/relationships/header" Target="header2.xml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Dortherhoek" TargetMode="External"/><Relationship Id="rId23" Type="http://schemas.openxmlformats.org/officeDocument/2006/relationships/hyperlink" Target="http://nl.wikipedia.org/wiki/Graafschap_Gelre" TargetMode="External"/><Relationship Id="rId28" Type="http://schemas.openxmlformats.org/officeDocument/2006/relationships/hyperlink" Target="http://nl.wikipedia.org/wiki/Vereniging_Natuurmonumenten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Bestand:Huis_Dorth_1726.png" TargetMode="External"/><Relationship Id="rId19" Type="http://schemas.openxmlformats.org/officeDocument/2006/relationships/hyperlink" Target="http://nl.wikipedia.org/wiki/Gelderland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3_35.35_N_6_16_45.82_E_zoom:16_type:landmark&amp;pagename=Kasteel_Dorth" TargetMode="External"/><Relationship Id="rId14" Type="http://schemas.openxmlformats.org/officeDocument/2006/relationships/hyperlink" Target="http://nl.wikipedia.org/wiki/Kring_van_Dorth" TargetMode="External"/><Relationship Id="rId22" Type="http://schemas.openxmlformats.org/officeDocument/2006/relationships/hyperlink" Target="http://nl.wikipedia.org/wiki/Van_Heeckeren" TargetMode="External"/><Relationship Id="rId27" Type="http://schemas.openxmlformats.org/officeDocument/2006/relationships/hyperlink" Target="http://nl.wikipedia.org/wiki/Landhuis" TargetMode="External"/><Relationship Id="rId30" Type="http://schemas.openxmlformats.org/officeDocument/2006/relationships/hyperlink" Target="http://nl.wikipedia.org/wiki/Gracht" TargetMode="External"/><Relationship Id="rId35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2011-01-10T19:35:00Z</dcterms:created>
  <dcterms:modified xsi:type="dcterms:W3CDTF">2011-01-10T19:35:00Z</dcterms:modified>
</cp:coreProperties>
</file>