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525" w:rsidRPr="00B36525" w:rsidRDefault="00B36525" w:rsidP="00B36525">
      <w:pPr>
        <w:outlineLvl w:val="0"/>
        <w:rPr>
          <w:rFonts w:ascii="Comic Sans MS" w:hAnsi="Comic Sans MS"/>
          <w:b/>
          <w:sz w:val="24"/>
          <w:szCs w:val="24"/>
          <w:bdr w:val="single" w:sz="4" w:space="0" w:color="auto"/>
          <w:shd w:val="clear" w:color="auto" w:fill="FFFF00"/>
          <w:lang w:val="nl-NL"/>
        </w:rPr>
      </w:pPr>
      <w:proofErr w:type="spellStart"/>
      <w:r>
        <w:rPr>
          <w:rFonts w:ascii="Comic Sans MS" w:hAnsi="Comic Sans MS"/>
          <w:b/>
          <w:sz w:val="24"/>
          <w:bdr w:val="single" w:sz="4" w:space="0" w:color="auto"/>
          <w:shd w:val="clear" w:color="auto" w:fill="FFFF00"/>
        </w:rPr>
        <w:t>Zuid</w:t>
      </w:r>
      <w:proofErr w:type="spellEnd"/>
      <w:r>
        <w:rPr>
          <w:rFonts w:ascii="Comic Sans MS" w:hAnsi="Comic Sans MS"/>
          <w:b/>
          <w:sz w:val="24"/>
          <w:bdr w:val="single" w:sz="4" w:space="0" w:color="auto"/>
          <w:shd w:val="clear" w:color="auto" w:fill="FFFF00"/>
        </w:rPr>
        <w:t xml:space="preserve"> </w:t>
      </w:r>
      <w:proofErr w:type="spellStart"/>
      <w:r>
        <w:rPr>
          <w:rFonts w:ascii="Comic Sans MS" w:hAnsi="Comic Sans MS"/>
          <w:b/>
          <w:sz w:val="24"/>
          <w:bdr w:val="single" w:sz="4" w:space="0" w:color="auto"/>
          <w:shd w:val="clear" w:color="auto" w:fill="FFFF00"/>
        </w:rPr>
        <w:t>Laren</w:t>
      </w:r>
      <w:proofErr w:type="spellEnd"/>
      <w:r>
        <w:rPr>
          <w:rFonts w:ascii="Comic Sans MS" w:hAnsi="Comic Sans MS"/>
          <w:b/>
          <w:sz w:val="24"/>
          <w:bdr w:val="single" w:sz="4" w:space="0" w:color="auto"/>
          <w:shd w:val="clear" w:color="auto" w:fill="FFFF00"/>
        </w:rPr>
        <w:t xml:space="preserve"> - </w:t>
      </w:r>
      <w:proofErr w:type="spellStart"/>
      <w:r w:rsidRPr="00B36525">
        <w:rPr>
          <w:rFonts w:ascii="Comic Sans MS" w:hAnsi="Comic Sans MS"/>
          <w:b/>
          <w:sz w:val="24"/>
          <w:bdr w:val="single" w:sz="4" w:space="0" w:color="auto"/>
          <w:shd w:val="clear" w:color="auto" w:fill="FFFF00"/>
        </w:rPr>
        <w:t>Laarwoud</w:t>
      </w:r>
      <w:proofErr w:type="spellEnd"/>
      <w:r w:rsidRPr="00B36525">
        <w:rPr>
          <w:rFonts w:ascii="Comic Sans MS" w:hAnsi="Comic Sans MS"/>
          <w:b/>
          <w:sz w:val="24"/>
          <w:bdr w:val="single" w:sz="4" w:space="0" w:color="auto"/>
          <w:shd w:val="clear" w:color="auto" w:fill="FFFF00"/>
        </w:rPr>
        <w:t xml:space="preserve"> (DR)</w:t>
      </w:r>
      <w:r>
        <w:rPr>
          <w:rFonts w:ascii="Comic Sans MS" w:hAnsi="Comic Sans MS"/>
          <w:b/>
          <w:sz w:val="24"/>
          <w:bdr w:val="single" w:sz="4" w:space="0" w:color="auto"/>
          <w:shd w:val="clear" w:color="auto" w:fill="FFFF00"/>
        </w:rPr>
        <w:tab/>
      </w:r>
      <w:r>
        <w:rPr>
          <w:rFonts w:ascii="Comic Sans MS" w:hAnsi="Comic Sans MS"/>
          <w:b/>
          <w:sz w:val="24"/>
          <w:bdr w:val="single" w:sz="4" w:space="0" w:color="auto"/>
          <w:shd w:val="clear" w:color="auto" w:fill="FFFF00"/>
        </w:rPr>
        <w:tab/>
      </w:r>
      <w:r w:rsidRPr="00B36525">
        <w:rPr>
          <w:rFonts w:ascii="Comic Sans MS" w:hAnsi="Comic Sans MS"/>
          <w:b/>
          <w:sz w:val="24"/>
          <w:bdr w:val="single" w:sz="4" w:space="0" w:color="auto"/>
          <w:shd w:val="clear" w:color="auto" w:fill="FFFF00"/>
        </w:rPr>
        <w:t xml:space="preserve"> </w:t>
      </w:r>
      <w:r w:rsidRPr="00B36525">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535" name="Afbeelding 535"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B36525">
          <w:rPr>
            <w:rFonts w:ascii="Comic Sans MS" w:hAnsi="Comic Sans MS"/>
            <w:b/>
            <w:color w:val="0000FF"/>
            <w:sz w:val="24"/>
            <w:u w:val="single"/>
            <w:bdr w:val="single" w:sz="4" w:space="0" w:color="auto"/>
            <w:shd w:val="clear" w:color="auto" w:fill="FFFF00"/>
            <w:lang w:val="nl-NL"/>
          </w:rPr>
          <w:t>53° 5' 46" N 6° 41' 22" O</w:t>
        </w:r>
      </w:hyperlink>
    </w:p>
    <w:p w:rsidR="00B36525" w:rsidRDefault="00B36525" w:rsidP="002C6841">
      <w:pPr>
        <w:pStyle w:val="Normaalweb"/>
        <w:numPr>
          <w:ilvl w:val="0"/>
          <w:numId w:val="3"/>
        </w:numPr>
        <w:spacing w:before="120" w:beforeAutospacing="0" w:after="120" w:afterAutospacing="0"/>
        <w:ind w:left="283" w:hanging="283"/>
        <w:rPr>
          <w:rFonts w:ascii="Comic Sans MS" w:hAnsi="Comic Sans MS"/>
          <w:color w:val="000000" w:themeColor="text1"/>
        </w:rPr>
      </w:pPr>
      <w:r>
        <w:rPr>
          <w:rFonts w:ascii="Comic Sans MS" w:hAnsi="Comic Sans MS"/>
          <w:bCs/>
          <w:noProof/>
          <w:color w:val="000000" w:themeColor="text1"/>
        </w:rPr>
        <w:drawing>
          <wp:anchor distT="0" distB="0" distL="114300" distR="114300" simplePos="0" relativeHeight="251658240" behindDoc="0" locked="0" layoutInCell="1" allowOverlap="1">
            <wp:simplePos x="0" y="0"/>
            <wp:positionH relativeFrom="column">
              <wp:posOffset>3694430</wp:posOffset>
            </wp:positionH>
            <wp:positionV relativeFrom="paragraph">
              <wp:posOffset>906780</wp:posOffset>
            </wp:positionV>
            <wp:extent cx="2857500" cy="2143125"/>
            <wp:effectExtent l="19050" t="0" r="0" b="0"/>
            <wp:wrapSquare wrapText="bothSides"/>
            <wp:docPr id="528" name="Afbeelding 528" descr="http://upload.wikimedia.org/wikipedia/commons/thumb/0/09/Laarwoud_RA.JPG/300px-Laarwoud_RA.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upload.wikimedia.org/wikipedia/commons/thumb/0/09/Laarwoud_RA.JPG/300px-Laarwoud_RA.JPG">
                      <a:hlinkClick r:id="rId10"/>
                    </pic:cNvPr>
                    <pic:cNvPicPr>
                      <a:picLocks noChangeAspect="1" noChangeArrowheads="1"/>
                    </pic:cNvPicPr>
                  </pic:nvPicPr>
                  <pic:blipFill>
                    <a:blip r:embed="rId11"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sidRPr="00B36525">
        <w:rPr>
          <w:rFonts w:ascii="Comic Sans MS" w:hAnsi="Comic Sans MS"/>
          <w:bCs/>
          <w:color w:val="000000" w:themeColor="text1"/>
        </w:rPr>
        <w:t>Laarwoud</w:t>
      </w:r>
      <w:r w:rsidRPr="00B36525">
        <w:rPr>
          <w:rFonts w:ascii="Comic Sans MS" w:hAnsi="Comic Sans MS"/>
          <w:color w:val="000000" w:themeColor="text1"/>
        </w:rPr>
        <w:t xml:space="preserve"> is een </w:t>
      </w:r>
      <w:hyperlink r:id="rId12" w:tooltip="Havezate" w:history="1">
        <w:r w:rsidRPr="00B36525">
          <w:rPr>
            <w:rStyle w:val="Hyperlink"/>
            <w:rFonts w:ascii="Comic Sans MS" w:hAnsi="Comic Sans MS"/>
            <w:color w:val="000000" w:themeColor="text1"/>
            <w:u w:val="none"/>
          </w:rPr>
          <w:t>havezate</w:t>
        </w:r>
      </w:hyperlink>
      <w:r w:rsidRPr="00B36525">
        <w:rPr>
          <w:rFonts w:ascii="Comic Sans MS" w:hAnsi="Comic Sans MS"/>
          <w:color w:val="000000" w:themeColor="text1"/>
        </w:rPr>
        <w:t xml:space="preserve"> in het </w:t>
      </w:r>
      <w:hyperlink r:id="rId13" w:tooltip="Drenthe" w:history="1">
        <w:r w:rsidRPr="00B36525">
          <w:rPr>
            <w:rStyle w:val="Hyperlink"/>
            <w:rFonts w:ascii="Comic Sans MS" w:hAnsi="Comic Sans MS"/>
            <w:color w:val="000000" w:themeColor="text1"/>
            <w:u w:val="none"/>
          </w:rPr>
          <w:t>Drentse</w:t>
        </w:r>
      </w:hyperlink>
      <w:r w:rsidRPr="00B36525">
        <w:rPr>
          <w:rFonts w:ascii="Comic Sans MS" w:hAnsi="Comic Sans MS"/>
          <w:color w:val="000000" w:themeColor="text1"/>
        </w:rPr>
        <w:t xml:space="preserve"> </w:t>
      </w:r>
      <w:hyperlink r:id="rId14" w:tooltip="Zuidlaren" w:history="1">
        <w:proofErr w:type="spellStart"/>
        <w:r w:rsidRPr="00B36525">
          <w:rPr>
            <w:rStyle w:val="Hyperlink"/>
            <w:rFonts w:ascii="Comic Sans MS" w:hAnsi="Comic Sans MS"/>
            <w:color w:val="000000" w:themeColor="text1"/>
            <w:u w:val="none"/>
          </w:rPr>
          <w:t>Zuidlaren</w:t>
        </w:r>
        <w:proofErr w:type="spellEnd"/>
      </w:hyperlink>
      <w:r w:rsidRPr="00B36525">
        <w:rPr>
          <w:rFonts w:ascii="Comic Sans MS" w:hAnsi="Comic Sans MS"/>
          <w:color w:val="000000" w:themeColor="text1"/>
        </w:rPr>
        <w:t xml:space="preserve"> in </w:t>
      </w:r>
      <w:hyperlink r:id="rId15" w:tooltip="Nederland" w:history="1">
        <w:r w:rsidRPr="00B36525">
          <w:rPr>
            <w:rStyle w:val="Hyperlink"/>
            <w:rFonts w:ascii="Comic Sans MS" w:hAnsi="Comic Sans MS"/>
            <w:color w:val="000000" w:themeColor="text1"/>
            <w:u w:val="none"/>
          </w:rPr>
          <w:t>Nederland</w:t>
        </w:r>
      </w:hyperlink>
      <w:r w:rsidRPr="00B36525">
        <w:rPr>
          <w:rFonts w:ascii="Comic Sans MS" w:hAnsi="Comic Sans MS"/>
          <w:color w:val="000000" w:themeColor="text1"/>
        </w:rPr>
        <w:t xml:space="preserve">. Het tegenwoordige gebouw dateert uit het begin van de </w:t>
      </w:r>
      <w:hyperlink r:id="rId16" w:tooltip="17e eeuw" w:history="1">
        <w:r w:rsidRPr="00B36525">
          <w:rPr>
            <w:rStyle w:val="Hyperlink"/>
            <w:rFonts w:ascii="Comic Sans MS" w:hAnsi="Comic Sans MS"/>
            <w:color w:val="000000" w:themeColor="text1"/>
            <w:u w:val="none"/>
          </w:rPr>
          <w:t>17e eeuw</w:t>
        </w:r>
      </w:hyperlink>
      <w:r w:rsidRPr="00B36525">
        <w:rPr>
          <w:rFonts w:ascii="Comic Sans MS" w:hAnsi="Comic Sans MS"/>
          <w:color w:val="000000" w:themeColor="text1"/>
        </w:rPr>
        <w:t xml:space="preserve">. </w:t>
      </w:r>
    </w:p>
    <w:p w:rsidR="00B36525" w:rsidRPr="00B36525" w:rsidRDefault="00B36525" w:rsidP="002C6841">
      <w:pPr>
        <w:pStyle w:val="Normaalweb"/>
        <w:numPr>
          <w:ilvl w:val="0"/>
          <w:numId w:val="3"/>
        </w:numPr>
        <w:spacing w:before="120" w:beforeAutospacing="0" w:after="120" w:afterAutospacing="0"/>
        <w:ind w:left="283" w:hanging="283"/>
        <w:rPr>
          <w:rFonts w:ascii="Comic Sans MS" w:hAnsi="Comic Sans MS"/>
          <w:color w:val="000000" w:themeColor="text1"/>
        </w:rPr>
      </w:pPr>
      <w:r w:rsidRPr="00B36525">
        <w:rPr>
          <w:rFonts w:ascii="Comic Sans MS" w:hAnsi="Comic Sans MS"/>
          <w:color w:val="000000" w:themeColor="text1"/>
        </w:rPr>
        <w:t>Toch is het vrijwel zeker, dat de stichtingsdatum veel vroeger ligt en misschien wel in de Middeleeuwen moet worden gezocht.</w:t>
      </w:r>
    </w:p>
    <w:p w:rsidR="00B36525" w:rsidRPr="00B36525" w:rsidRDefault="00B36525" w:rsidP="00B36525">
      <w:pPr>
        <w:pStyle w:val="Kop2"/>
        <w:spacing w:before="0" w:beforeAutospacing="0" w:after="0" w:afterAutospacing="0"/>
        <w:rPr>
          <w:rFonts w:ascii="Comic Sans MS" w:hAnsi="Comic Sans MS"/>
          <w:sz w:val="24"/>
          <w:bdr w:val="single" w:sz="4" w:space="0" w:color="auto"/>
          <w:shd w:val="clear" w:color="auto" w:fill="FFFF00"/>
        </w:rPr>
      </w:pPr>
      <w:r w:rsidRPr="00B36525">
        <w:rPr>
          <w:rStyle w:val="mw-headline"/>
          <w:rFonts w:ascii="Comic Sans MS" w:hAnsi="Comic Sans MS"/>
          <w:sz w:val="24"/>
          <w:bdr w:val="single" w:sz="4" w:space="0" w:color="auto"/>
          <w:shd w:val="clear" w:color="auto" w:fill="FFFF00"/>
        </w:rPr>
        <w:t>Geschiedenis</w:t>
      </w:r>
    </w:p>
    <w:p w:rsidR="00B36525" w:rsidRPr="00B36525" w:rsidRDefault="00B36525" w:rsidP="002C6841">
      <w:pPr>
        <w:pStyle w:val="Normaalweb"/>
        <w:numPr>
          <w:ilvl w:val="0"/>
          <w:numId w:val="1"/>
        </w:numPr>
        <w:spacing w:before="120" w:beforeAutospacing="0" w:after="120" w:afterAutospacing="0"/>
        <w:ind w:left="284" w:hanging="284"/>
        <w:rPr>
          <w:rFonts w:ascii="Comic Sans MS" w:hAnsi="Comic Sans MS"/>
          <w:color w:val="000000" w:themeColor="text1"/>
        </w:rPr>
      </w:pPr>
      <w:r w:rsidRPr="00B36525">
        <w:rPr>
          <w:rFonts w:ascii="Comic Sans MS" w:hAnsi="Comic Sans MS"/>
          <w:color w:val="000000" w:themeColor="text1"/>
        </w:rPr>
        <w:t xml:space="preserve">Vast staat dat in de 17e eeuw Laarwoud toebehoorde aan de familie Van Selbach. Roelof van Selbach was in </w:t>
      </w:r>
      <w:hyperlink r:id="rId17" w:tooltip="1648" w:history="1">
        <w:r w:rsidRPr="00B36525">
          <w:rPr>
            <w:rStyle w:val="Hyperlink"/>
            <w:rFonts w:ascii="Comic Sans MS" w:hAnsi="Comic Sans MS"/>
            <w:color w:val="000000" w:themeColor="text1"/>
            <w:u w:val="none"/>
          </w:rPr>
          <w:t>1648</w:t>
        </w:r>
      </w:hyperlink>
      <w:r w:rsidRPr="00B36525">
        <w:rPr>
          <w:rFonts w:ascii="Comic Sans MS" w:hAnsi="Comic Sans MS"/>
          <w:color w:val="000000" w:themeColor="text1"/>
        </w:rPr>
        <w:t xml:space="preserve"> kerkvoogd van </w:t>
      </w:r>
      <w:proofErr w:type="spellStart"/>
      <w:r w:rsidRPr="00B36525">
        <w:rPr>
          <w:rFonts w:ascii="Comic Sans MS" w:hAnsi="Comic Sans MS"/>
          <w:color w:val="000000" w:themeColor="text1"/>
        </w:rPr>
        <w:t>Zuidlaren</w:t>
      </w:r>
      <w:proofErr w:type="spellEnd"/>
      <w:r w:rsidRPr="00B36525">
        <w:rPr>
          <w:rFonts w:ascii="Comic Sans MS" w:hAnsi="Comic Sans MS"/>
          <w:color w:val="000000" w:themeColor="text1"/>
        </w:rPr>
        <w:t>. Zijn zoon Gerard woonde op het Laarwoud en was landschrijver van Drenthe.</w:t>
      </w:r>
    </w:p>
    <w:p w:rsidR="00B36525" w:rsidRPr="00B36525" w:rsidRDefault="00B36525" w:rsidP="002C6841">
      <w:pPr>
        <w:pStyle w:val="Normaalweb"/>
        <w:numPr>
          <w:ilvl w:val="0"/>
          <w:numId w:val="2"/>
        </w:numPr>
        <w:spacing w:before="120" w:beforeAutospacing="0" w:after="120" w:afterAutospacing="0"/>
        <w:ind w:left="284" w:hanging="284"/>
        <w:rPr>
          <w:rFonts w:ascii="Comic Sans MS" w:hAnsi="Comic Sans MS"/>
          <w:color w:val="000000" w:themeColor="text1"/>
        </w:rPr>
      </w:pPr>
      <w:r w:rsidRPr="00B36525">
        <w:rPr>
          <w:rFonts w:ascii="Comic Sans MS" w:hAnsi="Comic Sans MS"/>
          <w:color w:val="000000" w:themeColor="text1"/>
        </w:rPr>
        <w:t xml:space="preserve">Na vererving kwam het door koop in het geslacht van de graven </w:t>
      </w:r>
      <w:r w:rsidRPr="00B36525">
        <w:rPr>
          <w:rFonts w:ascii="Comic Sans MS" w:hAnsi="Comic Sans MS"/>
          <w:i/>
          <w:iCs/>
          <w:color w:val="000000" w:themeColor="text1"/>
        </w:rPr>
        <w:t>Van Heiden</w:t>
      </w:r>
      <w:r w:rsidRPr="00B36525">
        <w:rPr>
          <w:rFonts w:ascii="Comic Sans MS" w:hAnsi="Comic Sans MS"/>
          <w:color w:val="000000" w:themeColor="text1"/>
        </w:rPr>
        <w:t xml:space="preserve">. </w:t>
      </w:r>
      <w:r w:rsidRPr="00B36525">
        <w:rPr>
          <w:rFonts w:ascii="Comic Sans MS" w:hAnsi="Comic Sans MS"/>
          <w:i/>
          <w:iCs/>
          <w:color w:val="000000" w:themeColor="text1"/>
        </w:rPr>
        <w:t>Alexander Carel van Heiden tot den Dam</w:t>
      </w:r>
      <w:r w:rsidRPr="00B36525">
        <w:rPr>
          <w:rFonts w:ascii="Comic Sans MS" w:hAnsi="Comic Sans MS"/>
          <w:color w:val="000000" w:themeColor="text1"/>
        </w:rPr>
        <w:t xml:space="preserve">, was </w:t>
      </w:r>
      <w:hyperlink r:id="rId18" w:tooltip="Drost" w:history="1">
        <w:r w:rsidRPr="00B36525">
          <w:rPr>
            <w:rStyle w:val="Hyperlink"/>
            <w:rFonts w:ascii="Comic Sans MS" w:hAnsi="Comic Sans MS"/>
            <w:color w:val="000000" w:themeColor="text1"/>
            <w:u w:val="none"/>
          </w:rPr>
          <w:t>drost</w:t>
        </w:r>
      </w:hyperlink>
      <w:r w:rsidRPr="00B36525">
        <w:rPr>
          <w:rFonts w:ascii="Comic Sans MS" w:hAnsi="Comic Sans MS"/>
          <w:color w:val="000000" w:themeColor="text1"/>
        </w:rPr>
        <w:t xml:space="preserve"> van Drenthe en kocht het Laarwoud. Op de landdag van </w:t>
      </w:r>
      <w:hyperlink r:id="rId19" w:tooltip="5 maart" w:history="1">
        <w:r w:rsidRPr="00B36525">
          <w:rPr>
            <w:rStyle w:val="Hyperlink"/>
            <w:rFonts w:ascii="Comic Sans MS" w:hAnsi="Comic Sans MS"/>
            <w:color w:val="000000" w:themeColor="text1"/>
            <w:u w:val="none"/>
          </w:rPr>
          <w:t>5 maart</w:t>
        </w:r>
      </w:hyperlink>
      <w:r w:rsidRPr="00B36525">
        <w:rPr>
          <w:rFonts w:ascii="Comic Sans MS" w:hAnsi="Comic Sans MS"/>
          <w:color w:val="000000" w:themeColor="text1"/>
        </w:rPr>
        <w:t xml:space="preserve"> </w:t>
      </w:r>
      <w:hyperlink r:id="rId20" w:tooltip="1751" w:history="1">
        <w:r w:rsidRPr="00B36525">
          <w:rPr>
            <w:rStyle w:val="Hyperlink"/>
            <w:rFonts w:ascii="Comic Sans MS" w:hAnsi="Comic Sans MS"/>
            <w:color w:val="000000" w:themeColor="text1"/>
            <w:u w:val="none"/>
          </w:rPr>
          <w:t>1751</w:t>
        </w:r>
      </w:hyperlink>
      <w:r w:rsidRPr="00B36525">
        <w:rPr>
          <w:rFonts w:ascii="Comic Sans MS" w:hAnsi="Comic Sans MS"/>
          <w:color w:val="000000" w:themeColor="text1"/>
        </w:rPr>
        <w:t xml:space="preserve"> kreeg hij vergunning het door hem eveneens gekochte recht van havezate van </w:t>
      </w:r>
      <w:hyperlink r:id="rId21" w:tooltip="Vledderinge" w:history="1">
        <w:proofErr w:type="spellStart"/>
        <w:r w:rsidRPr="00B36525">
          <w:rPr>
            <w:rStyle w:val="Hyperlink"/>
            <w:rFonts w:ascii="Comic Sans MS" w:hAnsi="Comic Sans MS"/>
            <w:color w:val="000000" w:themeColor="text1"/>
            <w:u w:val="none"/>
          </w:rPr>
          <w:t>Vledderinge</w:t>
        </w:r>
        <w:proofErr w:type="spellEnd"/>
      </w:hyperlink>
      <w:r w:rsidRPr="00B36525">
        <w:rPr>
          <w:rFonts w:ascii="Comic Sans MS" w:hAnsi="Comic Sans MS"/>
          <w:color w:val="000000" w:themeColor="text1"/>
        </w:rPr>
        <w:t xml:space="preserve"> in </w:t>
      </w:r>
      <w:hyperlink r:id="rId22" w:tooltip="Meppel" w:history="1">
        <w:r w:rsidRPr="00B36525">
          <w:rPr>
            <w:rStyle w:val="Hyperlink"/>
            <w:rFonts w:ascii="Comic Sans MS" w:hAnsi="Comic Sans MS"/>
            <w:color w:val="000000" w:themeColor="text1"/>
            <w:u w:val="none"/>
          </w:rPr>
          <w:t>Meppel</w:t>
        </w:r>
      </w:hyperlink>
      <w:r w:rsidRPr="00B36525">
        <w:rPr>
          <w:rFonts w:ascii="Comic Sans MS" w:hAnsi="Comic Sans MS"/>
          <w:color w:val="000000" w:themeColor="text1"/>
        </w:rPr>
        <w:t xml:space="preserve"> te verleggen op het Laarwoud. Een van de bekendste Van Heidens die in Laarwoud woonde was de </w:t>
      </w:r>
      <w:proofErr w:type="spellStart"/>
      <w:r w:rsidRPr="00B36525">
        <w:rPr>
          <w:rFonts w:ascii="Comic Sans MS" w:hAnsi="Comic Sans MS"/>
          <w:color w:val="000000" w:themeColor="text1"/>
        </w:rPr>
        <w:t>Nederlands-Russische</w:t>
      </w:r>
      <w:proofErr w:type="spellEnd"/>
      <w:r w:rsidRPr="00B36525">
        <w:rPr>
          <w:rFonts w:ascii="Comic Sans MS" w:hAnsi="Comic Sans MS"/>
          <w:color w:val="000000" w:themeColor="text1"/>
        </w:rPr>
        <w:t xml:space="preserve"> zeeheld </w:t>
      </w:r>
      <w:hyperlink r:id="rId23" w:tooltip="Lodewijk van Heiden" w:history="1">
        <w:r w:rsidRPr="00B36525">
          <w:rPr>
            <w:rStyle w:val="Hyperlink"/>
            <w:rFonts w:ascii="Comic Sans MS" w:hAnsi="Comic Sans MS"/>
            <w:color w:val="000000" w:themeColor="text1"/>
            <w:u w:val="none"/>
          </w:rPr>
          <w:t>Lodewijk van Heiden</w:t>
        </w:r>
      </w:hyperlink>
      <w:r w:rsidRPr="00B36525">
        <w:rPr>
          <w:rFonts w:ascii="Comic Sans MS" w:hAnsi="Comic Sans MS"/>
          <w:color w:val="000000" w:themeColor="text1"/>
        </w:rPr>
        <w:t xml:space="preserve"> (1773-1850).</w:t>
      </w:r>
    </w:p>
    <w:p w:rsidR="00B36525" w:rsidRPr="00B36525" w:rsidRDefault="00B36525" w:rsidP="002C6841">
      <w:pPr>
        <w:pStyle w:val="Normaalweb"/>
        <w:numPr>
          <w:ilvl w:val="0"/>
          <w:numId w:val="2"/>
        </w:numPr>
        <w:spacing w:before="120" w:beforeAutospacing="0" w:after="120" w:afterAutospacing="0"/>
        <w:ind w:left="284" w:hanging="284"/>
        <w:rPr>
          <w:rFonts w:ascii="Comic Sans MS" w:hAnsi="Comic Sans MS"/>
          <w:color w:val="000000" w:themeColor="text1"/>
        </w:rPr>
      </w:pPr>
      <w:r w:rsidRPr="00B36525">
        <w:rPr>
          <w:rFonts w:ascii="Comic Sans MS" w:hAnsi="Comic Sans MS"/>
          <w:color w:val="000000" w:themeColor="text1"/>
        </w:rPr>
        <w:t xml:space="preserve">De laatste nazaat in mannelijke lijn op Laarwoud was </w:t>
      </w:r>
      <w:hyperlink r:id="rId24" w:tooltip="Louis van Heiden Reinestein" w:history="1">
        <w:r w:rsidRPr="00B36525">
          <w:rPr>
            <w:rStyle w:val="Hyperlink"/>
            <w:rFonts w:ascii="Comic Sans MS" w:hAnsi="Comic Sans MS"/>
            <w:color w:val="000000" w:themeColor="text1"/>
            <w:u w:val="none"/>
          </w:rPr>
          <w:t xml:space="preserve">Louis van Heiden </w:t>
        </w:r>
        <w:proofErr w:type="spellStart"/>
        <w:r w:rsidRPr="00B36525">
          <w:rPr>
            <w:rStyle w:val="Hyperlink"/>
            <w:rFonts w:ascii="Comic Sans MS" w:hAnsi="Comic Sans MS"/>
            <w:color w:val="000000" w:themeColor="text1"/>
            <w:u w:val="none"/>
          </w:rPr>
          <w:t>Reinestein</w:t>
        </w:r>
        <w:proofErr w:type="spellEnd"/>
      </w:hyperlink>
      <w:r w:rsidRPr="00B36525">
        <w:rPr>
          <w:rFonts w:ascii="Comic Sans MS" w:hAnsi="Comic Sans MS"/>
          <w:color w:val="000000" w:themeColor="text1"/>
        </w:rPr>
        <w:t xml:space="preserve"> (1809-1882). Door vererving kwam het goed aan de </w:t>
      </w:r>
      <w:hyperlink r:id="rId25" w:tooltip="Jonkheer" w:history="1">
        <w:r w:rsidRPr="00B36525">
          <w:rPr>
            <w:rStyle w:val="Hyperlink"/>
            <w:rFonts w:ascii="Comic Sans MS" w:hAnsi="Comic Sans MS"/>
            <w:color w:val="000000" w:themeColor="text1"/>
            <w:u w:val="none"/>
          </w:rPr>
          <w:t>jonkheren</w:t>
        </w:r>
      </w:hyperlink>
      <w:r w:rsidRPr="00B36525">
        <w:rPr>
          <w:rFonts w:ascii="Comic Sans MS" w:hAnsi="Comic Sans MS"/>
          <w:color w:val="000000" w:themeColor="text1"/>
        </w:rPr>
        <w:t xml:space="preserve"> de </w:t>
      </w:r>
      <w:proofErr w:type="spellStart"/>
      <w:r w:rsidRPr="00B36525">
        <w:rPr>
          <w:rFonts w:ascii="Comic Sans MS" w:hAnsi="Comic Sans MS"/>
          <w:i/>
          <w:iCs/>
          <w:color w:val="000000" w:themeColor="text1"/>
        </w:rPr>
        <w:t>Milly</w:t>
      </w:r>
      <w:proofErr w:type="spellEnd"/>
      <w:r w:rsidRPr="00B36525">
        <w:rPr>
          <w:rFonts w:ascii="Comic Sans MS" w:hAnsi="Comic Sans MS"/>
          <w:i/>
          <w:iCs/>
          <w:color w:val="000000" w:themeColor="text1"/>
        </w:rPr>
        <w:t xml:space="preserve"> van Heiden </w:t>
      </w:r>
      <w:proofErr w:type="spellStart"/>
      <w:r w:rsidRPr="00B36525">
        <w:rPr>
          <w:rFonts w:ascii="Comic Sans MS" w:hAnsi="Comic Sans MS"/>
          <w:i/>
          <w:iCs/>
          <w:color w:val="000000" w:themeColor="text1"/>
        </w:rPr>
        <w:t>Reinestein</w:t>
      </w:r>
      <w:proofErr w:type="spellEnd"/>
      <w:r w:rsidRPr="00B36525">
        <w:rPr>
          <w:rFonts w:ascii="Comic Sans MS" w:hAnsi="Comic Sans MS"/>
          <w:color w:val="000000" w:themeColor="text1"/>
        </w:rPr>
        <w:t xml:space="preserve">, die het voortdurend bewoonden en het tenslotte in </w:t>
      </w:r>
      <w:hyperlink r:id="rId26" w:tooltip="1915" w:history="1">
        <w:r w:rsidRPr="00B36525">
          <w:rPr>
            <w:rStyle w:val="Hyperlink"/>
            <w:rFonts w:ascii="Comic Sans MS" w:hAnsi="Comic Sans MS"/>
            <w:color w:val="000000" w:themeColor="text1"/>
            <w:u w:val="none"/>
          </w:rPr>
          <w:t>1915</w:t>
        </w:r>
      </w:hyperlink>
      <w:r w:rsidRPr="00B36525">
        <w:rPr>
          <w:rFonts w:ascii="Comic Sans MS" w:hAnsi="Comic Sans MS"/>
          <w:color w:val="000000" w:themeColor="text1"/>
        </w:rPr>
        <w:t xml:space="preserve"> verkochten aan de gemeente.</w:t>
      </w:r>
    </w:p>
    <w:p w:rsidR="00B36525" w:rsidRPr="00B36525" w:rsidRDefault="00B36525" w:rsidP="002C6841">
      <w:pPr>
        <w:pStyle w:val="Kop3"/>
        <w:keepNext w:val="0"/>
        <w:keepLines w:val="0"/>
        <w:numPr>
          <w:ilvl w:val="0"/>
          <w:numId w:val="2"/>
        </w:numPr>
        <w:spacing w:before="120" w:after="120"/>
        <w:ind w:left="284" w:hanging="284"/>
        <w:rPr>
          <w:rFonts w:ascii="Comic Sans MS" w:hAnsi="Comic Sans MS"/>
          <w:b w:val="0"/>
          <w:color w:val="000000" w:themeColor="text1"/>
          <w:sz w:val="24"/>
        </w:rPr>
      </w:pPr>
      <w:r w:rsidRPr="00B36525">
        <w:rPr>
          <w:rStyle w:val="editsection"/>
          <w:rFonts w:ascii="Comic Sans MS" w:hAnsi="Comic Sans MS"/>
          <w:b w:val="0"/>
          <w:color w:val="000000" w:themeColor="text1"/>
          <w:sz w:val="24"/>
        </w:rPr>
        <w:t>[</w:t>
      </w:r>
      <w:proofErr w:type="spellStart"/>
      <w:r w:rsidRPr="00B36525">
        <w:rPr>
          <w:rStyle w:val="editsection"/>
          <w:rFonts w:ascii="Comic Sans MS" w:hAnsi="Comic Sans MS"/>
          <w:b w:val="0"/>
          <w:color w:val="000000" w:themeColor="text1"/>
          <w:sz w:val="24"/>
        </w:rPr>
        <w:fldChar w:fldCharType="begin"/>
      </w:r>
      <w:r w:rsidRPr="00B36525">
        <w:rPr>
          <w:rStyle w:val="editsection"/>
          <w:rFonts w:ascii="Comic Sans MS" w:hAnsi="Comic Sans MS"/>
          <w:b w:val="0"/>
          <w:color w:val="000000" w:themeColor="text1"/>
          <w:sz w:val="24"/>
        </w:rPr>
        <w:instrText xml:space="preserve"> HYPERLINK "http://nl.wikipedia.org/w/index.php?title=Laarwoud&amp;action=edit&amp;section=3" \o "Bewerk dit kopje: Gemeente-eigendom" </w:instrText>
      </w:r>
      <w:r w:rsidRPr="00B36525">
        <w:rPr>
          <w:rStyle w:val="editsection"/>
          <w:rFonts w:ascii="Comic Sans MS" w:hAnsi="Comic Sans MS"/>
          <w:b w:val="0"/>
          <w:color w:val="000000" w:themeColor="text1"/>
          <w:sz w:val="24"/>
        </w:rPr>
        <w:fldChar w:fldCharType="separate"/>
      </w:r>
      <w:r w:rsidRPr="00B36525">
        <w:rPr>
          <w:rStyle w:val="Hyperlink"/>
          <w:rFonts w:ascii="Comic Sans MS" w:hAnsi="Comic Sans MS"/>
          <w:b w:val="0"/>
          <w:color w:val="000000" w:themeColor="text1"/>
          <w:sz w:val="24"/>
          <w:u w:val="none"/>
        </w:rPr>
        <w:t>bewerken</w:t>
      </w:r>
      <w:proofErr w:type="spellEnd"/>
      <w:r w:rsidRPr="00B36525">
        <w:rPr>
          <w:rStyle w:val="editsection"/>
          <w:rFonts w:ascii="Comic Sans MS" w:hAnsi="Comic Sans MS"/>
          <w:b w:val="0"/>
          <w:color w:val="000000" w:themeColor="text1"/>
          <w:sz w:val="24"/>
        </w:rPr>
        <w:fldChar w:fldCharType="end"/>
      </w:r>
      <w:r w:rsidRPr="00B36525">
        <w:rPr>
          <w:rStyle w:val="editsection"/>
          <w:rFonts w:ascii="Comic Sans MS" w:hAnsi="Comic Sans MS"/>
          <w:b w:val="0"/>
          <w:color w:val="000000" w:themeColor="text1"/>
          <w:sz w:val="24"/>
        </w:rPr>
        <w:t>]</w:t>
      </w:r>
      <w:r w:rsidRPr="00B36525">
        <w:rPr>
          <w:rFonts w:ascii="Comic Sans MS" w:hAnsi="Comic Sans MS"/>
          <w:b w:val="0"/>
          <w:color w:val="000000" w:themeColor="text1"/>
          <w:sz w:val="24"/>
        </w:rPr>
        <w:t xml:space="preserve"> </w:t>
      </w:r>
      <w:proofErr w:type="spellStart"/>
      <w:r w:rsidRPr="00B36525">
        <w:rPr>
          <w:rStyle w:val="mw-headline"/>
          <w:rFonts w:ascii="Comic Sans MS" w:hAnsi="Comic Sans MS"/>
          <w:b w:val="0"/>
          <w:color w:val="000000" w:themeColor="text1"/>
          <w:sz w:val="24"/>
        </w:rPr>
        <w:t>Gemeente-eigendom</w:t>
      </w:r>
      <w:proofErr w:type="spellEnd"/>
    </w:p>
    <w:p w:rsidR="00B36525" w:rsidRPr="00B36525" w:rsidRDefault="00B36525" w:rsidP="002C6841">
      <w:pPr>
        <w:pStyle w:val="Normaalweb"/>
        <w:numPr>
          <w:ilvl w:val="0"/>
          <w:numId w:val="2"/>
        </w:numPr>
        <w:spacing w:before="120" w:beforeAutospacing="0" w:after="120" w:afterAutospacing="0"/>
        <w:ind w:left="284" w:hanging="284"/>
        <w:rPr>
          <w:rFonts w:ascii="Comic Sans MS" w:hAnsi="Comic Sans MS"/>
          <w:color w:val="000000" w:themeColor="text1"/>
        </w:rPr>
      </w:pPr>
      <w:r w:rsidRPr="00B36525">
        <w:rPr>
          <w:rFonts w:ascii="Comic Sans MS" w:hAnsi="Comic Sans MS"/>
          <w:color w:val="000000" w:themeColor="text1"/>
        </w:rPr>
        <w:t>Aangezien de bewoners van het Laarwoud hoge posten bekleedden in het bestuur van provincie en gemeente - zo waren verschillende bewoners of drost of gouverneur van de provincie of burgemeester - bleef de havezate steeds nauw bij het openbare bestuur betrokken. Dit bleef bestendigd na 1915. De gemeente bestemde toen het Laarwoud tot de ambtswoning van de burgemeester.</w:t>
      </w:r>
    </w:p>
    <w:p w:rsidR="00B36525" w:rsidRPr="00B36525" w:rsidRDefault="00B36525" w:rsidP="002C6841">
      <w:pPr>
        <w:pStyle w:val="Normaalweb"/>
        <w:numPr>
          <w:ilvl w:val="0"/>
          <w:numId w:val="2"/>
        </w:numPr>
        <w:spacing w:before="120" w:beforeAutospacing="0" w:after="120" w:afterAutospacing="0"/>
        <w:ind w:left="284" w:hanging="284"/>
        <w:rPr>
          <w:rFonts w:ascii="Comic Sans MS" w:hAnsi="Comic Sans MS"/>
          <w:color w:val="000000" w:themeColor="text1"/>
        </w:rPr>
      </w:pPr>
      <w:r w:rsidRPr="00B36525">
        <w:rPr>
          <w:rFonts w:ascii="Comic Sans MS" w:hAnsi="Comic Sans MS"/>
          <w:color w:val="000000" w:themeColor="text1"/>
        </w:rPr>
        <w:t xml:space="preserve">Van 1915 tot </w:t>
      </w:r>
      <w:hyperlink r:id="rId27" w:tooltip="1941" w:history="1">
        <w:r w:rsidRPr="00B36525">
          <w:rPr>
            <w:rStyle w:val="Hyperlink"/>
            <w:rFonts w:ascii="Comic Sans MS" w:hAnsi="Comic Sans MS"/>
            <w:color w:val="000000" w:themeColor="text1"/>
            <w:u w:val="none"/>
          </w:rPr>
          <w:t>1941</w:t>
        </w:r>
      </w:hyperlink>
      <w:r w:rsidRPr="00B36525">
        <w:rPr>
          <w:rFonts w:ascii="Comic Sans MS" w:hAnsi="Comic Sans MS"/>
          <w:color w:val="000000" w:themeColor="text1"/>
        </w:rPr>
        <w:t xml:space="preserve"> woonden de burgemeesters van </w:t>
      </w:r>
      <w:proofErr w:type="spellStart"/>
      <w:r w:rsidRPr="00B36525">
        <w:rPr>
          <w:rFonts w:ascii="Comic Sans MS" w:hAnsi="Comic Sans MS"/>
          <w:color w:val="000000" w:themeColor="text1"/>
        </w:rPr>
        <w:t>Zuidlaren</w:t>
      </w:r>
      <w:proofErr w:type="spellEnd"/>
      <w:r w:rsidRPr="00B36525">
        <w:rPr>
          <w:rFonts w:ascii="Comic Sans MS" w:hAnsi="Comic Sans MS"/>
          <w:color w:val="000000" w:themeColor="text1"/>
        </w:rPr>
        <w:t xml:space="preserve"> op het Laarwoud. Zeker was deze toestand bestendigd gebleven, indien niet de bezetter van de burgemeesterswisseling in </w:t>
      </w:r>
      <w:hyperlink r:id="rId28" w:tooltip="1941" w:history="1">
        <w:r w:rsidRPr="00B36525">
          <w:rPr>
            <w:rStyle w:val="Hyperlink"/>
            <w:rFonts w:ascii="Comic Sans MS" w:hAnsi="Comic Sans MS"/>
            <w:color w:val="000000" w:themeColor="text1"/>
            <w:u w:val="none"/>
          </w:rPr>
          <w:t>1941</w:t>
        </w:r>
      </w:hyperlink>
      <w:r w:rsidRPr="00B36525">
        <w:rPr>
          <w:rFonts w:ascii="Comic Sans MS" w:hAnsi="Comic Sans MS"/>
          <w:color w:val="000000" w:themeColor="text1"/>
        </w:rPr>
        <w:t xml:space="preserve"> gebruik had gemaakt, de havezate voor zijn troepen te vorderen. Op dat moment werd de band tussen het Laarwoud en gemeente doorgesneden.</w:t>
      </w:r>
    </w:p>
    <w:p w:rsidR="00B36525" w:rsidRPr="00B36525" w:rsidRDefault="00B36525" w:rsidP="002C6841">
      <w:pPr>
        <w:pStyle w:val="Normaalweb"/>
        <w:numPr>
          <w:ilvl w:val="0"/>
          <w:numId w:val="2"/>
        </w:numPr>
        <w:spacing w:before="120" w:beforeAutospacing="0" w:after="120" w:afterAutospacing="0"/>
        <w:ind w:left="284" w:hanging="284"/>
        <w:rPr>
          <w:rFonts w:ascii="Comic Sans MS" w:hAnsi="Comic Sans MS"/>
          <w:color w:val="000000" w:themeColor="text1"/>
        </w:rPr>
      </w:pPr>
      <w:r w:rsidRPr="00B36525">
        <w:rPr>
          <w:rFonts w:ascii="Comic Sans MS" w:hAnsi="Comic Sans MS"/>
          <w:color w:val="000000" w:themeColor="text1"/>
        </w:rPr>
        <w:t>Gelukkig duurde het gebruik door de Duitsers niet lang, evenwel bleven de bijzondere omstandigheden beslag leggen op de havezate. Nog was het gebouw door de Duitsers niet vrij gegeven en ontruimd of het werd gevorderd door het toenmalige bureau Burgerbevolking en ingericht tot noodverpleeghuis.</w:t>
      </w:r>
    </w:p>
    <w:p w:rsidR="00B36525" w:rsidRPr="00B36525" w:rsidRDefault="00B36525" w:rsidP="002C6841">
      <w:pPr>
        <w:pStyle w:val="Normaalweb"/>
        <w:numPr>
          <w:ilvl w:val="0"/>
          <w:numId w:val="2"/>
        </w:numPr>
        <w:spacing w:before="120" w:beforeAutospacing="0" w:after="120" w:afterAutospacing="0"/>
        <w:ind w:left="284" w:hanging="284"/>
        <w:rPr>
          <w:rFonts w:ascii="Comic Sans MS" w:hAnsi="Comic Sans MS"/>
          <w:color w:val="000000" w:themeColor="text1"/>
        </w:rPr>
      </w:pPr>
      <w:r w:rsidRPr="00B36525">
        <w:rPr>
          <w:rFonts w:ascii="Comic Sans MS" w:hAnsi="Comic Sans MS"/>
          <w:color w:val="000000" w:themeColor="text1"/>
        </w:rPr>
        <w:t xml:space="preserve">Toen in </w:t>
      </w:r>
      <w:hyperlink r:id="rId29" w:tooltip="1946" w:history="1">
        <w:r w:rsidRPr="00B36525">
          <w:rPr>
            <w:rStyle w:val="Hyperlink"/>
            <w:rFonts w:ascii="Comic Sans MS" w:hAnsi="Comic Sans MS"/>
            <w:color w:val="000000" w:themeColor="text1"/>
            <w:u w:val="none"/>
          </w:rPr>
          <w:t>1946</w:t>
        </w:r>
      </w:hyperlink>
      <w:r w:rsidRPr="00B36525">
        <w:rPr>
          <w:rFonts w:ascii="Comic Sans MS" w:hAnsi="Comic Sans MS"/>
          <w:color w:val="000000" w:themeColor="text1"/>
        </w:rPr>
        <w:t xml:space="preserve"> eindelijk de gemeente weer de vrije beschikking over het Laarwoud kreeg, was het niet mogelijk de oude toestand te herstellen. Het Laarwoud was uitgewoond en </w:t>
      </w:r>
      <w:r w:rsidRPr="00B36525">
        <w:rPr>
          <w:rFonts w:ascii="Comic Sans MS" w:hAnsi="Comic Sans MS"/>
          <w:color w:val="000000" w:themeColor="text1"/>
        </w:rPr>
        <w:lastRenderedPageBreak/>
        <w:t>slecht onderhouden. Bovendien was de indeling grondig gewijzigd, zeg maar verknoeid. De middelen - zowel financieel als materieel - ontbraken om een herstel te bewerkstelligen.</w:t>
      </w:r>
    </w:p>
    <w:p w:rsidR="00B36525" w:rsidRPr="00B36525" w:rsidRDefault="00B36525" w:rsidP="002C6841">
      <w:pPr>
        <w:pStyle w:val="Normaalweb"/>
        <w:numPr>
          <w:ilvl w:val="0"/>
          <w:numId w:val="2"/>
        </w:numPr>
        <w:spacing w:before="120" w:beforeAutospacing="0" w:after="120" w:afterAutospacing="0"/>
        <w:ind w:left="284" w:hanging="284"/>
        <w:rPr>
          <w:rFonts w:ascii="Comic Sans MS" w:hAnsi="Comic Sans MS"/>
          <w:color w:val="000000" w:themeColor="text1"/>
        </w:rPr>
      </w:pPr>
      <w:r w:rsidRPr="00B36525">
        <w:rPr>
          <w:rFonts w:ascii="Comic Sans MS" w:hAnsi="Comic Sans MS"/>
          <w:color w:val="000000" w:themeColor="text1"/>
        </w:rPr>
        <w:t>Na veel overleg en rijp beraad werd besloten het Laarwoud te bestemmen tot gemeentehuis. Door dit besluit werd de eeuwenoude traditionele band hersteld en werd de havezate voor de toekomst als monument veilig gesteld.</w:t>
      </w:r>
    </w:p>
    <w:p w:rsidR="00B36525" w:rsidRPr="00B36525" w:rsidRDefault="00B36525" w:rsidP="002C6841">
      <w:pPr>
        <w:pStyle w:val="Normaalweb"/>
        <w:numPr>
          <w:ilvl w:val="0"/>
          <w:numId w:val="2"/>
        </w:numPr>
        <w:spacing w:before="120" w:beforeAutospacing="0" w:after="120" w:afterAutospacing="0"/>
        <w:ind w:left="284" w:hanging="284"/>
        <w:rPr>
          <w:rFonts w:ascii="Comic Sans MS" w:hAnsi="Comic Sans MS"/>
          <w:color w:val="000000" w:themeColor="text1"/>
        </w:rPr>
      </w:pPr>
      <w:r w:rsidRPr="00B36525">
        <w:rPr>
          <w:rFonts w:ascii="Comic Sans MS" w:hAnsi="Comic Sans MS"/>
          <w:color w:val="000000" w:themeColor="text1"/>
        </w:rPr>
        <w:t xml:space="preserve">Het nemen van het besluit bleek destijds gemakkelijker dan de uitvoering. Door de krachtige steun van Gedeputeerde Staten en de financiële medewerking van het Rijk en provincie konden echter alle moeilijkheden worden overwonnen en zo kon in de vergadering van de raad van </w:t>
      </w:r>
      <w:hyperlink r:id="rId30" w:tooltip="30 oktober" w:history="1">
        <w:r w:rsidRPr="00B36525">
          <w:rPr>
            <w:rStyle w:val="Hyperlink"/>
            <w:rFonts w:ascii="Comic Sans MS" w:hAnsi="Comic Sans MS"/>
            <w:color w:val="000000" w:themeColor="text1"/>
            <w:u w:val="none"/>
          </w:rPr>
          <w:t>30 oktober</w:t>
        </w:r>
      </w:hyperlink>
      <w:r w:rsidRPr="00B36525">
        <w:rPr>
          <w:rFonts w:ascii="Comic Sans MS" w:hAnsi="Comic Sans MS"/>
          <w:color w:val="000000" w:themeColor="text1"/>
        </w:rPr>
        <w:t xml:space="preserve"> </w:t>
      </w:r>
      <w:hyperlink r:id="rId31" w:tooltip="1953" w:history="1">
        <w:r w:rsidRPr="00B36525">
          <w:rPr>
            <w:rStyle w:val="Hyperlink"/>
            <w:rFonts w:ascii="Comic Sans MS" w:hAnsi="Comic Sans MS"/>
            <w:color w:val="000000" w:themeColor="text1"/>
            <w:u w:val="none"/>
          </w:rPr>
          <w:t>1953</w:t>
        </w:r>
      </w:hyperlink>
      <w:r w:rsidRPr="00B36525">
        <w:rPr>
          <w:rFonts w:ascii="Comic Sans MS" w:hAnsi="Comic Sans MS"/>
          <w:color w:val="000000" w:themeColor="text1"/>
        </w:rPr>
        <w:t xml:space="preserve"> definitief worden besloten tot restauratie van het Laarwoud en tot inrichting tot gemeentehuis.</w:t>
      </w:r>
    </w:p>
    <w:p w:rsidR="00780968" w:rsidRPr="00B36525" w:rsidRDefault="00780968" w:rsidP="00B36525">
      <w:pPr>
        <w:rPr>
          <w:szCs w:val="24"/>
        </w:rPr>
      </w:pPr>
    </w:p>
    <w:sectPr w:rsidR="00780968" w:rsidRPr="00B36525" w:rsidSect="00134B41">
      <w:headerReference w:type="even" r:id="rId32"/>
      <w:headerReference w:type="default" r:id="rId33"/>
      <w:footerReference w:type="even" r:id="rId34"/>
      <w:footerReference w:type="default" r:id="rId35"/>
      <w:headerReference w:type="first" r:id="rId36"/>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841" w:rsidRDefault="002C6841">
      <w:r>
        <w:separator/>
      </w:r>
    </w:p>
  </w:endnote>
  <w:endnote w:type="continuationSeparator" w:id="0">
    <w:p w:rsidR="002C6841" w:rsidRDefault="002C68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36525">
      <w:rPr>
        <w:rStyle w:val="Paginanummer"/>
        <w:noProof/>
      </w:rPr>
      <w:t>1</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841" w:rsidRDefault="002C6841">
      <w:r>
        <w:separator/>
      </w:r>
    </w:p>
  </w:footnote>
  <w:footnote w:type="continuationSeparator" w:id="0">
    <w:p w:rsidR="002C6841" w:rsidRDefault="002C6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677E21"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9B5DDF" w:rsidRPr="00CF5C2C">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v:shape>
      </w:pict>
    </w:r>
    <w:r>
      <w:rPr>
        <w:rFonts w:ascii="Comic Sans MS" w:hAnsi="Comic Sans MS"/>
        <w:b/>
        <w:noProof/>
        <w:color w:val="0000FF"/>
        <w:sz w:val="24"/>
        <w:szCs w:val="24"/>
        <w:lang w:val="nl-NL"/>
      </w:rPr>
      <w:t>Nederland - Kastelen</w:t>
    </w:r>
  </w:p>
  <w:p w:rsidR="004B1B1F" w:rsidRPr="00096912" w:rsidRDefault="00A120DF" w:rsidP="00096912">
    <w:pPr>
      <w:pStyle w:val="Koptekst"/>
      <w:jc w:val="right"/>
      <w:rPr>
        <w:rFonts w:ascii="Comic Sans MS" w:hAnsi="Comic Sans MS"/>
        <w:b/>
        <w:color w:val="0000FF"/>
      </w:rPr>
    </w:pPr>
    <w:r w:rsidRPr="0009691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B1670"/>
    <w:multiLevelType w:val="hybridMultilevel"/>
    <w:tmpl w:val="15D02FBE"/>
    <w:lvl w:ilvl="0" w:tplc="8CE8485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A8756E1"/>
    <w:multiLevelType w:val="hybridMultilevel"/>
    <w:tmpl w:val="86ECB200"/>
    <w:lvl w:ilvl="0" w:tplc="8CE8485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C61641A"/>
    <w:multiLevelType w:val="hybridMultilevel"/>
    <w:tmpl w:val="2B92C56A"/>
    <w:lvl w:ilvl="0" w:tplc="8CE8485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C81"/>
    <w:rsid w:val="00193EFD"/>
    <w:rsid w:val="001C7D1F"/>
    <w:rsid w:val="001F3663"/>
    <w:rsid w:val="00202AF7"/>
    <w:rsid w:val="00215BFF"/>
    <w:rsid w:val="0022198B"/>
    <w:rsid w:val="00250798"/>
    <w:rsid w:val="0026522B"/>
    <w:rsid w:val="00266284"/>
    <w:rsid w:val="00297F37"/>
    <w:rsid w:val="002C6841"/>
    <w:rsid w:val="002E081E"/>
    <w:rsid w:val="003036D4"/>
    <w:rsid w:val="003129FA"/>
    <w:rsid w:val="003356FF"/>
    <w:rsid w:val="003B69EE"/>
    <w:rsid w:val="003D324F"/>
    <w:rsid w:val="003D7320"/>
    <w:rsid w:val="00427675"/>
    <w:rsid w:val="004451C7"/>
    <w:rsid w:val="00446A43"/>
    <w:rsid w:val="004B1B1F"/>
    <w:rsid w:val="004B2583"/>
    <w:rsid w:val="004E7211"/>
    <w:rsid w:val="005438BF"/>
    <w:rsid w:val="005B40F0"/>
    <w:rsid w:val="005C2F62"/>
    <w:rsid w:val="005C77EC"/>
    <w:rsid w:val="005E2B19"/>
    <w:rsid w:val="00623919"/>
    <w:rsid w:val="00627308"/>
    <w:rsid w:val="00677E21"/>
    <w:rsid w:val="006B4C44"/>
    <w:rsid w:val="006F1371"/>
    <w:rsid w:val="00775B2A"/>
    <w:rsid w:val="00776F09"/>
    <w:rsid w:val="00780968"/>
    <w:rsid w:val="00826656"/>
    <w:rsid w:val="00830D0A"/>
    <w:rsid w:val="00864C47"/>
    <w:rsid w:val="0088275A"/>
    <w:rsid w:val="008E6F09"/>
    <w:rsid w:val="008F6071"/>
    <w:rsid w:val="00923C9B"/>
    <w:rsid w:val="009B5DDF"/>
    <w:rsid w:val="00A11DB9"/>
    <w:rsid w:val="00A120DF"/>
    <w:rsid w:val="00A133A2"/>
    <w:rsid w:val="00A53DE8"/>
    <w:rsid w:val="00A73833"/>
    <w:rsid w:val="00A875A8"/>
    <w:rsid w:val="00B029CC"/>
    <w:rsid w:val="00B02D8B"/>
    <w:rsid w:val="00B07CC6"/>
    <w:rsid w:val="00B24D69"/>
    <w:rsid w:val="00B36525"/>
    <w:rsid w:val="00B741ED"/>
    <w:rsid w:val="00B8173F"/>
    <w:rsid w:val="00B84DAB"/>
    <w:rsid w:val="00B87964"/>
    <w:rsid w:val="00BA434C"/>
    <w:rsid w:val="00BD5182"/>
    <w:rsid w:val="00C02B99"/>
    <w:rsid w:val="00CA03D7"/>
    <w:rsid w:val="00CF5C2C"/>
    <w:rsid w:val="00D26DAB"/>
    <w:rsid w:val="00D33B82"/>
    <w:rsid w:val="00DA7A11"/>
    <w:rsid w:val="00DB1C6A"/>
    <w:rsid w:val="00DB7D84"/>
    <w:rsid w:val="00DC3A4A"/>
    <w:rsid w:val="00DF0C1A"/>
    <w:rsid w:val="00E60283"/>
    <w:rsid w:val="00E8021D"/>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B3652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B87964"/>
    <w:rPr>
      <w:rFonts w:ascii="Tahoma" w:hAnsi="Tahoma" w:cs="Tahoma"/>
      <w:sz w:val="16"/>
      <w:szCs w:val="16"/>
    </w:rPr>
  </w:style>
  <w:style w:type="character" w:customStyle="1" w:styleId="BallontekstChar">
    <w:name w:val="Ballontekst Char"/>
    <w:basedOn w:val="Standaardalinea-lettertype"/>
    <w:link w:val="Ballontekst"/>
    <w:rsid w:val="00B87964"/>
    <w:rPr>
      <w:rFonts w:ascii="Tahoma" w:hAnsi="Tahoma" w:cs="Tahoma"/>
      <w:sz w:val="16"/>
      <w:szCs w:val="16"/>
      <w:lang w:val="en-US"/>
    </w:rPr>
  </w:style>
  <w:style w:type="paragraph" w:styleId="Lijstalinea">
    <w:name w:val="List Paragraph"/>
    <w:basedOn w:val="Standaard"/>
    <w:uiPriority w:val="34"/>
    <w:qFormat/>
    <w:rsid w:val="00B87964"/>
    <w:pPr>
      <w:ind w:left="720"/>
      <w:contextualSpacing/>
    </w:pPr>
  </w:style>
  <w:style w:type="character" w:customStyle="1" w:styleId="Kop3Char">
    <w:name w:val="Kop 3 Char"/>
    <w:basedOn w:val="Standaardalinea-lettertype"/>
    <w:link w:val="Kop3"/>
    <w:semiHidden/>
    <w:rsid w:val="00B36525"/>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48604514">
      <w:bodyDiv w:val="1"/>
      <w:marLeft w:val="0"/>
      <w:marRight w:val="0"/>
      <w:marTop w:val="0"/>
      <w:marBottom w:val="0"/>
      <w:divBdr>
        <w:top w:val="none" w:sz="0" w:space="0" w:color="auto"/>
        <w:left w:val="none" w:sz="0" w:space="0" w:color="auto"/>
        <w:bottom w:val="none" w:sz="0" w:space="0" w:color="auto"/>
        <w:right w:val="none" w:sz="0" w:space="0" w:color="auto"/>
      </w:divBdr>
      <w:divsChild>
        <w:div w:id="1292976430">
          <w:marLeft w:val="0"/>
          <w:marRight w:val="0"/>
          <w:marTop w:val="0"/>
          <w:marBottom w:val="0"/>
          <w:divBdr>
            <w:top w:val="none" w:sz="0" w:space="0" w:color="auto"/>
            <w:left w:val="none" w:sz="0" w:space="0" w:color="auto"/>
            <w:bottom w:val="none" w:sz="0" w:space="0" w:color="auto"/>
            <w:right w:val="none" w:sz="0" w:space="0" w:color="auto"/>
          </w:divBdr>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73115">
      <w:bodyDiv w:val="1"/>
      <w:marLeft w:val="0"/>
      <w:marRight w:val="0"/>
      <w:marTop w:val="0"/>
      <w:marBottom w:val="0"/>
      <w:divBdr>
        <w:top w:val="none" w:sz="0" w:space="0" w:color="auto"/>
        <w:left w:val="none" w:sz="0" w:space="0" w:color="auto"/>
        <w:bottom w:val="none" w:sz="0" w:space="0" w:color="auto"/>
        <w:right w:val="none" w:sz="0" w:space="0" w:color="auto"/>
      </w:divBdr>
      <w:divsChild>
        <w:div w:id="780226453">
          <w:marLeft w:val="0"/>
          <w:marRight w:val="0"/>
          <w:marTop w:val="0"/>
          <w:marBottom w:val="0"/>
          <w:divBdr>
            <w:top w:val="none" w:sz="0" w:space="0" w:color="auto"/>
            <w:left w:val="none" w:sz="0" w:space="0" w:color="auto"/>
            <w:bottom w:val="none" w:sz="0" w:space="0" w:color="auto"/>
            <w:right w:val="none" w:sz="0" w:space="0" w:color="auto"/>
          </w:divBdr>
          <w:divsChild>
            <w:div w:id="140581340">
              <w:marLeft w:val="0"/>
              <w:marRight w:val="0"/>
              <w:marTop w:val="0"/>
              <w:marBottom w:val="0"/>
              <w:divBdr>
                <w:top w:val="none" w:sz="0" w:space="0" w:color="auto"/>
                <w:left w:val="none" w:sz="0" w:space="0" w:color="auto"/>
                <w:bottom w:val="none" w:sz="0" w:space="0" w:color="auto"/>
                <w:right w:val="none" w:sz="0" w:space="0" w:color="auto"/>
              </w:divBdr>
              <w:divsChild>
                <w:div w:id="601914668">
                  <w:marLeft w:val="0"/>
                  <w:marRight w:val="0"/>
                  <w:marTop w:val="0"/>
                  <w:marBottom w:val="0"/>
                  <w:divBdr>
                    <w:top w:val="none" w:sz="0" w:space="0" w:color="auto"/>
                    <w:left w:val="none" w:sz="0" w:space="0" w:color="auto"/>
                    <w:bottom w:val="none" w:sz="0" w:space="0" w:color="auto"/>
                    <w:right w:val="none" w:sz="0" w:space="0" w:color="auto"/>
                  </w:divBdr>
                </w:div>
                <w:div w:id="831793245">
                  <w:marLeft w:val="0"/>
                  <w:marRight w:val="0"/>
                  <w:marTop w:val="0"/>
                  <w:marBottom w:val="0"/>
                  <w:divBdr>
                    <w:top w:val="none" w:sz="0" w:space="0" w:color="auto"/>
                    <w:left w:val="none" w:sz="0" w:space="0" w:color="auto"/>
                    <w:bottom w:val="none" w:sz="0" w:space="0" w:color="auto"/>
                    <w:right w:val="none" w:sz="0" w:space="0" w:color="auto"/>
                  </w:divBdr>
                </w:div>
                <w:div w:id="1398824766">
                  <w:marLeft w:val="0"/>
                  <w:marRight w:val="0"/>
                  <w:marTop w:val="0"/>
                  <w:marBottom w:val="0"/>
                  <w:divBdr>
                    <w:top w:val="none" w:sz="0" w:space="0" w:color="auto"/>
                    <w:left w:val="none" w:sz="0" w:space="0" w:color="auto"/>
                    <w:bottom w:val="none" w:sz="0" w:space="0" w:color="auto"/>
                    <w:right w:val="none" w:sz="0" w:space="0" w:color="auto"/>
                  </w:divBdr>
                  <w:divsChild>
                    <w:div w:id="1668243818">
                      <w:marLeft w:val="0"/>
                      <w:marRight w:val="0"/>
                      <w:marTop w:val="0"/>
                      <w:marBottom w:val="0"/>
                      <w:divBdr>
                        <w:top w:val="none" w:sz="0" w:space="0" w:color="auto"/>
                        <w:left w:val="none" w:sz="0" w:space="0" w:color="auto"/>
                        <w:bottom w:val="none" w:sz="0" w:space="0" w:color="auto"/>
                        <w:right w:val="none" w:sz="0" w:space="0" w:color="auto"/>
                      </w:divBdr>
                      <w:divsChild>
                        <w:div w:id="1454325250">
                          <w:marLeft w:val="0"/>
                          <w:marRight w:val="0"/>
                          <w:marTop w:val="0"/>
                          <w:marBottom w:val="0"/>
                          <w:divBdr>
                            <w:top w:val="none" w:sz="0" w:space="0" w:color="auto"/>
                            <w:left w:val="none" w:sz="0" w:space="0" w:color="auto"/>
                            <w:bottom w:val="none" w:sz="0" w:space="0" w:color="auto"/>
                            <w:right w:val="none" w:sz="0" w:space="0" w:color="auto"/>
                          </w:divBdr>
                          <w:divsChild>
                            <w:div w:id="2610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1580747303">
                  <w:marLeft w:val="0"/>
                  <w:marRight w:val="0"/>
                  <w:marTop w:val="0"/>
                  <w:marBottom w:val="0"/>
                  <w:divBdr>
                    <w:top w:val="none" w:sz="0" w:space="0" w:color="auto"/>
                    <w:left w:val="none" w:sz="0" w:space="0" w:color="auto"/>
                    <w:bottom w:val="none" w:sz="0" w:space="0" w:color="auto"/>
                    <w:right w:val="none" w:sz="0" w:space="0" w:color="auto"/>
                  </w:divBdr>
                </w:div>
                <w:div w:id="1521120980">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200482995">
                  <w:marLeft w:val="0"/>
                  <w:marRight w:val="0"/>
                  <w:marTop w:val="0"/>
                  <w:marBottom w:val="0"/>
                  <w:divBdr>
                    <w:top w:val="none" w:sz="0" w:space="0" w:color="auto"/>
                    <w:left w:val="none" w:sz="0" w:space="0" w:color="auto"/>
                    <w:bottom w:val="none" w:sz="0" w:space="0" w:color="auto"/>
                    <w:right w:val="none" w:sz="0" w:space="0" w:color="auto"/>
                  </w:divBdr>
                </w:div>
                <w:div w:id="194008956">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6553">
                  <w:marLeft w:val="0"/>
                  <w:marRight w:val="0"/>
                  <w:marTop w:val="0"/>
                  <w:marBottom w:val="0"/>
                  <w:divBdr>
                    <w:top w:val="none" w:sz="0" w:space="0" w:color="auto"/>
                    <w:left w:val="none" w:sz="0" w:space="0" w:color="auto"/>
                    <w:bottom w:val="none" w:sz="0" w:space="0" w:color="auto"/>
                    <w:right w:val="none" w:sz="0" w:space="0" w:color="auto"/>
                  </w:divBdr>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1733770452">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72515176">
      <w:bodyDiv w:val="1"/>
      <w:marLeft w:val="0"/>
      <w:marRight w:val="0"/>
      <w:marTop w:val="0"/>
      <w:marBottom w:val="0"/>
      <w:divBdr>
        <w:top w:val="none" w:sz="0" w:space="0" w:color="auto"/>
        <w:left w:val="none" w:sz="0" w:space="0" w:color="auto"/>
        <w:bottom w:val="none" w:sz="0" w:space="0" w:color="auto"/>
        <w:right w:val="none" w:sz="0" w:space="0" w:color="auto"/>
      </w:divBdr>
      <w:divsChild>
        <w:div w:id="557058688">
          <w:marLeft w:val="0"/>
          <w:marRight w:val="0"/>
          <w:marTop w:val="0"/>
          <w:marBottom w:val="0"/>
          <w:divBdr>
            <w:top w:val="none" w:sz="0" w:space="0" w:color="auto"/>
            <w:left w:val="none" w:sz="0" w:space="0" w:color="auto"/>
            <w:bottom w:val="none" w:sz="0" w:space="0" w:color="auto"/>
            <w:right w:val="none" w:sz="0" w:space="0" w:color="auto"/>
          </w:divBdr>
          <w:divsChild>
            <w:div w:id="1338920412">
              <w:marLeft w:val="0"/>
              <w:marRight w:val="0"/>
              <w:marTop w:val="0"/>
              <w:marBottom w:val="0"/>
              <w:divBdr>
                <w:top w:val="none" w:sz="0" w:space="0" w:color="auto"/>
                <w:left w:val="none" w:sz="0" w:space="0" w:color="auto"/>
                <w:bottom w:val="none" w:sz="0" w:space="0" w:color="auto"/>
                <w:right w:val="none" w:sz="0" w:space="0" w:color="auto"/>
              </w:divBdr>
              <w:divsChild>
                <w:div w:id="1492603207">
                  <w:marLeft w:val="0"/>
                  <w:marRight w:val="0"/>
                  <w:marTop w:val="0"/>
                  <w:marBottom w:val="0"/>
                  <w:divBdr>
                    <w:top w:val="none" w:sz="0" w:space="0" w:color="auto"/>
                    <w:left w:val="none" w:sz="0" w:space="0" w:color="auto"/>
                    <w:bottom w:val="none" w:sz="0" w:space="0" w:color="auto"/>
                    <w:right w:val="none" w:sz="0" w:space="0" w:color="auto"/>
                  </w:divBdr>
                </w:div>
                <w:div w:id="8675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49416761">
      <w:bodyDiv w:val="1"/>
      <w:marLeft w:val="0"/>
      <w:marRight w:val="0"/>
      <w:marTop w:val="0"/>
      <w:marBottom w:val="0"/>
      <w:divBdr>
        <w:top w:val="none" w:sz="0" w:space="0" w:color="auto"/>
        <w:left w:val="none" w:sz="0" w:space="0" w:color="auto"/>
        <w:bottom w:val="none" w:sz="0" w:space="0" w:color="auto"/>
        <w:right w:val="none" w:sz="0" w:space="0" w:color="auto"/>
      </w:divBdr>
      <w:divsChild>
        <w:div w:id="618028251">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1161265102">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6466">
      <w:bodyDiv w:val="1"/>
      <w:marLeft w:val="0"/>
      <w:marRight w:val="0"/>
      <w:marTop w:val="0"/>
      <w:marBottom w:val="0"/>
      <w:divBdr>
        <w:top w:val="none" w:sz="0" w:space="0" w:color="auto"/>
        <w:left w:val="none" w:sz="0" w:space="0" w:color="auto"/>
        <w:bottom w:val="none" w:sz="0" w:space="0" w:color="auto"/>
        <w:right w:val="none" w:sz="0" w:space="0" w:color="auto"/>
      </w:divBdr>
      <w:divsChild>
        <w:div w:id="1730181001">
          <w:marLeft w:val="0"/>
          <w:marRight w:val="0"/>
          <w:marTop w:val="0"/>
          <w:marBottom w:val="0"/>
          <w:divBdr>
            <w:top w:val="none" w:sz="0" w:space="0" w:color="auto"/>
            <w:left w:val="none" w:sz="0" w:space="0" w:color="auto"/>
            <w:bottom w:val="none" w:sz="0" w:space="0" w:color="auto"/>
            <w:right w:val="none" w:sz="0" w:space="0" w:color="auto"/>
          </w:divBdr>
          <w:divsChild>
            <w:div w:id="1555698689">
              <w:marLeft w:val="0"/>
              <w:marRight w:val="0"/>
              <w:marTop w:val="0"/>
              <w:marBottom w:val="0"/>
              <w:divBdr>
                <w:top w:val="none" w:sz="0" w:space="0" w:color="auto"/>
                <w:left w:val="none" w:sz="0" w:space="0" w:color="auto"/>
                <w:bottom w:val="none" w:sz="0" w:space="0" w:color="auto"/>
                <w:right w:val="none" w:sz="0" w:space="0" w:color="auto"/>
              </w:divBdr>
              <w:divsChild>
                <w:div w:id="817381566">
                  <w:marLeft w:val="0"/>
                  <w:marRight w:val="0"/>
                  <w:marTop w:val="0"/>
                  <w:marBottom w:val="0"/>
                  <w:divBdr>
                    <w:top w:val="none" w:sz="0" w:space="0" w:color="auto"/>
                    <w:left w:val="none" w:sz="0" w:space="0" w:color="auto"/>
                    <w:bottom w:val="none" w:sz="0" w:space="0" w:color="auto"/>
                    <w:right w:val="none" w:sz="0" w:space="0" w:color="auto"/>
                  </w:divBdr>
                </w:div>
                <w:div w:id="1416126398">
                  <w:marLeft w:val="0"/>
                  <w:marRight w:val="0"/>
                  <w:marTop w:val="0"/>
                  <w:marBottom w:val="0"/>
                  <w:divBdr>
                    <w:top w:val="none" w:sz="0" w:space="0" w:color="auto"/>
                    <w:left w:val="none" w:sz="0" w:space="0" w:color="auto"/>
                    <w:bottom w:val="none" w:sz="0" w:space="0" w:color="auto"/>
                    <w:right w:val="none" w:sz="0" w:space="0" w:color="auto"/>
                  </w:divBdr>
                </w:div>
                <w:div w:id="1456951637">
                  <w:marLeft w:val="0"/>
                  <w:marRight w:val="0"/>
                  <w:marTop w:val="0"/>
                  <w:marBottom w:val="0"/>
                  <w:divBdr>
                    <w:top w:val="none" w:sz="0" w:space="0" w:color="auto"/>
                    <w:left w:val="none" w:sz="0" w:space="0" w:color="auto"/>
                    <w:bottom w:val="none" w:sz="0" w:space="0" w:color="auto"/>
                    <w:right w:val="none" w:sz="0" w:space="0" w:color="auto"/>
                  </w:divBdr>
                  <w:divsChild>
                    <w:div w:id="1480924404">
                      <w:marLeft w:val="0"/>
                      <w:marRight w:val="0"/>
                      <w:marTop w:val="0"/>
                      <w:marBottom w:val="0"/>
                      <w:divBdr>
                        <w:top w:val="none" w:sz="0" w:space="0" w:color="auto"/>
                        <w:left w:val="none" w:sz="0" w:space="0" w:color="auto"/>
                        <w:bottom w:val="none" w:sz="0" w:space="0" w:color="auto"/>
                        <w:right w:val="none" w:sz="0" w:space="0" w:color="auto"/>
                      </w:divBdr>
                      <w:divsChild>
                        <w:div w:id="169298711">
                          <w:marLeft w:val="0"/>
                          <w:marRight w:val="0"/>
                          <w:marTop w:val="0"/>
                          <w:marBottom w:val="0"/>
                          <w:divBdr>
                            <w:top w:val="none" w:sz="0" w:space="0" w:color="auto"/>
                            <w:left w:val="none" w:sz="0" w:space="0" w:color="auto"/>
                            <w:bottom w:val="none" w:sz="0" w:space="0" w:color="auto"/>
                            <w:right w:val="none" w:sz="0" w:space="0" w:color="auto"/>
                          </w:divBdr>
                          <w:divsChild>
                            <w:div w:id="5303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0068">
                  <w:marLeft w:val="0"/>
                  <w:marRight w:val="0"/>
                  <w:marTop w:val="0"/>
                  <w:marBottom w:val="0"/>
                  <w:divBdr>
                    <w:top w:val="none" w:sz="0" w:space="0" w:color="auto"/>
                    <w:left w:val="none" w:sz="0" w:space="0" w:color="auto"/>
                    <w:bottom w:val="none" w:sz="0" w:space="0" w:color="auto"/>
                    <w:right w:val="none" w:sz="0" w:space="0" w:color="auto"/>
                  </w:divBdr>
                  <w:divsChild>
                    <w:div w:id="998922579">
                      <w:marLeft w:val="0"/>
                      <w:marRight w:val="0"/>
                      <w:marTop w:val="0"/>
                      <w:marBottom w:val="0"/>
                      <w:divBdr>
                        <w:top w:val="none" w:sz="0" w:space="0" w:color="auto"/>
                        <w:left w:val="none" w:sz="0" w:space="0" w:color="auto"/>
                        <w:bottom w:val="none" w:sz="0" w:space="0" w:color="auto"/>
                        <w:right w:val="none" w:sz="0" w:space="0" w:color="auto"/>
                      </w:divBdr>
                      <w:divsChild>
                        <w:div w:id="826475932">
                          <w:marLeft w:val="0"/>
                          <w:marRight w:val="0"/>
                          <w:marTop w:val="0"/>
                          <w:marBottom w:val="0"/>
                          <w:divBdr>
                            <w:top w:val="none" w:sz="0" w:space="0" w:color="auto"/>
                            <w:left w:val="none" w:sz="0" w:space="0" w:color="auto"/>
                            <w:bottom w:val="none" w:sz="0" w:space="0" w:color="auto"/>
                            <w:right w:val="none" w:sz="0" w:space="0" w:color="auto"/>
                          </w:divBdr>
                          <w:divsChild>
                            <w:div w:id="13125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1184247966">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0914">
      <w:bodyDiv w:val="1"/>
      <w:marLeft w:val="0"/>
      <w:marRight w:val="0"/>
      <w:marTop w:val="0"/>
      <w:marBottom w:val="0"/>
      <w:divBdr>
        <w:top w:val="none" w:sz="0" w:space="0" w:color="auto"/>
        <w:left w:val="none" w:sz="0" w:space="0" w:color="auto"/>
        <w:bottom w:val="none" w:sz="0" w:space="0" w:color="auto"/>
        <w:right w:val="none" w:sz="0" w:space="0" w:color="auto"/>
      </w:divBdr>
      <w:divsChild>
        <w:div w:id="512573951">
          <w:marLeft w:val="0"/>
          <w:marRight w:val="0"/>
          <w:marTop w:val="0"/>
          <w:marBottom w:val="0"/>
          <w:divBdr>
            <w:top w:val="none" w:sz="0" w:space="0" w:color="auto"/>
            <w:left w:val="none" w:sz="0" w:space="0" w:color="auto"/>
            <w:bottom w:val="none" w:sz="0" w:space="0" w:color="auto"/>
            <w:right w:val="none" w:sz="0" w:space="0" w:color="auto"/>
          </w:divBdr>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1795639255">
                  <w:marLeft w:val="0"/>
                  <w:marRight w:val="0"/>
                  <w:marTop w:val="0"/>
                  <w:marBottom w:val="0"/>
                  <w:divBdr>
                    <w:top w:val="none" w:sz="0" w:space="0" w:color="auto"/>
                    <w:left w:val="none" w:sz="0" w:space="0" w:color="auto"/>
                    <w:bottom w:val="none" w:sz="0" w:space="0" w:color="auto"/>
                    <w:right w:val="none" w:sz="0" w:space="0" w:color="auto"/>
                  </w:divBdr>
                </w:div>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083308">
      <w:bodyDiv w:val="1"/>
      <w:marLeft w:val="0"/>
      <w:marRight w:val="0"/>
      <w:marTop w:val="0"/>
      <w:marBottom w:val="0"/>
      <w:divBdr>
        <w:top w:val="none" w:sz="0" w:space="0" w:color="auto"/>
        <w:left w:val="none" w:sz="0" w:space="0" w:color="auto"/>
        <w:bottom w:val="none" w:sz="0" w:space="0" w:color="auto"/>
        <w:right w:val="none" w:sz="0" w:space="0" w:color="auto"/>
      </w:divBdr>
      <w:divsChild>
        <w:div w:id="167141953">
          <w:marLeft w:val="0"/>
          <w:marRight w:val="0"/>
          <w:marTop w:val="0"/>
          <w:marBottom w:val="0"/>
          <w:divBdr>
            <w:top w:val="none" w:sz="0" w:space="0" w:color="auto"/>
            <w:left w:val="none" w:sz="0" w:space="0" w:color="auto"/>
            <w:bottom w:val="none" w:sz="0" w:space="0" w:color="auto"/>
            <w:right w:val="none" w:sz="0" w:space="0" w:color="auto"/>
          </w:divBdr>
          <w:divsChild>
            <w:div w:id="38172837">
              <w:marLeft w:val="0"/>
              <w:marRight w:val="0"/>
              <w:marTop w:val="0"/>
              <w:marBottom w:val="0"/>
              <w:divBdr>
                <w:top w:val="none" w:sz="0" w:space="0" w:color="auto"/>
                <w:left w:val="none" w:sz="0" w:space="0" w:color="auto"/>
                <w:bottom w:val="none" w:sz="0" w:space="0" w:color="auto"/>
                <w:right w:val="none" w:sz="0" w:space="0" w:color="auto"/>
              </w:divBdr>
              <w:divsChild>
                <w:div w:id="617950340">
                  <w:marLeft w:val="0"/>
                  <w:marRight w:val="0"/>
                  <w:marTop w:val="0"/>
                  <w:marBottom w:val="0"/>
                  <w:divBdr>
                    <w:top w:val="none" w:sz="0" w:space="0" w:color="auto"/>
                    <w:left w:val="none" w:sz="0" w:space="0" w:color="auto"/>
                    <w:bottom w:val="none" w:sz="0" w:space="0" w:color="auto"/>
                    <w:right w:val="none" w:sz="0" w:space="0" w:color="auto"/>
                  </w:divBdr>
                </w:div>
                <w:div w:id="1414668751">
                  <w:marLeft w:val="0"/>
                  <w:marRight w:val="0"/>
                  <w:marTop w:val="0"/>
                  <w:marBottom w:val="0"/>
                  <w:divBdr>
                    <w:top w:val="none" w:sz="0" w:space="0" w:color="auto"/>
                    <w:left w:val="none" w:sz="0" w:space="0" w:color="auto"/>
                    <w:bottom w:val="none" w:sz="0" w:space="0" w:color="auto"/>
                    <w:right w:val="none" w:sz="0" w:space="0" w:color="auto"/>
                  </w:divBdr>
                </w:div>
                <w:div w:id="236087550">
                  <w:marLeft w:val="0"/>
                  <w:marRight w:val="0"/>
                  <w:marTop w:val="0"/>
                  <w:marBottom w:val="0"/>
                  <w:divBdr>
                    <w:top w:val="none" w:sz="0" w:space="0" w:color="auto"/>
                    <w:left w:val="none" w:sz="0" w:space="0" w:color="auto"/>
                    <w:bottom w:val="none" w:sz="0" w:space="0" w:color="auto"/>
                    <w:right w:val="none" w:sz="0" w:space="0" w:color="auto"/>
                  </w:divBdr>
                  <w:divsChild>
                    <w:div w:id="42558445">
                      <w:marLeft w:val="0"/>
                      <w:marRight w:val="0"/>
                      <w:marTop w:val="0"/>
                      <w:marBottom w:val="0"/>
                      <w:divBdr>
                        <w:top w:val="none" w:sz="0" w:space="0" w:color="auto"/>
                        <w:left w:val="none" w:sz="0" w:space="0" w:color="auto"/>
                        <w:bottom w:val="none" w:sz="0" w:space="0" w:color="auto"/>
                        <w:right w:val="none" w:sz="0" w:space="0" w:color="auto"/>
                      </w:divBdr>
                      <w:divsChild>
                        <w:div w:id="139008629">
                          <w:marLeft w:val="0"/>
                          <w:marRight w:val="0"/>
                          <w:marTop w:val="0"/>
                          <w:marBottom w:val="0"/>
                          <w:divBdr>
                            <w:top w:val="none" w:sz="0" w:space="0" w:color="auto"/>
                            <w:left w:val="none" w:sz="0" w:space="0" w:color="auto"/>
                            <w:bottom w:val="none" w:sz="0" w:space="0" w:color="auto"/>
                            <w:right w:val="none" w:sz="0" w:space="0" w:color="auto"/>
                          </w:divBdr>
                          <w:divsChild>
                            <w:div w:id="5048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30339">
                  <w:marLeft w:val="0"/>
                  <w:marRight w:val="0"/>
                  <w:marTop w:val="0"/>
                  <w:marBottom w:val="0"/>
                  <w:divBdr>
                    <w:top w:val="none" w:sz="0" w:space="0" w:color="auto"/>
                    <w:left w:val="none" w:sz="0" w:space="0" w:color="auto"/>
                    <w:bottom w:val="none" w:sz="0" w:space="0" w:color="auto"/>
                    <w:right w:val="none" w:sz="0" w:space="0" w:color="auto"/>
                  </w:divBdr>
                  <w:divsChild>
                    <w:div w:id="1513185886">
                      <w:marLeft w:val="0"/>
                      <w:marRight w:val="0"/>
                      <w:marTop w:val="0"/>
                      <w:marBottom w:val="0"/>
                      <w:divBdr>
                        <w:top w:val="none" w:sz="0" w:space="0" w:color="auto"/>
                        <w:left w:val="none" w:sz="0" w:space="0" w:color="auto"/>
                        <w:bottom w:val="none" w:sz="0" w:space="0" w:color="auto"/>
                        <w:right w:val="none" w:sz="0" w:space="0" w:color="auto"/>
                      </w:divBdr>
                      <w:divsChild>
                        <w:div w:id="2011711198">
                          <w:marLeft w:val="0"/>
                          <w:marRight w:val="0"/>
                          <w:marTop w:val="0"/>
                          <w:marBottom w:val="0"/>
                          <w:divBdr>
                            <w:top w:val="none" w:sz="0" w:space="0" w:color="auto"/>
                            <w:left w:val="none" w:sz="0" w:space="0" w:color="auto"/>
                            <w:bottom w:val="none" w:sz="0" w:space="0" w:color="auto"/>
                            <w:right w:val="none" w:sz="0" w:space="0" w:color="auto"/>
                          </w:divBdr>
                          <w:divsChild>
                            <w:div w:id="20589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464933671">
                  <w:marLeft w:val="0"/>
                  <w:marRight w:val="0"/>
                  <w:marTop w:val="0"/>
                  <w:marBottom w:val="0"/>
                  <w:divBdr>
                    <w:top w:val="none" w:sz="0" w:space="0" w:color="auto"/>
                    <w:left w:val="none" w:sz="0" w:space="0" w:color="auto"/>
                    <w:bottom w:val="none" w:sz="0" w:space="0" w:color="auto"/>
                    <w:right w:val="none" w:sz="0" w:space="0" w:color="auto"/>
                  </w:divBdr>
                </w:div>
                <w:div w:id="313610063">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6774">
      <w:bodyDiv w:val="1"/>
      <w:marLeft w:val="0"/>
      <w:marRight w:val="0"/>
      <w:marTop w:val="0"/>
      <w:marBottom w:val="0"/>
      <w:divBdr>
        <w:top w:val="none" w:sz="0" w:space="0" w:color="auto"/>
        <w:left w:val="none" w:sz="0" w:space="0" w:color="auto"/>
        <w:bottom w:val="none" w:sz="0" w:space="0" w:color="auto"/>
        <w:right w:val="none" w:sz="0" w:space="0" w:color="auto"/>
      </w:divBdr>
      <w:divsChild>
        <w:div w:id="1264412702">
          <w:marLeft w:val="0"/>
          <w:marRight w:val="0"/>
          <w:marTop w:val="0"/>
          <w:marBottom w:val="0"/>
          <w:divBdr>
            <w:top w:val="none" w:sz="0" w:space="0" w:color="auto"/>
            <w:left w:val="none" w:sz="0" w:space="0" w:color="auto"/>
            <w:bottom w:val="none" w:sz="0" w:space="0" w:color="auto"/>
            <w:right w:val="none" w:sz="0" w:space="0" w:color="auto"/>
          </w:divBdr>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1446996078">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2135366367">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675143">
      <w:bodyDiv w:val="1"/>
      <w:marLeft w:val="0"/>
      <w:marRight w:val="0"/>
      <w:marTop w:val="0"/>
      <w:marBottom w:val="0"/>
      <w:divBdr>
        <w:top w:val="none" w:sz="0" w:space="0" w:color="auto"/>
        <w:left w:val="none" w:sz="0" w:space="0" w:color="auto"/>
        <w:bottom w:val="none" w:sz="0" w:space="0" w:color="auto"/>
        <w:right w:val="none" w:sz="0" w:space="0" w:color="auto"/>
      </w:divBdr>
      <w:divsChild>
        <w:div w:id="193740324">
          <w:marLeft w:val="0"/>
          <w:marRight w:val="0"/>
          <w:marTop w:val="0"/>
          <w:marBottom w:val="0"/>
          <w:divBdr>
            <w:top w:val="none" w:sz="0" w:space="0" w:color="auto"/>
            <w:left w:val="none" w:sz="0" w:space="0" w:color="auto"/>
            <w:bottom w:val="none" w:sz="0" w:space="0" w:color="auto"/>
            <w:right w:val="none" w:sz="0" w:space="0" w:color="auto"/>
          </w:divBdr>
        </w:div>
      </w:divsChild>
    </w:div>
    <w:div w:id="2145075426">
      <w:bodyDiv w:val="1"/>
      <w:marLeft w:val="0"/>
      <w:marRight w:val="0"/>
      <w:marTop w:val="0"/>
      <w:marBottom w:val="0"/>
      <w:divBdr>
        <w:top w:val="none" w:sz="0" w:space="0" w:color="auto"/>
        <w:left w:val="none" w:sz="0" w:space="0" w:color="auto"/>
        <w:bottom w:val="none" w:sz="0" w:space="0" w:color="auto"/>
        <w:right w:val="none" w:sz="0" w:space="0" w:color="auto"/>
      </w:divBdr>
      <w:divsChild>
        <w:div w:id="188417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Drenthe" TargetMode="External"/><Relationship Id="rId18" Type="http://schemas.openxmlformats.org/officeDocument/2006/relationships/hyperlink" Target="http://nl.wikipedia.org/wiki/Drost" TargetMode="External"/><Relationship Id="rId26" Type="http://schemas.openxmlformats.org/officeDocument/2006/relationships/hyperlink" Target="http://nl.wikipedia.org/wiki/1915" TargetMode="External"/><Relationship Id="rId3" Type="http://schemas.openxmlformats.org/officeDocument/2006/relationships/settings" Target="settings.xml"/><Relationship Id="rId21" Type="http://schemas.openxmlformats.org/officeDocument/2006/relationships/hyperlink" Target="http://nl.wikipedia.org/wiki/Vledderinge" TargetMode="External"/><Relationship Id="rId34" Type="http://schemas.openxmlformats.org/officeDocument/2006/relationships/footer" Target="footer1.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Havezate" TargetMode="External"/><Relationship Id="rId17" Type="http://schemas.openxmlformats.org/officeDocument/2006/relationships/hyperlink" Target="http://nl.wikipedia.org/wiki/1648" TargetMode="External"/><Relationship Id="rId25" Type="http://schemas.openxmlformats.org/officeDocument/2006/relationships/hyperlink" Target="http://nl.wikipedia.org/wiki/Jonkheer"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17e_eeuw" TargetMode="External"/><Relationship Id="rId20" Type="http://schemas.openxmlformats.org/officeDocument/2006/relationships/hyperlink" Target="http://nl.wikipedia.org/wiki/1751" TargetMode="External"/><Relationship Id="rId29" Type="http://schemas.openxmlformats.org/officeDocument/2006/relationships/hyperlink" Target="http://nl.wikipedia.org/wiki/19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nl.wikipedia.org/wiki/Louis_van_Heiden_Reinestein"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l.wikipedia.org/wiki/Nederland" TargetMode="External"/><Relationship Id="rId23" Type="http://schemas.openxmlformats.org/officeDocument/2006/relationships/hyperlink" Target="http://nl.wikipedia.org/wiki/Lodewijk_van_Heiden" TargetMode="External"/><Relationship Id="rId28" Type="http://schemas.openxmlformats.org/officeDocument/2006/relationships/hyperlink" Target="http://nl.wikipedia.org/wiki/1941" TargetMode="External"/><Relationship Id="rId36" Type="http://schemas.openxmlformats.org/officeDocument/2006/relationships/header" Target="header3.xml"/><Relationship Id="rId10" Type="http://schemas.openxmlformats.org/officeDocument/2006/relationships/hyperlink" Target="http://nl.wikipedia.org/wiki/Bestand:Laarwoud_RA.JPG" TargetMode="External"/><Relationship Id="rId19" Type="http://schemas.openxmlformats.org/officeDocument/2006/relationships/hyperlink" Target="http://nl.wikipedia.org/wiki/5_maart" TargetMode="External"/><Relationship Id="rId31" Type="http://schemas.openxmlformats.org/officeDocument/2006/relationships/hyperlink" Target="http://nl.wikipedia.org/wiki/1953" TargetMode="External"/><Relationship Id="rId4" Type="http://schemas.openxmlformats.org/officeDocument/2006/relationships/webSettings" Target="webSettings.xml"/><Relationship Id="rId9" Type="http://schemas.openxmlformats.org/officeDocument/2006/relationships/hyperlink" Target="http://www.nsesoftware.nl/wiki/maps.asp?params=53_5_46.29_N_6_41_21.76_E_zoom:18_type:landmark_region:NL&amp;pagename=Laarwoud" TargetMode="External"/><Relationship Id="rId14" Type="http://schemas.openxmlformats.org/officeDocument/2006/relationships/hyperlink" Target="http://nl.wikipedia.org/wiki/Zuidlaren" TargetMode="External"/><Relationship Id="rId22" Type="http://schemas.openxmlformats.org/officeDocument/2006/relationships/hyperlink" Target="http://nl.wikipedia.org/wiki/Meppel" TargetMode="External"/><Relationship Id="rId27" Type="http://schemas.openxmlformats.org/officeDocument/2006/relationships/hyperlink" Target="http://nl.wikipedia.org/wiki/1941" TargetMode="External"/><Relationship Id="rId30" Type="http://schemas.openxmlformats.org/officeDocument/2006/relationships/hyperlink" Target="http://nl.wikipedia.org/wiki/30_oktober"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4085</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2</cp:revision>
  <dcterms:created xsi:type="dcterms:W3CDTF">2011-01-09T21:24:00Z</dcterms:created>
  <dcterms:modified xsi:type="dcterms:W3CDTF">2011-01-09T21:24:00Z</dcterms:modified>
</cp:coreProperties>
</file>