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8D" w:rsidRPr="005F208D" w:rsidRDefault="009037A3" w:rsidP="005F208D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1F09CF5" wp14:editId="66C23F04">
            <wp:simplePos x="0" y="0"/>
            <wp:positionH relativeFrom="column">
              <wp:posOffset>3848735</wp:posOffset>
            </wp:positionH>
            <wp:positionV relativeFrom="paragraph">
              <wp:posOffset>69215</wp:posOffset>
            </wp:positionV>
            <wp:extent cx="2512060" cy="1597660"/>
            <wp:effectExtent l="0" t="0" r="2540" b="2540"/>
            <wp:wrapSquare wrapText="bothSides"/>
            <wp:docPr id="4" name="Afbeelding 4" descr="Dovrefjell in de herf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Dovrefjell in de herfst">
                      <a:hlinkClick r:id="rId8" tooltip="&quot;Dovrefjell in de herfst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597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08D" w:rsidRPr="005F208D">
        <w:rPr>
          <w:b/>
          <w:bCs/>
        </w:rPr>
        <w:t xml:space="preserve">Nationaal park </w:t>
      </w:r>
      <w:proofErr w:type="spellStart"/>
      <w:r w:rsidR="005F208D" w:rsidRPr="005F208D">
        <w:rPr>
          <w:b/>
          <w:bCs/>
        </w:rPr>
        <w:t>Dovrefjell-Sunndalsfjella</w:t>
      </w:r>
      <w:proofErr w:type="spellEnd"/>
    </w:p>
    <w:p w:rsidR="005F208D" w:rsidRPr="009037A3" w:rsidRDefault="005F208D" w:rsidP="009037A3">
      <w:pPr>
        <w:pStyle w:val="BusTic"/>
      </w:pPr>
      <w:r w:rsidRPr="009037A3">
        <w:t xml:space="preserve">Het </w:t>
      </w:r>
      <w:r w:rsidRPr="009037A3">
        <w:rPr>
          <w:bCs/>
        </w:rPr>
        <w:t xml:space="preserve">nationaal park </w:t>
      </w:r>
      <w:proofErr w:type="spellStart"/>
      <w:r w:rsidRPr="009037A3">
        <w:rPr>
          <w:bCs/>
        </w:rPr>
        <w:t>Dovre-Sunndalsfjella</w:t>
      </w:r>
      <w:proofErr w:type="spellEnd"/>
      <w:r w:rsidRPr="009037A3">
        <w:t xml:space="preserve"> is een </w:t>
      </w:r>
      <w:hyperlink r:id="rId10" w:tooltip="Lijst van nationale parken in Noorwegen" w:history="1">
        <w:r w:rsidRPr="009037A3">
          <w:rPr>
            <w:rStyle w:val="Hyperlink"/>
            <w:color w:val="auto"/>
            <w:u w:val="none"/>
          </w:rPr>
          <w:t>nationaal park</w:t>
        </w:r>
      </w:hyperlink>
      <w:r w:rsidRPr="009037A3">
        <w:t xml:space="preserve"> gelegen in de provincies </w:t>
      </w:r>
      <w:hyperlink r:id="rId11" w:tooltip="Oppland" w:history="1">
        <w:proofErr w:type="spellStart"/>
        <w:r w:rsidRPr="009037A3">
          <w:rPr>
            <w:rStyle w:val="Hyperlink"/>
            <w:color w:val="auto"/>
            <w:u w:val="none"/>
          </w:rPr>
          <w:t>Oppland</w:t>
        </w:r>
        <w:proofErr w:type="spellEnd"/>
      </w:hyperlink>
      <w:r w:rsidRPr="009037A3">
        <w:t xml:space="preserve">, </w:t>
      </w:r>
      <w:hyperlink r:id="rId12" w:tooltip="Sør-Trøndelag" w:history="1">
        <w:proofErr w:type="spellStart"/>
        <w:r w:rsidRPr="009037A3">
          <w:rPr>
            <w:rStyle w:val="Hyperlink"/>
            <w:color w:val="auto"/>
            <w:u w:val="none"/>
          </w:rPr>
          <w:t>Sør-Trøndelag</w:t>
        </w:r>
        <w:proofErr w:type="spellEnd"/>
      </w:hyperlink>
      <w:r w:rsidRPr="009037A3">
        <w:t xml:space="preserve"> en </w:t>
      </w:r>
      <w:hyperlink r:id="rId13" w:tooltip="Møre og Romsdal" w:history="1">
        <w:proofErr w:type="spellStart"/>
        <w:r w:rsidRPr="009037A3">
          <w:rPr>
            <w:rStyle w:val="Hyperlink"/>
            <w:color w:val="auto"/>
            <w:u w:val="none"/>
          </w:rPr>
          <w:t>Møre</w:t>
        </w:r>
        <w:proofErr w:type="spellEnd"/>
        <w:r w:rsidRPr="009037A3">
          <w:rPr>
            <w:rStyle w:val="Hyperlink"/>
            <w:color w:val="auto"/>
            <w:u w:val="none"/>
          </w:rPr>
          <w:t xml:space="preserve"> </w:t>
        </w:r>
        <w:proofErr w:type="spellStart"/>
        <w:r w:rsidRPr="009037A3">
          <w:rPr>
            <w:rStyle w:val="Hyperlink"/>
            <w:color w:val="auto"/>
            <w:u w:val="none"/>
          </w:rPr>
          <w:t>og</w:t>
        </w:r>
        <w:proofErr w:type="spellEnd"/>
        <w:r w:rsidRPr="009037A3">
          <w:rPr>
            <w:rStyle w:val="Hyperlink"/>
            <w:color w:val="auto"/>
            <w:u w:val="none"/>
          </w:rPr>
          <w:t xml:space="preserve"> </w:t>
        </w:r>
        <w:proofErr w:type="spellStart"/>
        <w:r w:rsidRPr="009037A3">
          <w:rPr>
            <w:rStyle w:val="Hyperlink"/>
            <w:color w:val="auto"/>
            <w:u w:val="none"/>
          </w:rPr>
          <w:t>Romsdal</w:t>
        </w:r>
        <w:proofErr w:type="spellEnd"/>
      </w:hyperlink>
      <w:r w:rsidRPr="009037A3">
        <w:t xml:space="preserve"> in </w:t>
      </w:r>
      <w:hyperlink r:id="rId14" w:tooltip="Noorwegen" w:history="1">
        <w:r w:rsidRPr="009037A3">
          <w:rPr>
            <w:rStyle w:val="Hyperlink"/>
            <w:color w:val="auto"/>
            <w:u w:val="none"/>
          </w:rPr>
          <w:t>Noorwegen</w:t>
        </w:r>
      </w:hyperlink>
      <w:r w:rsidRPr="009037A3">
        <w:t>.</w:t>
      </w:r>
      <w:r w:rsidR="009037A3" w:rsidRPr="009037A3">
        <w:rPr>
          <w:noProof/>
          <w:lang w:eastAsia="nl-NL"/>
        </w:rPr>
        <w:t xml:space="preserve"> </w:t>
      </w:r>
    </w:p>
    <w:p w:rsidR="009037A3" w:rsidRDefault="005F208D" w:rsidP="009037A3">
      <w:pPr>
        <w:pStyle w:val="BusTic"/>
      </w:pPr>
      <w:r w:rsidRPr="009037A3">
        <w:t xml:space="preserve">Het park werd opgericht in 2002 ter vervanging van het voormalige nationaal park </w:t>
      </w:r>
      <w:proofErr w:type="spellStart"/>
      <w:r w:rsidRPr="009037A3">
        <w:t>Dovrefjell</w:t>
      </w:r>
      <w:proofErr w:type="spellEnd"/>
      <w:r w:rsidRPr="009037A3">
        <w:t xml:space="preserve">, oorspronkelijk opgericht in 1974. </w:t>
      </w:r>
    </w:p>
    <w:p w:rsidR="005F208D" w:rsidRPr="009037A3" w:rsidRDefault="005F208D" w:rsidP="009037A3">
      <w:pPr>
        <w:pStyle w:val="BusTic"/>
      </w:pPr>
      <w:r w:rsidRPr="009037A3">
        <w:t xml:space="preserve">Het is circa 1,693 km² en omvat ook de bergketen </w:t>
      </w:r>
      <w:hyperlink r:id="rId15" w:tooltip="Dovrefjell" w:history="1">
        <w:proofErr w:type="spellStart"/>
        <w:r w:rsidRPr="009037A3">
          <w:rPr>
            <w:rStyle w:val="Hyperlink"/>
            <w:color w:val="auto"/>
            <w:u w:val="none"/>
          </w:rPr>
          <w:t>Dovrefjell</w:t>
        </w:r>
        <w:proofErr w:type="spellEnd"/>
      </w:hyperlink>
      <w:r w:rsidRPr="009037A3">
        <w:t>.</w:t>
      </w:r>
    </w:p>
    <w:p w:rsidR="009037A3" w:rsidRDefault="005F208D" w:rsidP="009037A3">
      <w:pPr>
        <w:pStyle w:val="BusTic"/>
      </w:pPr>
      <w:r w:rsidRPr="009037A3">
        <w:t xml:space="preserve">Het park is gereserveerd voor behoud van de noordelijke, gematigde alpine ecosystemen. </w:t>
      </w:r>
    </w:p>
    <w:p w:rsidR="009037A3" w:rsidRDefault="005F208D" w:rsidP="009037A3">
      <w:pPr>
        <w:pStyle w:val="BusTic"/>
      </w:pPr>
      <w:r w:rsidRPr="009037A3">
        <w:t xml:space="preserve">De dieren zijn onder andere inheemse wilde rendieren, samen met de rendieren in het </w:t>
      </w:r>
      <w:hyperlink r:id="rId16" w:tooltip="Nationaal park Rondane" w:history="1">
        <w:r w:rsidRPr="009037A3">
          <w:rPr>
            <w:rStyle w:val="Hyperlink"/>
            <w:color w:val="auto"/>
            <w:u w:val="none"/>
          </w:rPr>
          <w:t>nationaal park Rondane</w:t>
        </w:r>
      </w:hyperlink>
      <w:r w:rsidRPr="009037A3">
        <w:t xml:space="preserve">. </w:t>
      </w:r>
    </w:p>
    <w:p w:rsidR="009037A3" w:rsidRDefault="005F208D" w:rsidP="009037A3">
      <w:pPr>
        <w:pStyle w:val="BusTic"/>
      </w:pPr>
      <w:r w:rsidRPr="009037A3">
        <w:t xml:space="preserve">De nog overgebleven populatie van wilde rendieren zijn van </w:t>
      </w:r>
      <w:proofErr w:type="spellStart"/>
      <w:r w:rsidRPr="009037A3">
        <w:t>Fennoscandinavië</w:t>
      </w:r>
      <w:proofErr w:type="spellEnd"/>
      <w:r w:rsidRPr="009037A3">
        <w:t xml:space="preserve"> </w:t>
      </w:r>
      <w:proofErr w:type="spellStart"/>
      <w:r w:rsidRPr="009037A3">
        <w:t>Beringia</w:t>
      </w:r>
      <w:proofErr w:type="spellEnd"/>
      <w:r w:rsidRPr="009037A3">
        <w:t xml:space="preserve"> oorsprong (andere zijn van Europese oorsprong). </w:t>
      </w:r>
    </w:p>
    <w:p w:rsidR="009037A3" w:rsidRDefault="009037A3" w:rsidP="009037A3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C692D24" wp14:editId="29F59BF7">
            <wp:simplePos x="0" y="0"/>
            <wp:positionH relativeFrom="column">
              <wp:posOffset>4070985</wp:posOffset>
            </wp:positionH>
            <wp:positionV relativeFrom="paragraph">
              <wp:posOffset>292100</wp:posOffset>
            </wp:positionV>
            <wp:extent cx="2377440" cy="1581785"/>
            <wp:effectExtent l="0" t="0" r="3810" b="0"/>
            <wp:wrapSquare wrapText="bothSides"/>
            <wp:docPr id="2" name="Afbeelding 2" descr="http://upload.wikimedia.org/wikipedia/commons/thumb/7/76/Muskus.jpg/250px-Musku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7/76/Muskus.jpg/250px-Muskus.jpg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81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08D" w:rsidRPr="009037A3">
        <w:t xml:space="preserve">Ook zijn er veelvraten en diverse vogels zoals de adelaar en de giervalk. </w:t>
      </w:r>
    </w:p>
    <w:p w:rsidR="009037A3" w:rsidRDefault="005F208D" w:rsidP="009037A3">
      <w:pPr>
        <w:pStyle w:val="BusTic"/>
      </w:pPr>
      <w:r w:rsidRPr="009037A3">
        <w:t xml:space="preserve">Sinds 1930 zijn er </w:t>
      </w:r>
      <w:hyperlink r:id="rId19" w:tooltip="Muskusos" w:history="1">
        <w:r w:rsidRPr="009037A3">
          <w:rPr>
            <w:rStyle w:val="Hyperlink"/>
            <w:color w:val="auto"/>
            <w:u w:val="none"/>
          </w:rPr>
          <w:t>muskusossen</w:t>
        </w:r>
      </w:hyperlink>
      <w:r w:rsidRPr="009037A3">
        <w:t xml:space="preserve">. </w:t>
      </w:r>
    </w:p>
    <w:p w:rsidR="005F208D" w:rsidRPr="009037A3" w:rsidRDefault="005F208D" w:rsidP="009037A3">
      <w:pPr>
        <w:pStyle w:val="BusTic"/>
      </w:pPr>
      <w:r w:rsidRPr="009037A3">
        <w:t>Enkele planten zijn uit de periode voor de laatste ijstijd.</w:t>
      </w:r>
    </w:p>
    <w:p w:rsidR="009037A3" w:rsidRDefault="005F208D" w:rsidP="009037A3">
      <w:pPr>
        <w:pStyle w:val="BusTic"/>
        <w:rPr>
          <w:color w:val="auto"/>
        </w:rPr>
      </w:pPr>
      <w:r w:rsidRPr="009037A3">
        <w:t xml:space="preserve">Tot juli 2008 is het nationaal park </w:t>
      </w:r>
      <w:proofErr w:type="spellStart"/>
      <w:r w:rsidRPr="009037A3">
        <w:t>Dovrefjell-Sunndalsfjella</w:t>
      </w:r>
      <w:proofErr w:type="spellEnd"/>
      <w:r w:rsidRPr="009037A3">
        <w:t xml:space="preserve"> samen met vijf aangrenzende landschappen een beschermd gebied en een biotoop en worden lokaal </w:t>
      </w:r>
      <w:r w:rsidRPr="009037A3">
        <w:rPr>
          <w:color w:val="auto"/>
        </w:rPr>
        <w:t xml:space="preserve">beheerd. </w:t>
      </w:r>
    </w:p>
    <w:p w:rsidR="005F208D" w:rsidRPr="009037A3" w:rsidRDefault="005F208D" w:rsidP="009037A3">
      <w:pPr>
        <w:pStyle w:val="BusTic"/>
        <w:rPr>
          <w:color w:val="auto"/>
        </w:rPr>
      </w:pPr>
      <w:r w:rsidRPr="009037A3">
        <w:rPr>
          <w:color w:val="auto"/>
        </w:rPr>
        <w:t xml:space="preserve">Het gebied bedraagt circa 4,365 km² inclusief gebieden van </w:t>
      </w:r>
      <w:hyperlink r:id="rId20" w:tooltip="Hedmark" w:history="1">
        <w:proofErr w:type="spellStart"/>
        <w:r w:rsidRPr="009037A3">
          <w:rPr>
            <w:rStyle w:val="Hyperlink"/>
            <w:color w:val="auto"/>
            <w:u w:val="none"/>
          </w:rPr>
          <w:t>Hedmark</w:t>
        </w:r>
        <w:proofErr w:type="spellEnd"/>
      </w:hyperlink>
      <w:r w:rsidRPr="009037A3">
        <w:rPr>
          <w:color w:val="auto"/>
        </w:rPr>
        <w:t>.</w:t>
      </w:r>
    </w:p>
    <w:p w:rsidR="009037A3" w:rsidRDefault="005F208D" w:rsidP="009037A3">
      <w:pPr>
        <w:pStyle w:val="BusTic"/>
      </w:pPr>
      <w:r w:rsidRPr="009037A3">
        <w:t xml:space="preserve">Het park is verdeeld in een westelijk deel en een klein oostelijk deel en wordt gescheiden door de </w:t>
      </w:r>
      <w:hyperlink r:id="rId21" w:tooltip="Europese weg 6" w:history="1">
        <w:r w:rsidRPr="009037A3">
          <w:rPr>
            <w:rStyle w:val="Hyperlink"/>
            <w:color w:val="auto"/>
            <w:u w:val="none"/>
          </w:rPr>
          <w:t>E6</w:t>
        </w:r>
      </w:hyperlink>
      <w:r w:rsidRPr="009037A3">
        <w:t xml:space="preserve"> tussen </w:t>
      </w:r>
      <w:hyperlink r:id="rId22" w:tooltip="Oslo" w:history="1">
        <w:r w:rsidRPr="009037A3">
          <w:rPr>
            <w:rStyle w:val="Hyperlink"/>
            <w:color w:val="auto"/>
            <w:u w:val="none"/>
          </w:rPr>
          <w:t>Oslo</w:t>
        </w:r>
      </w:hyperlink>
      <w:r w:rsidRPr="009037A3">
        <w:t xml:space="preserve"> en </w:t>
      </w:r>
      <w:hyperlink r:id="rId23" w:tooltip="Trondheim" w:history="1">
        <w:proofErr w:type="spellStart"/>
        <w:r w:rsidRPr="009037A3">
          <w:rPr>
            <w:rStyle w:val="Hyperlink"/>
            <w:color w:val="auto"/>
            <w:u w:val="none"/>
          </w:rPr>
          <w:t>Trondheim</w:t>
        </w:r>
        <w:proofErr w:type="spellEnd"/>
      </w:hyperlink>
      <w:r w:rsidRPr="009037A3">
        <w:t xml:space="preserve">. </w:t>
      </w:r>
    </w:p>
    <w:p w:rsidR="005F208D" w:rsidRPr="009037A3" w:rsidRDefault="005F208D" w:rsidP="009037A3">
      <w:pPr>
        <w:pStyle w:val="BusTic"/>
      </w:pPr>
      <w:r w:rsidRPr="009037A3">
        <w:t xml:space="preserve">Enkele omliggende gemeenten zijn </w:t>
      </w:r>
      <w:hyperlink r:id="rId24" w:tooltip="Sunndal" w:history="1">
        <w:proofErr w:type="spellStart"/>
        <w:r w:rsidRPr="009037A3">
          <w:rPr>
            <w:rStyle w:val="Hyperlink"/>
            <w:color w:val="auto"/>
            <w:u w:val="none"/>
          </w:rPr>
          <w:t>Sunndal</w:t>
        </w:r>
        <w:proofErr w:type="spellEnd"/>
      </w:hyperlink>
      <w:r w:rsidRPr="009037A3">
        <w:t xml:space="preserve">, </w:t>
      </w:r>
      <w:hyperlink r:id="rId25" w:tooltip="Oppdal" w:history="1">
        <w:proofErr w:type="spellStart"/>
        <w:r w:rsidRPr="009037A3">
          <w:rPr>
            <w:rStyle w:val="Hyperlink"/>
            <w:color w:val="auto"/>
            <w:u w:val="none"/>
          </w:rPr>
          <w:t>Oppdal</w:t>
        </w:r>
        <w:proofErr w:type="spellEnd"/>
      </w:hyperlink>
      <w:r w:rsidRPr="009037A3">
        <w:t xml:space="preserve"> en </w:t>
      </w:r>
      <w:hyperlink r:id="rId26" w:tooltip="Dombås" w:history="1">
        <w:proofErr w:type="spellStart"/>
        <w:r w:rsidRPr="009037A3">
          <w:rPr>
            <w:rStyle w:val="Hyperlink"/>
            <w:color w:val="auto"/>
            <w:u w:val="none"/>
          </w:rPr>
          <w:t>Dombås</w:t>
        </w:r>
        <w:proofErr w:type="spellEnd"/>
      </w:hyperlink>
      <w:r w:rsidRPr="009037A3">
        <w:t>.</w:t>
      </w:r>
    </w:p>
    <w:p w:rsidR="009037A3" w:rsidRDefault="005F208D" w:rsidP="009037A3">
      <w:pPr>
        <w:pStyle w:val="BusTic"/>
      </w:pPr>
      <w:r w:rsidRPr="009037A3">
        <w:t xml:space="preserve">De </w:t>
      </w:r>
      <w:proofErr w:type="spellStart"/>
      <w:r w:rsidRPr="009037A3">
        <w:t>Dovrefjell</w:t>
      </w:r>
      <w:proofErr w:type="spellEnd"/>
      <w:r w:rsidRPr="009037A3">
        <w:t xml:space="preserve"> Raad beheert het nationaal park en coördineert het beheer met de andere gebieden. </w:t>
      </w:r>
    </w:p>
    <w:p w:rsidR="009037A3" w:rsidRDefault="005F208D" w:rsidP="009037A3">
      <w:pPr>
        <w:pStyle w:val="BusTic"/>
      </w:pPr>
      <w:r w:rsidRPr="009037A3">
        <w:t xml:space="preserve">De Raad bestaat uit de acht betrokken gemeenten en de vier provincies met politieke vertegenwoordigers (meestal burgemeesters). </w:t>
      </w:r>
    </w:p>
    <w:p w:rsidR="005F208D" w:rsidRPr="009037A3" w:rsidRDefault="005F208D" w:rsidP="009037A3">
      <w:pPr>
        <w:pStyle w:val="BusTic"/>
      </w:pPr>
      <w:r w:rsidRPr="009037A3">
        <w:t>De beschermde gebieden worden beheerd door de gemeenten.</w:t>
      </w:r>
    </w:p>
    <w:p w:rsidR="009037A3" w:rsidRDefault="005F208D" w:rsidP="009037A3">
      <w:pPr>
        <w:pStyle w:val="BusTic"/>
      </w:pPr>
      <w:r w:rsidRPr="009037A3">
        <w:t xml:space="preserve">Het wordt omgeven door bergen zoals de </w:t>
      </w:r>
      <w:hyperlink r:id="rId27" w:tooltip="Snøhetta" w:history="1">
        <w:proofErr w:type="spellStart"/>
        <w:r w:rsidRPr="009037A3">
          <w:rPr>
            <w:rStyle w:val="Hyperlink"/>
            <w:color w:val="auto"/>
            <w:u w:val="none"/>
          </w:rPr>
          <w:t>Snøhetta</w:t>
        </w:r>
        <w:proofErr w:type="spellEnd"/>
      </w:hyperlink>
      <w:r w:rsidRPr="009037A3">
        <w:t xml:space="preserve"> op 2,286 m. </w:t>
      </w:r>
    </w:p>
    <w:p w:rsidR="009037A3" w:rsidRDefault="005F208D" w:rsidP="009037A3">
      <w:pPr>
        <w:pStyle w:val="BusTic"/>
      </w:pPr>
      <w:r w:rsidRPr="009037A3">
        <w:t xml:space="preserve">Er zijn diverse wandelingen te maken in de zomer en er kan geskied worden in de winter. </w:t>
      </w:r>
    </w:p>
    <w:p w:rsidR="005F208D" w:rsidRPr="009037A3" w:rsidRDefault="005F208D" w:rsidP="009037A3">
      <w:pPr>
        <w:pStyle w:val="BusTic"/>
      </w:pPr>
      <w:r w:rsidRPr="009037A3">
        <w:t>Er zijn diverse onbemande hutten.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F2" w:rsidRDefault="00F134F2" w:rsidP="00A64884">
      <w:r>
        <w:separator/>
      </w:r>
    </w:p>
  </w:endnote>
  <w:endnote w:type="continuationSeparator" w:id="0">
    <w:p w:rsidR="00F134F2" w:rsidRDefault="00F134F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331F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331F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F2" w:rsidRDefault="00F134F2" w:rsidP="00A64884">
      <w:r>
        <w:separator/>
      </w:r>
    </w:p>
  </w:footnote>
  <w:footnote w:type="continuationSeparator" w:id="0">
    <w:p w:rsidR="00F134F2" w:rsidRDefault="00F134F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134F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037A3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F134F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134F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0410B"/>
    <w:rsid w:val="0022157E"/>
    <w:rsid w:val="002221AB"/>
    <w:rsid w:val="002331F8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5F208D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37A3"/>
    <w:rsid w:val="00907372"/>
    <w:rsid w:val="00920234"/>
    <w:rsid w:val="00920AF4"/>
    <w:rsid w:val="009248C8"/>
    <w:rsid w:val="00936363"/>
    <w:rsid w:val="009577B7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134F2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30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661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8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Dovrefjell_lake_in_the_late_fall.jpg" TargetMode="External"/><Relationship Id="rId13" Type="http://schemas.openxmlformats.org/officeDocument/2006/relationships/hyperlink" Target="http://nl.wikipedia.org/wiki/M%C3%B8re_og_Romsdal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nl.wikipedia.org/wiki/Domb%C3%A5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Europese_weg_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%C3%B8r-Tr%C3%B8ndelag" TargetMode="External"/><Relationship Id="rId17" Type="http://schemas.openxmlformats.org/officeDocument/2006/relationships/hyperlink" Target="http://nl.wikipedia.org/wiki/Bestand:Muskus.jpg" TargetMode="External"/><Relationship Id="rId25" Type="http://schemas.openxmlformats.org/officeDocument/2006/relationships/hyperlink" Target="http://nl.wikipedia.org/wiki/Oppda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ationaal_park_Rondane" TargetMode="External"/><Relationship Id="rId20" Type="http://schemas.openxmlformats.org/officeDocument/2006/relationships/hyperlink" Target="http://nl.wikipedia.org/wiki/Hedmark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ppland" TargetMode="External"/><Relationship Id="rId24" Type="http://schemas.openxmlformats.org/officeDocument/2006/relationships/hyperlink" Target="http://nl.wikipedia.org/wiki/Sunnda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vrefjell" TargetMode="External"/><Relationship Id="rId23" Type="http://schemas.openxmlformats.org/officeDocument/2006/relationships/hyperlink" Target="http://nl.wikipedia.org/wiki/Trondheim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Lijst_van_nationale_parken_in_Noorwegen" TargetMode="External"/><Relationship Id="rId19" Type="http://schemas.openxmlformats.org/officeDocument/2006/relationships/hyperlink" Target="http://nl.wikipedia.org/wiki/Muskusos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Noorwegen" TargetMode="External"/><Relationship Id="rId22" Type="http://schemas.openxmlformats.org/officeDocument/2006/relationships/hyperlink" Target="http://nl.wikipedia.org/wiki/Oslo" TargetMode="External"/><Relationship Id="rId27" Type="http://schemas.openxmlformats.org/officeDocument/2006/relationships/hyperlink" Target="http://nl.wikipedia.org/wiki/Sn%C3%B8hetta" TargetMode="External"/><Relationship Id="rId3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Nationale en Natuurparken </dc:subject>
  <dc:creator>Van het Internet</dc:creator>
  <dc:description>BusTic</dc:description>
  <cp:lastModifiedBy>Leen</cp:lastModifiedBy>
  <cp:revision>6</cp:revision>
  <dcterms:created xsi:type="dcterms:W3CDTF">2010-09-10T09:27:00Z</dcterms:created>
  <dcterms:modified xsi:type="dcterms:W3CDTF">2010-09-15T14:26:00Z</dcterms:modified>
  <cp:category>2010</cp:category>
</cp:coreProperties>
</file>