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F1F" w:rsidRPr="00911F1F" w:rsidRDefault="0029565E" w:rsidP="00911F1F">
      <w:pPr>
        <w:rPr>
          <w:b/>
          <w:bCs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E005BEA" wp14:editId="4ED30011">
            <wp:simplePos x="0" y="0"/>
            <wp:positionH relativeFrom="column">
              <wp:posOffset>3871595</wp:posOffset>
            </wp:positionH>
            <wp:positionV relativeFrom="paragraph">
              <wp:posOffset>53340</wp:posOffset>
            </wp:positionV>
            <wp:extent cx="2512695" cy="3355340"/>
            <wp:effectExtent l="0" t="0" r="1905" b="0"/>
            <wp:wrapSquare wrapText="bothSides"/>
            <wp:docPr id="2" name="Afbeelding 2" descr="Zicht vanaf de heuvelru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Zicht vanaf de heuvelrug">
                      <a:hlinkClick r:id="rId8" tooltip="&quot;Zicht vanaf de heuvelrug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3355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F1F" w:rsidRPr="00911F1F">
        <w:rPr>
          <w:b/>
          <w:bCs/>
        </w:rPr>
        <w:t>Nationaal Park Sallandse Heuvelrug</w:t>
      </w:r>
    </w:p>
    <w:p w:rsidR="0029565E" w:rsidRDefault="00911F1F" w:rsidP="0029565E">
      <w:pPr>
        <w:pStyle w:val="BusTic"/>
      </w:pPr>
      <w:r w:rsidRPr="0029565E">
        <w:t xml:space="preserve">Het </w:t>
      </w:r>
      <w:r w:rsidRPr="0029565E">
        <w:rPr>
          <w:bCs/>
        </w:rPr>
        <w:t>Nationaal Park Sallandse Heuvelrug</w:t>
      </w:r>
      <w:r w:rsidRPr="0029565E">
        <w:t xml:space="preserve"> is een gedeelte van de heuvelrug die tussen </w:t>
      </w:r>
      <w:hyperlink r:id="rId10" w:tooltip="Hellendoorn" w:history="1">
        <w:r w:rsidRPr="0029565E">
          <w:rPr>
            <w:rStyle w:val="Hyperlink"/>
            <w:color w:val="auto"/>
            <w:u w:val="none"/>
          </w:rPr>
          <w:t>Hellendoorn</w:t>
        </w:r>
      </w:hyperlink>
      <w:r w:rsidRPr="0029565E">
        <w:t xml:space="preserve"> en </w:t>
      </w:r>
      <w:hyperlink r:id="rId11" w:tooltip="Holten" w:history="1">
        <w:r w:rsidRPr="0029565E">
          <w:rPr>
            <w:rStyle w:val="Hyperlink"/>
            <w:color w:val="auto"/>
            <w:u w:val="none"/>
          </w:rPr>
          <w:t>Holten</w:t>
        </w:r>
      </w:hyperlink>
      <w:r w:rsidRPr="0029565E">
        <w:t xml:space="preserve"> ligt. </w:t>
      </w:r>
    </w:p>
    <w:p w:rsidR="0029565E" w:rsidRDefault="00911F1F" w:rsidP="0029565E">
      <w:pPr>
        <w:pStyle w:val="BusTic"/>
      </w:pPr>
      <w:r w:rsidRPr="0029565E">
        <w:t xml:space="preserve">Het </w:t>
      </w:r>
      <w:hyperlink r:id="rId12" w:tooltip="Nationaal park" w:history="1">
        <w:r w:rsidRPr="0029565E">
          <w:rPr>
            <w:rStyle w:val="Hyperlink"/>
            <w:color w:val="auto"/>
            <w:u w:val="none"/>
          </w:rPr>
          <w:t>nationaal park</w:t>
        </w:r>
      </w:hyperlink>
      <w:r w:rsidRPr="0029565E">
        <w:t xml:space="preserve"> ligt in zijn geheel ten zuiden van de, </w:t>
      </w:r>
      <w:hyperlink r:id="rId13" w:tooltip="Rijksweg 35" w:history="1">
        <w:r w:rsidRPr="0029565E">
          <w:rPr>
            <w:rStyle w:val="Hyperlink"/>
            <w:color w:val="auto"/>
            <w:u w:val="none"/>
          </w:rPr>
          <w:t>N35 Zwolle - Almelo</w:t>
        </w:r>
      </w:hyperlink>
      <w:r w:rsidRPr="0029565E">
        <w:t xml:space="preserve">, en omvat onder andere de </w:t>
      </w:r>
      <w:hyperlink r:id="rId14" w:tooltip="Haarlerberg" w:history="1">
        <w:proofErr w:type="spellStart"/>
        <w:r w:rsidRPr="0029565E">
          <w:rPr>
            <w:rStyle w:val="Hyperlink"/>
            <w:color w:val="auto"/>
            <w:u w:val="none"/>
          </w:rPr>
          <w:t>Haarlerberg</w:t>
        </w:r>
        <w:proofErr w:type="spellEnd"/>
      </w:hyperlink>
      <w:r w:rsidRPr="0029565E">
        <w:t xml:space="preserve">, </w:t>
      </w:r>
      <w:hyperlink r:id="rId15" w:tooltip="Holterberg" w:history="1">
        <w:proofErr w:type="spellStart"/>
        <w:r w:rsidRPr="0029565E">
          <w:rPr>
            <w:rStyle w:val="Hyperlink"/>
            <w:color w:val="auto"/>
            <w:u w:val="none"/>
          </w:rPr>
          <w:t>Holterberg</w:t>
        </w:r>
        <w:proofErr w:type="spellEnd"/>
      </w:hyperlink>
      <w:r w:rsidRPr="0029565E">
        <w:t xml:space="preserve">, </w:t>
      </w:r>
      <w:hyperlink r:id="rId16" w:tooltip="Noetselerberg" w:history="1">
        <w:proofErr w:type="spellStart"/>
        <w:r w:rsidRPr="0029565E">
          <w:rPr>
            <w:rStyle w:val="Hyperlink"/>
            <w:color w:val="auto"/>
            <w:u w:val="none"/>
          </w:rPr>
          <w:t>Noetselerberg</w:t>
        </w:r>
        <w:proofErr w:type="spellEnd"/>
      </w:hyperlink>
      <w:r w:rsidRPr="0029565E">
        <w:t xml:space="preserve"> en de </w:t>
      </w:r>
      <w:hyperlink r:id="rId17" w:tooltip="Koningsbelten" w:history="1">
        <w:r w:rsidRPr="0029565E">
          <w:rPr>
            <w:rStyle w:val="Hyperlink"/>
            <w:color w:val="auto"/>
            <w:u w:val="none"/>
          </w:rPr>
          <w:t>Koningsbelten</w:t>
        </w:r>
      </w:hyperlink>
      <w:r w:rsidRPr="0029565E">
        <w:t xml:space="preserve">. </w:t>
      </w:r>
    </w:p>
    <w:p w:rsidR="0029565E" w:rsidRDefault="00911F1F" w:rsidP="0029565E">
      <w:pPr>
        <w:pStyle w:val="BusTic"/>
      </w:pPr>
      <w:r w:rsidRPr="0029565E">
        <w:t xml:space="preserve">De </w:t>
      </w:r>
      <w:hyperlink r:id="rId18" w:tooltip="Hellendoornse Berg" w:history="1">
        <w:proofErr w:type="spellStart"/>
        <w:r w:rsidRPr="0029565E">
          <w:rPr>
            <w:rStyle w:val="Hyperlink"/>
            <w:color w:val="auto"/>
            <w:u w:val="none"/>
          </w:rPr>
          <w:t>Hellendoornse</w:t>
        </w:r>
        <w:proofErr w:type="spellEnd"/>
        <w:r w:rsidRPr="0029565E">
          <w:rPr>
            <w:rStyle w:val="Hyperlink"/>
            <w:color w:val="auto"/>
            <w:u w:val="none"/>
          </w:rPr>
          <w:t xml:space="preserve"> Berg</w:t>
        </w:r>
      </w:hyperlink>
      <w:r w:rsidRPr="0029565E">
        <w:t xml:space="preserve"> ligt buiten het Nationale Park, maar behoort wel tot de Sallandse heuvelrug. </w:t>
      </w:r>
    </w:p>
    <w:p w:rsidR="00911F1F" w:rsidRPr="0029565E" w:rsidRDefault="00911F1F" w:rsidP="0029565E">
      <w:pPr>
        <w:pStyle w:val="BusTic"/>
      </w:pPr>
      <w:r w:rsidRPr="0029565E">
        <w:t>Het park is ongeveer 35 km² groot.</w:t>
      </w:r>
    </w:p>
    <w:p w:rsidR="0029565E" w:rsidRDefault="00911F1F" w:rsidP="0029565E">
      <w:pPr>
        <w:pStyle w:val="BusTic"/>
      </w:pPr>
      <w:r w:rsidRPr="0029565E">
        <w:t xml:space="preserve">Het hoogste punt is de Koningsbelt van 75 meter boven </w:t>
      </w:r>
      <w:hyperlink r:id="rId19" w:tooltip="Normaal Amsterdams Peil" w:history="1">
        <w:r w:rsidRPr="0029565E">
          <w:rPr>
            <w:rStyle w:val="Hyperlink"/>
            <w:color w:val="auto"/>
            <w:u w:val="none"/>
          </w:rPr>
          <w:t>NAP</w:t>
        </w:r>
      </w:hyperlink>
      <w:r w:rsidRPr="0029565E">
        <w:t xml:space="preserve">. </w:t>
      </w:r>
    </w:p>
    <w:p w:rsidR="0029565E" w:rsidRDefault="00911F1F" w:rsidP="0029565E">
      <w:pPr>
        <w:pStyle w:val="BusTic"/>
      </w:pPr>
      <w:r w:rsidRPr="0029565E">
        <w:t xml:space="preserve">De belangrijkste beheerders zijn </w:t>
      </w:r>
      <w:hyperlink r:id="rId20" w:tooltip="Staatsbosbeheer" w:history="1">
        <w:r w:rsidRPr="0029565E">
          <w:rPr>
            <w:rStyle w:val="Hyperlink"/>
            <w:color w:val="auto"/>
            <w:u w:val="none"/>
          </w:rPr>
          <w:t>Staatsbosbeheer</w:t>
        </w:r>
      </w:hyperlink>
      <w:r w:rsidRPr="0029565E">
        <w:t xml:space="preserve">, </w:t>
      </w:r>
      <w:hyperlink r:id="rId21" w:tooltip="Vereniging Natuurmonumenten" w:history="1">
        <w:r w:rsidRPr="0029565E">
          <w:rPr>
            <w:rStyle w:val="Hyperlink"/>
            <w:color w:val="auto"/>
            <w:u w:val="none"/>
          </w:rPr>
          <w:t>Vereniging Natuurmonumenten</w:t>
        </w:r>
      </w:hyperlink>
      <w:r w:rsidRPr="0029565E">
        <w:t xml:space="preserve">, de waterleidingmaatschappij </w:t>
      </w:r>
      <w:proofErr w:type="spellStart"/>
      <w:r w:rsidRPr="0029565E">
        <w:t>Vitens</w:t>
      </w:r>
      <w:proofErr w:type="spellEnd"/>
      <w:r w:rsidRPr="0029565E">
        <w:t xml:space="preserve"> (vanwege de waterwinning) en een aantal particuliere grondeigenaren. </w:t>
      </w:r>
    </w:p>
    <w:p w:rsidR="00911F1F" w:rsidRPr="0029565E" w:rsidRDefault="00911F1F" w:rsidP="0029565E">
      <w:pPr>
        <w:pStyle w:val="BusTic"/>
      </w:pPr>
      <w:r w:rsidRPr="0029565E">
        <w:t xml:space="preserve">Sinds </w:t>
      </w:r>
      <w:hyperlink r:id="rId22" w:tooltip="2004" w:history="1">
        <w:r w:rsidRPr="0029565E">
          <w:rPr>
            <w:rStyle w:val="Hyperlink"/>
            <w:color w:val="auto"/>
            <w:u w:val="none"/>
          </w:rPr>
          <w:t>2004</w:t>
        </w:r>
      </w:hyperlink>
      <w:r w:rsidRPr="0029565E">
        <w:t xml:space="preserve"> is het gebied aangewezen als nationaal park.</w:t>
      </w:r>
    </w:p>
    <w:p w:rsidR="00911F1F" w:rsidRPr="00911F1F" w:rsidRDefault="00911F1F" w:rsidP="00911F1F">
      <w:pPr>
        <w:rPr>
          <w:b/>
          <w:bCs/>
        </w:rPr>
      </w:pPr>
      <w:r w:rsidRPr="00911F1F">
        <w:rPr>
          <w:b/>
          <w:bCs/>
        </w:rPr>
        <w:t>Geschiedenis van het Landschap</w:t>
      </w:r>
    </w:p>
    <w:p w:rsidR="0029565E" w:rsidRDefault="00911F1F" w:rsidP="0029565E">
      <w:pPr>
        <w:pStyle w:val="BusTic"/>
      </w:pPr>
      <w:r w:rsidRPr="0029565E">
        <w:t xml:space="preserve">Het nationaal park is gelegen op de gelijknamige </w:t>
      </w:r>
      <w:hyperlink r:id="rId23" w:tooltip="Stuwwal" w:history="1">
        <w:r w:rsidRPr="0029565E">
          <w:rPr>
            <w:rStyle w:val="Hyperlink"/>
            <w:color w:val="auto"/>
            <w:u w:val="none"/>
          </w:rPr>
          <w:t>stuwwal</w:t>
        </w:r>
      </w:hyperlink>
      <w:r w:rsidRPr="0029565E">
        <w:t xml:space="preserve"> uit de op één na laatste </w:t>
      </w:r>
      <w:hyperlink r:id="rId24" w:tooltip="IJstijd" w:history="1">
        <w:r w:rsidRPr="0029565E">
          <w:rPr>
            <w:rStyle w:val="Hyperlink"/>
            <w:color w:val="auto"/>
            <w:u w:val="none"/>
          </w:rPr>
          <w:t>ijstijd</w:t>
        </w:r>
      </w:hyperlink>
      <w:r w:rsidRPr="0029565E">
        <w:t xml:space="preserve">, het </w:t>
      </w:r>
      <w:hyperlink r:id="rId25" w:tooltip="Saalien" w:history="1">
        <w:proofErr w:type="spellStart"/>
        <w:r w:rsidRPr="0029565E">
          <w:rPr>
            <w:rStyle w:val="Hyperlink"/>
            <w:color w:val="auto"/>
            <w:u w:val="none"/>
          </w:rPr>
          <w:t>Saalien</w:t>
        </w:r>
        <w:proofErr w:type="spellEnd"/>
      </w:hyperlink>
      <w:r w:rsidRPr="0029565E">
        <w:t xml:space="preserve">. </w:t>
      </w:r>
    </w:p>
    <w:p w:rsidR="0029565E" w:rsidRDefault="00911F1F" w:rsidP="0029565E">
      <w:pPr>
        <w:pStyle w:val="BusTic"/>
      </w:pPr>
      <w:r w:rsidRPr="0029565E">
        <w:t xml:space="preserve">Tijdens deze ijstijd zijn er door de werking van het smeltwater ook diepe </w:t>
      </w:r>
      <w:hyperlink r:id="rId26" w:tooltip="Slenk (geologie)" w:history="1">
        <w:r w:rsidRPr="0029565E">
          <w:rPr>
            <w:rStyle w:val="Hyperlink"/>
            <w:color w:val="auto"/>
            <w:u w:val="none"/>
          </w:rPr>
          <w:t>slenken</w:t>
        </w:r>
      </w:hyperlink>
      <w:r w:rsidRPr="0029565E">
        <w:t xml:space="preserve"> ontstaan zoals de </w:t>
      </w:r>
      <w:r w:rsidRPr="0029565E">
        <w:rPr>
          <w:iCs/>
        </w:rPr>
        <w:t>Wolfslenk</w:t>
      </w:r>
      <w:r w:rsidRPr="0029565E">
        <w:t xml:space="preserve"> en de </w:t>
      </w:r>
      <w:r w:rsidRPr="0029565E">
        <w:rPr>
          <w:iCs/>
        </w:rPr>
        <w:t>Diepe Hel</w:t>
      </w:r>
      <w:r w:rsidRPr="0029565E">
        <w:t xml:space="preserve">. </w:t>
      </w:r>
    </w:p>
    <w:p w:rsidR="0029565E" w:rsidRDefault="00911F1F" w:rsidP="0029565E">
      <w:pPr>
        <w:pStyle w:val="BusTic"/>
      </w:pPr>
      <w:r w:rsidRPr="0029565E">
        <w:t xml:space="preserve">Door de intensieve begrazing met </w:t>
      </w:r>
      <w:hyperlink r:id="rId27" w:tooltip="Schaap (dier)" w:history="1">
        <w:r w:rsidRPr="0029565E">
          <w:rPr>
            <w:rStyle w:val="Hyperlink"/>
            <w:color w:val="auto"/>
            <w:u w:val="none"/>
          </w:rPr>
          <w:t>schapen</w:t>
        </w:r>
      </w:hyperlink>
      <w:r w:rsidRPr="0029565E">
        <w:t xml:space="preserve"> en </w:t>
      </w:r>
      <w:hyperlink r:id="rId28" w:tooltip="Geit" w:history="1">
        <w:r w:rsidRPr="0029565E">
          <w:rPr>
            <w:rStyle w:val="Hyperlink"/>
            <w:color w:val="auto"/>
            <w:u w:val="none"/>
          </w:rPr>
          <w:t>geiten</w:t>
        </w:r>
      </w:hyperlink>
      <w:r w:rsidRPr="0029565E">
        <w:t xml:space="preserve"> en het steken van </w:t>
      </w:r>
      <w:hyperlink r:id="rId29" w:tooltip="Plaggen" w:history="1">
        <w:r w:rsidRPr="0029565E">
          <w:rPr>
            <w:rStyle w:val="Hyperlink"/>
            <w:color w:val="auto"/>
            <w:u w:val="none"/>
          </w:rPr>
          <w:t>plaggen</w:t>
        </w:r>
      </w:hyperlink>
      <w:r w:rsidRPr="0029565E">
        <w:t xml:space="preserve"> om akkergronden mee te bemesten, zijn al in de </w:t>
      </w:r>
      <w:hyperlink r:id="rId30" w:tooltip="Middeleeuwen" w:history="1">
        <w:r w:rsidRPr="0029565E">
          <w:rPr>
            <w:rStyle w:val="Hyperlink"/>
            <w:color w:val="auto"/>
            <w:u w:val="none"/>
          </w:rPr>
          <w:t>middeleeuwen</w:t>
        </w:r>
      </w:hyperlink>
      <w:r w:rsidRPr="0029565E">
        <w:t xml:space="preserve"> de oorspronkelijke bossen verdwenen. </w:t>
      </w:r>
    </w:p>
    <w:p w:rsidR="0029565E" w:rsidRDefault="00911F1F" w:rsidP="0029565E">
      <w:pPr>
        <w:pStyle w:val="BusTic"/>
      </w:pPr>
      <w:r w:rsidRPr="0029565E">
        <w:t xml:space="preserve">De hele heuvelrug was sindsdien begroeid met </w:t>
      </w:r>
      <w:hyperlink r:id="rId31" w:tooltip="Heide (vegetatie)" w:history="1">
        <w:r w:rsidRPr="0029565E">
          <w:rPr>
            <w:rStyle w:val="Hyperlink"/>
            <w:color w:val="auto"/>
            <w:u w:val="none"/>
          </w:rPr>
          <w:t>heide</w:t>
        </w:r>
      </w:hyperlink>
      <w:r w:rsidRPr="0029565E">
        <w:t xml:space="preserve">. </w:t>
      </w:r>
    </w:p>
    <w:p w:rsidR="0029565E" w:rsidRDefault="00911F1F" w:rsidP="0029565E">
      <w:pPr>
        <w:pStyle w:val="BusTic"/>
      </w:pPr>
      <w:r w:rsidRPr="0029565E">
        <w:t xml:space="preserve">Deze heidevelden zijn in het begin van de </w:t>
      </w:r>
      <w:hyperlink r:id="rId32" w:tooltip="Twintigste eeuw" w:history="1">
        <w:r w:rsidRPr="0029565E">
          <w:rPr>
            <w:rStyle w:val="Hyperlink"/>
            <w:color w:val="auto"/>
            <w:u w:val="none"/>
          </w:rPr>
          <w:t>twintigste eeuw</w:t>
        </w:r>
      </w:hyperlink>
      <w:r w:rsidRPr="0029565E">
        <w:t xml:space="preserve"> voor het grootste deel weer bebost om </w:t>
      </w:r>
      <w:hyperlink r:id="rId33" w:tooltip="Zandverstuiving" w:history="1">
        <w:r w:rsidRPr="0029565E">
          <w:rPr>
            <w:rStyle w:val="Hyperlink"/>
            <w:color w:val="auto"/>
            <w:u w:val="none"/>
          </w:rPr>
          <w:t>verstuiving</w:t>
        </w:r>
      </w:hyperlink>
      <w:r w:rsidRPr="0029565E">
        <w:t xml:space="preserve"> tegen te gaan. </w:t>
      </w:r>
    </w:p>
    <w:p w:rsidR="00911F1F" w:rsidRPr="0029565E" w:rsidRDefault="00911F1F" w:rsidP="0029565E">
      <w:pPr>
        <w:pStyle w:val="BusTic"/>
      </w:pPr>
      <w:r w:rsidRPr="0029565E">
        <w:t xml:space="preserve">Vooral </w:t>
      </w:r>
      <w:hyperlink r:id="rId34" w:tooltip="Productiebos" w:history="1">
        <w:r w:rsidRPr="0029565E">
          <w:rPr>
            <w:rStyle w:val="Hyperlink"/>
            <w:color w:val="auto"/>
            <w:u w:val="none"/>
          </w:rPr>
          <w:t>productiebossen</w:t>
        </w:r>
      </w:hyperlink>
      <w:r w:rsidRPr="0029565E">
        <w:t xml:space="preserve"> met </w:t>
      </w:r>
      <w:hyperlink r:id="rId35" w:tooltip="Naaldboom" w:history="1">
        <w:r w:rsidRPr="0029565E">
          <w:rPr>
            <w:rStyle w:val="Hyperlink"/>
            <w:color w:val="auto"/>
            <w:u w:val="none"/>
          </w:rPr>
          <w:t>naaldbomen</w:t>
        </w:r>
      </w:hyperlink>
      <w:r w:rsidRPr="0029565E">
        <w:t xml:space="preserve"> werden aangeplant.</w:t>
      </w:r>
    </w:p>
    <w:p w:rsidR="00911F1F" w:rsidRPr="00911F1F" w:rsidRDefault="00911F1F" w:rsidP="00911F1F">
      <w:pPr>
        <w:rPr>
          <w:b/>
          <w:bCs/>
        </w:rPr>
      </w:pPr>
      <w:r w:rsidRPr="00911F1F">
        <w:rPr>
          <w:b/>
          <w:bCs/>
        </w:rPr>
        <w:t>Natuurwaarden</w:t>
      </w:r>
    </w:p>
    <w:p w:rsidR="0029565E" w:rsidRDefault="00911F1F" w:rsidP="0029565E">
      <w:pPr>
        <w:pStyle w:val="BusTic"/>
      </w:pPr>
      <w:r w:rsidRPr="0029565E">
        <w:t xml:space="preserve">Op de Sallandse heuvelrug bevindt zich de laatste populatie </w:t>
      </w:r>
      <w:hyperlink r:id="rId36" w:tooltip="Korhoen" w:history="1">
        <w:r w:rsidRPr="0029565E">
          <w:rPr>
            <w:rStyle w:val="Hyperlink"/>
            <w:color w:val="auto"/>
            <w:u w:val="none"/>
          </w:rPr>
          <w:t>korhoenders</w:t>
        </w:r>
      </w:hyperlink>
      <w:r w:rsidRPr="0029565E">
        <w:t xml:space="preserve"> in Nederland. </w:t>
      </w:r>
    </w:p>
    <w:p w:rsidR="0029565E" w:rsidRDefault="00911F1F" w:rsidP="0029565E">
      <w:pPr>
        <w:pStyle w:val="BusTic"/>
      </w:pPr>
      <w:r w:rsidRPr="0029565E">
        <w:t xml:space="preserve">Ook de </w:t>
      </w:r>
      <w:hyperlink r:id="rId37" w:tooltip="Nachtzwaluw" w:history="1">
        <w:r w:rsidRPr="0029565E">
          <w:rPr>
            <w:rStyle w:val="Hyperlink"/>
            <w:color w:val="auto"/>
            <w:u w:val="none"/>
          </w:rPr>
          <w:t>nachtzwaluw</w:t>
        </w:r>
      </w:hyperlink>
      <w:r w:rsidRPr="0029565E">
        <w:t xml:space="preserve"> komt er voor en het is het </w:t>
      </w:r>
      <w:hyperlink r:id="rId38" w:tooltip="Habitat" w:history="1">
        <w:r w:rsidRPr="0029565E">
          <w:rPr>
            <w:rStyle w:val="Hyperlink"/>
            <w:color w:val="auto"/>
            <w:u w:val="none"/>
          </w:rPr>
          <w:t>leefgebied</w:t>
        </w:r>
      </w:hyperlink>
      <w:r w:rsidRPr="0029565E">
        <w:t xml:space="preserve"> van de </w:t>
      </w:r>
      <w:hyperlink r:id="rId39" w:tooltip="Levendbarende hagedis" w:history="1">
        <w:r w:rsidRPr="0029565E">
          <w:rPr>
            <w:rStyle w:val="Hyperlink"/>
            <w:color w:val="auto"/>
            <w:u w:val="none"/>
          </w:rPr>
          <w:t>levendbarende hagedis</w:t>
        </w:r>
      </w:hyperlink>
      <w:r w:rsidRPr="0029565E">
        <w:t xml:space="preserve"> en de </w:t>
      </w:r>
      <w:hyperlink r:id="rId40" w:tooltip="Zandhagedis" w:history="1">
        <w:r w:rsidRPr="0029565E">
          <w:rPr>
            <w:rStyle w:val="Hyperlink"/>
            <w:color w:val="auto"/>
            <w:u w:val="none"/>
          </w:rPr>
          <w:t>zandhagedis</w:t>
        </w:r>
      </w:hyperlink>
      <w:r w:rsidRPr="0029565E">
        <w:t xml:space="preserve">. </w:t>
      </w:r>
    </w:p>
    <w:p w:rsidR="00911F1F" w:rsidRDefault="00911F1F" w:rsidP="0029565E">
      <w:pPr>
        <w:pStyle w:val="BusTic"/>
      </w:pPr>
      <w:r w:rsidRPr="0029565E">
        <w:t xml:space="preserve">Er groeien grote hoeveelheden </w:t>
      </w:r>
      <w:hyperlink r:id="rId41" w:tooltip="Rode bosbes" w:history="1">
        <w:r w:rsidRPr="0029565E">
          <w:rPr>
            <w:rStyle w:val="Hyperlink"/>
            <w:color w:val="auto"/>
            <w:u w:val="none"/>
          </w:rPr>
          <w:t>vossenbes</w:t>
        </w:r>
      </w:hyperlink>
      <w:r w:rsidRPr="0029565E">
        <w:t xml:space="preserve"> op deze heuvelrug.</w:t>
      </w:r>
    </w:p>
    <w:p w:rsidR="0029565E" w:rsidRDefault="0029565E" w:rsidP="0029565E">
      <w:pPr>
        <w:pStyle w:val="BusTic"/>
        <w:numPr>
          <w:ilvl w:val="0"/>
          <w:numId w:val="0"/>
        </w:numPr>
        <w:ind w:left="284" w:hanging="284"/>
      </w:pPr>
    </w:p>
    <w:p w:rsidR="00911F1F" w:rsidRPr="00911F1F" w:rsidRDefault="00911F1F" w:rsidP="00911F1F">
      <w:pPr>
        <w:rPr>
          <w:b/>
          <w:bCs/>
        </w:rPr>
      </w:pPr>
      <w:r w:rsidRPr="00911F1F">
        <w:rPr>
          <w:b/>
          <w:bCs/>
        </w:rPr>
        <w:lastRenderedPageBreak/>
        <w:t>Landschappelijke waarden</w:t>
      </w:r>
    </w:p>
    <w:p w:rsidR="0029565E" w:rsidRDefault="00911F1F" w:rsidP="00911F1F">
      <w:pPr>
        <w:pStyle w:val="BusTic"/>
      </w:pPr>
      <w:r w:rsidRPr="0029565E">
        <w:t xml:space="preserve">De heuvelrug is een markant onderdeel van het </w:t>
      </w:r>
      <w:hyperlink r:id="rId42" w:tooltip="Overijssel" w:history="1">
        <w:r w:rsidRPr="0029565E">
          <w:rPr>
            <w:rStyle w:val="Hyperlink"/>
            <w:color w:val="auto"/>
            <w:u w:val="none"/>
          </w:rPr>
          <w:t>Overijsselse</w:t>
        </w:r>
      </w:hyperlink>
      <w:r w:rsidRPr="0029565E">
        <w:t xml:space="preserve"> landschap. </w:t>
      </w:r>
    </w:p>
    <w:p w:rsidR="0029565E" w:rsidRDefault="00911F1F" w:rsidP="00911F1F">
      <w:pPr>
        <w:pStyle w:val="BusTic"/>
      </w:pPr>
      <w:r w:rsidRPr="0029565E">
        <w:t xml:space="preserve">Van ver is hij al te zien. </w:t>
      </w:r>
    </w:p>
    <w:p w:rsidR="0029565E" w:rsidRDefault="00911F1F" w:rsidP="00911F1F">
      <w:pPr>
        <w:pStyle w:val="BusTic"/>
      </w:pPr>
      <w:r w:rsidRPr="0029565E">
        <w:t xml:space="preserve">Vanaf de heidevelden zijn er vele vergezichten. </w:t>
      </w:r>
    </w:p>
    <w:p w:rsidR="0029565E" w:rsidRDefault="00911F1F" w:rsidP="00911F1F">
      <w:pPr>
        <w:pStyle w:val="BusTic"/>
      </w:pPr>
      <w:r w:rsidRPr="0029565E">
        <w:t xml:space="preserve">Ook de bossen zijn voor Nederlandse begrippen uitgestrekt. </w:t>
      </w:r>
    </w:p>
    <w:p w:rsidR="0029565E" w:rsidRDefault="00911F1F" w:rsidP="00911F1F">
      <w:pPr>
        <w:pStyle w:val="BusTic"/>
      </w:pPr>
      <w:r w:rsidRPr="0029565E">
        <w:t xml:space="preserve">Verder is het landhuis </w:t>
      </w:r>
      <w:hyperlink r:id="rId43" w:tooltip="De Sprengenberg" w:history="1">
        <w:r w:rsidRPr="0029565E">
          <w:rPr>
            <w:rStyle w:val="Hyperlink"/>
            <w:color w:val="auto"/>
            <w:u w:val="none"/>
          </w:rPr>
          <w:t>De Sprengenberg</w:t>
        </w:r>
      </w:hyperlink>
      <w:r w:rsidRPr="0029565E">
        <w:t xml:space="preserve">, ook wel het </w:t>
      </w:r>
      <w:proofErr w:type="spellStart"/>
      <w:r w:rsidRPr="0029565E">
        <w:t>Palthekasteeltje</w:t>
      </w:r>
      <w:proofErr w:type="spellEnd"/>
      <w:r w:rsidRPr="0029565E">
        <w:t xml:space="preserve"> genoemd, op de </w:t>
      </w:r>
      <w:hyperlink r:id="rId44" w:tooltip="Sprengenberg" w:history="1">
        <w:r w:rsidRPr="0029565E">
          <w:rPr>
            <w:rStyle w:val="Hyperlink"/>
            <w:color w:val="auto"/>
            <w:u w:val="none"/>
          </w:rPr>
          <w:t>gelijknamige heuvel</w:t>
        </w:r>
      </w:hyperlink>
      <w:r w:rsidRPr="0029565E">
        <w:t xml:space="preserve"> een markant punt in het landschap.</w:t>
      </w:r>
    </w:p>
    <w:p w:rsidR="0029565E" w:rsidRPr="0029565E" w:rsidRDefault="00911F1F" w:rsidP="0029565E">
      <w:pPr>
        <w:pStyle w:val="BusTic"/>
        <w:numPr>
          <w:ilvl w:val="0"/>
          <w:numId w:val="0"/>
        </w:numPr>
      </w:pPr>
      <w:r w:rsidRPr="0029565E">
        <w:rPr>
          <w:b/>
          <w:bCs/>
        </w:rPr>
        <w:t>Beheer</w:t>
      </w:r>
    </w:p>
    <w:p w:rsidR="0029565E" w:rsidRDefault="00911F1F" w:rsidP="00911F1F">
      <w:pPr>
        <w:pStyle w:val="BusTic"/>
        <w:rPr>
          <w:rStyle w:val="BusTicChar"/>
          <w:lang w:eastAsia="en-US"/>
        </w:rPr>
      </w:pPr>
      <w:r w:rsidRPr="0029565E">
        <w:rPr>
          <w:rStyle w:val="BusTicChar"/>
        </w:rPr>
        <w:t xml:space="preserve">Het nationale park is gericht op een zo goed mogelijk afstemming van de verschillende belangen. </w:t>
      </w:r>
    </w:p>
    <w:p w:rsidR="0029565E" w:rsidRDefault="00911F1F" w:rsidP="00911F1F">
      <w:pPr>
        <w:pStyle w:val="BusTic"/>
        <w:rPr>
          <w:rStyle w:val="BusTicChar"/>
          <w:lang w:eastAsia="en-US"/>
        </w:rPr>
      </w:pPr>
      <w:r w:rsidRPr="0029565E">
        <w:rPr>
          <w:rStyle w:val="BusTicChar"/>
        </w:rPr>
        <w:t>Daarom is er een overleggroep opgericht om de samenwerking te vergroten. Het natuurbeheer is erg belangrijk.</w:t>
      </w:r>
    </w:p>
    <w:p w:rsidR="0029565E" w:rsidRDefault="00911F1F" w:rsidP="00911F1F">
      <w:pPr>
        <w:pStyle w:val="BusTic"/>
        <w:rPr>
          <w:rStyle w:val="BusTicChar"/>
          <w:lang w:eastAsia="en-US"/>
        </w:rPr>
      </w:pPr>
      <w:r w:rsidRPr="0029565E">
        <w:rPr>
          <w:rStyle w:val="BusTicChar"/>
        </w:rPr>
        <w:t xml:space="preserve">Vooral de korhoenders staan hierbij centraal, het leefgebied van deze soort wordt zo geschikt mogelijk gemaakt. </w:t>
      </w:r>
    </w:p>
    <w:p w:rsidR="0029565E" w:rsidRDefault="00911F1F" w:rsidP="00911F1F">
      <w:pPr>
        <w:pStyle w:val="BusTic"/>
        <w:rPr>
          <w:rStyle w:val="BusTicChar"/>
          <w:lang w:eastAsia="en-US"/>
        </w:rPr>
      </w:pPr>
      <w:r w:rsidRPr="0029565E">
        <w:rPr>
          <w:rStyle w:val="BusTicChar"/>
        </w:rPr>
        <w:t xml:space="preserve">Hierbij wordt het heidegebied vergroot ten koste van het bos en worden delen van de heide in het </w:t>
      </w:r>
      <w:hyperlink r:id="rId45" w:tooltip="Balts" w:history="1">
        <w:r w:rsidRPr="0029565E">
          <w:rPr>
            <w:rStyle w:val="BusTicChar"/>
          </w:rPr>
          <w:t>balts</w:t>
        </w:r>
      </w:hyperlink>
      <w:r w:rsidRPr="0029565E">
        <w:rPr>
          <w:rStyle w:val="BusTicChar"/>
        </w:rPr>
        <w:t xml:space="preserve">- en </w:t>
      </w:r>
      <w:hyperlink r:id="rId46" w:tooltip="Broedseizoen" w:history="1">
        <w:r w:rsidRPr="0029565E">
          <w:rPr>
            <w:rStyle w:val="BusTicChar"/>
          </w:rPr>
          <w:t>broedseizoen</w:t>
        </w:r>
      </w:hyperlink>
      <w:r w:rsidRPr="0029565E">
        <w:rPr>
          <w:rStyle w:val="BusTicChar"/>
        </w:rPr>
        <w:t xml:space="preserve"> afgesloten. </w:t>
      </w:r>
    </w:p>
    <w:p w:rsidR="0029565E" w:rsidRDefault="00911F1F" w:rsidP="00911F1F">
      <w:pPr>
        <w:pStyle w:val="BusTic"/>
        <w:rPr>
          <w:rStyle w:val="BusTicChar"/>
          <w:lang w:eastAsia="en-US"/>
        </w:rPr>
      </w:pPr>
      <w:r w:rsidRPr="0029565E">
        <w:rPr>
          <w:rStyle w:val="BusTicChar"/>
        </w:rPr>
        <w:t xml:space="preserve">De autoweg door het gebied is 's nachts voor verkeer gesloten en overdag wordt het gebruik ontmoedigd. </w:t>
      </w:r>
    </w:p>
    <w:p w:rsidR="0029565E" w:rsidRDefault="00911F1F" w:rsidP="00911F1F">
      <w:pPr>
        <w:pStyle w:val="BusTic"/>
        <w:rPr>
          <w:rStyle w:val="BusTicChar"/>
          <w:lang w:eastAsia="en-US"/>
        </w:rPr>
      </w:pPr>
      <w:r w:rsidRPr="0029565E">
        <w:rPr>
          <w:rStyle w:val="BusTicChar"/>
        </w:rPr>
        <w:t xml:space="preserve">Ook wordt de heide geplagd om </w:t>
      </w:r>
      <w:hyperlink r:id="rId47" w:tooltip="Vergrassing" w:history="1">
        <w:r w:rsidRPr="0029565E">
          <w:rPr>
            <w:rStyle w:val="BusTicChar"/>
          </w:rPr>
          <w:t>vergrassing</w:t>
        </w:r>
      </w:hyperlink>
      <w:r w:rsidRPr="0029565E">
        <w:rPr>
          <w:rStyle w:val="BusTicChar"/>
        </w:rPr>
        <w:t xml:space="preserve"> tegen te gaan. </w:t>
      </w:r>
    </w:p>
    <w:p w:rsidR="00911F1F" w:rsidRPr="00911F1F" w:rsidRDefault="00911F1F" w:rsidP="00911F1F">
      <w:pPr>
        <w:pStyle w:val="BusTic"/>
      </w:pPr>
      <w:r w:rsidRPr="0029565E">
        <w:rPr>
          <w:rStyle w:val="BusTicChar"/>
        </w:rPr>
        <w:t xml:space="preserve">In een gedeelte van Natuurmonumenten vindt </w:t>
      </w:r>
      <w:hyperlink r:id="rId48" w:tooltip="Beheer met grote grazers in Nederland" w:history="1">
        <w:r w:rsidRPr="0029565E">
          <w:rPr>
            <w:rStyle w:val="BusTicChar"/>
          </w:rPr>
          <w:t>begrazing</w:t>
        </w:r>
      </w:hyperlink>
      <w:r w:rsidRPr="0029565E">
        <w:rPr>
          <w:rStyle w:val="BusTicChar"/>
        </w:rPr>
        <w:t xml:space="preserve"> plaats door </w:t>
      </w:r>
      <w:hyperlink r:id="rId49" w:tooltip="Schotse hooglander (rund)" w:history="1">
        <w:r w:rsidRPr="0029565E">
          <w:rPr>
            <w:rStyle w:val="BusTicChar"/>
          </w:rPr>
          <w:t>Schotse hooglanders</w:t>
        </w:r>
      </w:hyperlink>
      <w:r w:rsidRPr="00911F1F">
        <w:t>.</w:t>
      </w:r>
    </w:p>
    <w:p w:rsidR="00911F1F" w:rsidRPr="00911F1F" w:rsidRDefault="00911F1F" w:rsidP="00911F1F">
      <w:pPr>
        <w:rPr>
          <w:b/>
          <w:bCs/>
        </w:rPr>
      </w:pPr>
      <w:r w:rsidRPr="00911F1F">
        <w:rPr>
          <w:b/>
          <w:bCs/>
        </w:rPr>
        <w:t>Educatie en recreatie</w:t>
      </w:r>
    </w:p>
    <w:p w:rsidR="0029565E" w:rsidRDefault="00911F1F" w:rsidP="0029565E">
      <w:pPr>
        <w:pStyle w:val="BusTic"/>
      </w:pPr>
      <w:r w:rsidRPr="0029565E">
        <w:t xml:space="preserve">Het nationaal park heeft een </w:t>
      </w:r>
      <w:hyperlink r:id="rId50" w:tooltip="Bezoekerscentrum" w:history="1">
        <w:r w:rsidRPr="0029565E">
          <w:rPr>
            <w:rStyle w:val="Hyperlink"/>
            <w:color w:val="auto"/>
            <w:u w:val="none"/>
          </w:rPr>
          <w:t>bezoekerscentrum</w:t>
        </w:r>
      </w:hyperlink>
      <w:r w:rsidRPr="0029565E">
        <w:t xml:space="preserve">. </w:t>
      </w:r>
    </w:p>
    <w:p w:rsidR="0029565E" w:rsidRDefault="00911F1F" w:rsidP="0029565E">
      <w:pPr>
        <w:pStyle w:val="BusTic"/>
      </w:pPr>
      <w:r w:rsidRPr="0029565E">
        <w:t xml:space="preserve">Dit ligt bij </w:t>
      </w:r>
      <w:proofErr w:type="spellStart"/>
      <w:r w:rsidRPr="0029565E">
        <w:t>Nijverdal</w:t>
      </w:r>
      <w:proofErr w:type="spellEnd"/>
      <w:r w:rsidRPr="0029565E">
        <w:t xml:space="preserve"> aan de N35. </w:t>
      </w:r>
    </w:p>
    <w:p w:rsidR="0029565E" w:rsidRDefault="00911F1F" w:rsidP="0029565E">
      <w:pPr>
        <w:pStyle w:val="BusTic"/>
      </w:pPr>
      <w:r w:rsidRPr="0029565E">
        <w:t xml:space="preserve">Er is een interactieve expositie over het ontstaan van de heuvelrug. </w:t>
      </w:r>
    </w:p>
    <w:p w:rsidR="0029565E" w:rsidRDefault="00911F1F" w:rsidP="0029565E">
      <w:pPr>
        <w:pStyle w:val="BusTic"/>
      </w:pPr>
      <w:r w:rsidRPr="0029565E">
        <w:t xml:space="preserve">Het </w:t>
      </w:r>
      <w:hyperlink r:id="rId51" w:tooltip="IVN" w:history="1">
        <w:r w:rsidRPr="0029565E">
          <w:rPr>
            <w:rStyle w:val="Hyperlink"/>
            <w:color w:val="auto"/>
            <w:u w:val="none"/>
          </w:rPr>
          <w:t>IVN</w:t>
        </w:r>
      </w:hyperlink>
      <w:r w:rsidRPr="0029565E">
        <w:t xml:space="preserve"> verzorgt er vele activiteiten en excursies. </w:t>
      </w:r>
    </w:p>
    <w:p w:rsidR="0029565E" w:rsidRDefault="00911F1F" w:rsidP="0029565E">
      <w:pPr>
        <w:pStyle w:val="BusTic"/>
      </w:pPr>
      <w:r w:rsidRPr="0029565E">
        <w:t xml:space="preserve">Excursies voor minder mobielen zijn mogelijk per </w:t>
      </w:r>
      <w:proofErr w:type="spellStart"/>
      <w:r w:rsidRPr="0029565E">
        <w:t>elektrocar</w:t>
      </w:r>
      <w:proofErr w:type="spellEnd"/>
      <w:r w:rsidRPr="0029565E">
        <w:t xml:space="preserve"> of paardentram. </w:t>
      </w:r>
    </w:p>
    <w:p w:rsidR="0029565E" w:rsidRDefault="00911F1F" w:rsidP="0029565E">
      <w:pPr>
        <w:pStyle w:val="BusTic"/>
      </w:pPr>
      <w:r w:rsidRPr="0029565E">
        <w:t xml:space="preserve">Het 2 km lange speelbospad biedt voor kinderen verschillende activiteiten. </w:t>
      </w:r>
    </w:p>
    <w:p w:rsidR="0029565E" w:rsidRDefault="00911F1F" w:rsidP="0029565E">
      <w:pPr>
        <w:pStyle w:val="BusTic"/>
      </w:pPr>
      <w:r w:rsidRPr="0029565E">
        <w:t xml:space="preserve">Er zijn verschillende gemarkeerde wandel-, fiets- mountainbike- en ruiterroutes. </w:t>
      </w:r>
    </w:p>
    <w:p w:rsidR="0029565E" w:rsidRDefault="00911F1F" w:rsidP="0029565E">
      <w:pPr>
        <w:pStyle w:val="BusTic"/>
      </w:pPr>
      <w:r w:rsidRPr="0029565E">
        <w:t xml:space="preserve">Het </w:t>
      </w:r>
      <w:hyperlink r:id="rId52" w:tooltip="Pieterpad" w:history="1">
        <w:proofErr w:type="spellStart"/>
        <w:r w:rsidRPr="0029565E">
          <w:rPr>
            <w:rStyle w:val="Hyperlink"/>
            <w:color w:val="auto"/>
            <w:u w:val="none"/>
          </w:rPr>
          <w:t>Pieterpad</w:t>
        </w:r>
        <w:proofErr w:type="spellEnd"/>
      </w:hyperlink>
      <w:r w:rsidRPr="0029565E">
        <w:t xml:space="preserve"> en het </w:t>
      </w:r>
      <w:hyperlink r:id="rId53" w:tooltip="Marskramerpad" w:history="1">
        <w:proofErr w:type="spellStart"/>
        <w:r w:rsidRPr="0029565E">
          <w:rPr>
            <w:rStyle w:val="Hyperlink"/>
            <w:color w:val="auto"/>
            <w:u w:val="none"/>
          </w:rPr>
          <w:t>Marskramerpad</w:t>
        </w:r>
        <w:proofErr w:type="spellEnd"/>
      </w:hyperlink>
      <w:r w:rsidRPr="0029565E">
        <w:t xml:space="preserve"> doorkruisen het gebied, net als de bewegwijzerde fietsroutes </w:t>
      </w:r>
      <w:hyperlink r:id="rId54" w:tooltip="LF-route" w:history="1">
        <w:r w:rsidRPr="0029565E">
          <w:rPr>
            <w:rStyle w:val="Hyperlink"/>
            <w:color w:val="auto"/>
            <w:u w:val="none"/>
          </w:rPr>
          <w:t>LF</w:t>
        </w:r>
      </w:hyperlink>
      <w:r w:rsidRPr="0029565E">
        <w:t xml:space="preserve"> 8 en LF 15. </w:t>
      </w:r>
    </w:p>
    <w:p w:rsidR="0029565E" w:rsidRDefault="00911F1F" w:rsidP="0029565E">
      <w:pPr>
        <w:pStyle w:val="BusTic"/>
      </w:pPr>
      <w:r w:rsidRPr="0029565E">
        <w:t xml:space="preserve">Op de </w:t>
      </w:r>
      <w:proofErr w:type="spellStart"/>
      <w:r w:rsidRPr="0029565E">
        <w:t>Holterberg</w:t>
      </w:r>
      <w:proofErr w:type="spellEnd"/>
      <w:r w:rsidRPr="0029565E">
        <w:t xml:space="preserve"> bij Holten bevindt zich het natuurmuseum </w:t>
      </w:r>
      <w:r w:rsidRPr="0029565E">
        <w:rPr>
          <w:iCs/>
        </w:rPr>
        <w:t xml:space="preserve">Natuurdiorama </w:t>
      </w:r>
      <w:proofErr w:type="spellStart"/>
      <w:r w:rsidRPr="0029565E">
        <w:rPr>
          <w:iCs/>
        </w:rPr>
        <w:t>Holterberg</w:t>
      </w:r>
      <w:proofErr w:type="spellEnd"/>
      <w:r w:rsidRPr="0029565E">
        <w:t xml:space="preserve">, daar zijn ook verschillende horeca gelegenheden. </w:t>
      </w:r>
    </w:p>
    <w:p w:rsidR="00DC59E8" w:rsidRPr="0029565E" w:rsidRDefault="00911F1F" w:rsidP="008B4FD7">
      <w:pPr>
        <w:pStyle w:val="BusTic"/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  <w:r w:rsidRPr="0029565E">
        <w:t xml:space="preserve">De Sallandse Heuvelrug is een belangrijk recreatiegebied. </w:t>
      </w:r>
    </w:p>
    <w:sectPr w:rsidR="00DC59E8" w:rsidRPr="0029565E" w:rsidSect="00CD4559">
      <w:headerReference w:type="even" r:id="rId55"/>
      <w:headerReference w:type="default" r:id="rId56"/>
      <w:footerReference w:type="default" r:id="rId57"/>
      <w:headerReference w:type="first" r:id="rId5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397" w:rsidRDefault="00AE5397" w:rsidP="00A64884">
      <w:r>
        <w:separator/>
      </w:r>
    </w:p>
  </w:endnote>
  <w:endnote w:type="continuationSeparator" w:id="0">
    <w:p w:rsidR="00AE5397" w:rsidRDefault="00AE539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74A0A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74A0A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397" w:rsidRDefault="00AE5397" w:rsidP="00A64884">
      <w:r>
        <w:separator/>
      </w:r>
    </w:p>
  </w:footnote>
  <w:footnote w:type="continuationSeparator" w:id="0">
    <w:p w:rsidR="00AE5397" w:rsidRDefault="00AE539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E539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9565E">
      <w:rPr>
        <w:rFonts w:asciiTheme="majorHAnsi" w:hAnsiTheme="majorHAnsi"/>
        <w:b/>
        <w:sz w:val="28"/>
        <w:szCs w:val="28"/>
      </w:rPr>
      <w:t xml:space="preserve">Nationale en Natuurparken </w:t>
    </w:r>
  </w:p>
  <w:p w:rsidR="00A64884" w:rsidRDefault="00AE539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E539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86FA7"/>
    <w:multiLevelType w:val="multilevel"/>
    <w:tmpl w:val="61A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7"/>
  </w:num>
  <w:num w:numId="18">
    <w:abstractNumId w:val="1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9565E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B528B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4A0A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11F1F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E5397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B0836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3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203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631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9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Rijksweg_35" TargetMode="External"/><Relationship Id="rId18" Type="http://schemas.openxmlformats.org/officeDocument/2006/relationships/hyperlink" Target="http://nl.wikipedia.org/wiki/Hellendoornse_Berg" TargetMode="External"/><Relationship Id="rId26" Type="http://schemas.openxmlformats.org/officeDocument/2006/relationships/hyperlink" Target="http://nl.wikipedia.org/wiki/Slenk_(geologie)" TargetMode="External"/><Relationship Id="rId39" Type="http://schemas.openxmlformats.org/officeDocument/2006/relationships/hyperlink" Target="http://nl.wikipedia.org/wiki/Levendbarende_hagedis" TargetMode="External"/><Relationship Id="rId21" Type="http://schemas.openxmlformats.org/officeDocument/2006/relationships/hyperlink" Target="http://nl.wikipedia.org/wiki/Vereniging_Natuurmonumenten" TargetMode="External"/><Relationship Id="rId34" Type="http://schemas.openxmlformats.org/officeDocument/2006/relationships/hyperlink" Target="http://nl.wikipedia.org/wiki/Productiebos" TargetMode="External"/><Relationship Id="rId42" Type="http://schemas.openxmlformats.org/officeDocument/2006/relationships/hyperlink" Target="http://nl.wikipedia.org/wiki/Overijssel" TargetMode="External"/><Relationship Id="rId47" Type="http://schemas.openxmlformats.org/officeDocument/2006/relationships/hyperlink" Target="http://nl.wikipedia.org/wiki/Vergrassing" TargetMode="External"/><Relationship Id="rId50" Type="http://schemas.openxmlformats.org/officeDocument/2006/relationships/hyperlink" Target="http://nl.wikipedia.org/wiki/Bezoekerscentrum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ationaal_park" TargetMode="External"/><Relationship Id="rId17" Type="http://schemas.openxmlformats.org/officeDocument/2006/relationships/hyperlink" Target="http://nl.wikipedia.org/wiki/Koningsbelten" TargetMode="External"/><Relationship Id="rId25" Type="http://schemas.openxmlformats.org/officeDocument/2006/relationships/hyperlink" Target="http://nl.wikipedia.org/wiki/Saalien" TargetMode="External"/><Relationship Id="rId33" Type="http://schemas.openxmlformats.org/officeDocument/2006/relationships/hyperlink" Target="http://nl.wikipedia.org/wiki/Zandverstuiving" TargetMode="External"/><Relationship Id="rId38" Type="http://schemas.openxmlformats.org/officeDocument/2006/relationships/hyperlink" Target="http://nl.wikipedia.org/wiki/Habitat" TargetMode="External"/><Relationship Id="rId46" Type="http://schemas.openxmlformats.org/officeDocument/2006/relationships/hyperlink" Target="http://nl.wikipedia.org/wiki/Broedseizoen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oetselerberg" TargetMode="External"/><Relationship Id="rId20" Type="http://schemas.openxmlformats.org/officeDocument/2006/relationships/hyperlink" Target="http://nl.wikipedia.org/wiki/Staatsbosbeheer" TargetMode="External"/><Relationship Id="rId29" Type="http://schemas.openxmlformats.org/officeDocument/2006/relationships/hyperlink" Target="http://nl.wikipedia.org/wiki/Plaggen" TargetMode="External"/><Relationship Id="rId41" Type="http://schemas.openxmlformats.org/officeDocument/2006/relationships/hyperlink" Target="http://nl.wikipedia.org/wiki/Rode_bosbes" TargetMode="External"/><Relationship Id="rId54" Type="http://schemas.openxmlformats.org/officeDocument/2006/relationships/hyperlink" Target="http://nl.wikipedia.org/wiki/LF-rout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olten" TargetMode="External"/><Relationship Id="rId24" Type="http://schemas.openxmlformats.org/officeDocument/2006/relationships/hyperlink" Target="http://nl.wikipedia.org/wiki/IJstijd" TargetMode="External"/><Relationship Id="rId32" Type="http://schemas.openxmlformats.org/officeDocument/2006/relationships/hyperlink" Target="http://nl.wikipedia.org/wiki/Twintigste_eeuw" TargetMode="External"/><Relationship Id="rId37" Type="http://schemas.openxmlformats.org/officeDocument/2006/relationships/hyperlink" Target="http://nl.wikipedia.org/wiki/Nachtzwaluw" TargetMode="External"/><Relationship Id="rId40" Type="http://schemas.openxmlformats.org/officeDocument/2006/relationships/hyperlink" Target="http://nl.wikipedia.org/wiki/Zandhagedis" TargetMode="External"/><Relationship Id="rId45" Type="http://schemas.openxmlformats.org/officeDocument/2006/relationships/hyperlink" Target="http://nl.wikipedia.org/wiki/Balts" TargetMode="External"/><Relationship Id="rId53" Type="http://schemas.openxmlformats.org/officeDocument/2006/relationships/hyperlink" Target="http://nl.wikipedia.org/wiki/Marskramerpad" TargetMode="External"/><Relationship Id="rId58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olterberg" TargetMode="External"/><Relationship Id="rId23" Type="http://schemas.openxmlformats.org/officeDocument/2006/relationships/hyperlink" Target="http://nl.wikipedia.org/wiki/Stuwwal" TargetMode="External"/><Relationship Id="rId28" Type="http://schemas.openxmlformats.org/officeDocument/2006/relationships/hyperlink" Target="http://nl.wikipedia.org/wiki/Geit" TargetMode="External"/><Relationship Id="rId36" Type="http://schemas.openxmlformats.org/officeDocument/2006/relationships/hyperlink" Target="http://nl.wikipedia.org/wiki/Korhoen" TargetMode="External"/><Relationship Id="rId49" Type="http://schemas.openxmlformats.org/officeDocument/2006/relationships/hyperlink" Target="http://nl.wikipedia.org/wiki/Schotse_hooglander_(rund)" TargetMode="External"/><Relationship Id="rId57" Type="http://schemas.openxmlformats.org/officeDocument/2006/relationships/footer" Target="footer1.xml"/><Relationship Id="rId10" Type="http://schemas.openxmlformats.org/officeDocument/2006/relationships/hyperlink" Target="http://nl.wikipedia.org/wiki/Hellendoorn" TargetMode="External"/><Relationship Id="rId19" Type="http://schemas.openxmlformats.org/officeDocument/2006/relationships/hyperlink" Target="http://nl.wikipedia.org/wiki/Normaal_Amsterdams_Peil" TargetMode="External"/><Relationship Id="rId31" Type="http://schemas.openxmlformats.org/officeDocument/2006/relationships/hyperlink" Target="http://nl.wikipedia.org/wiki/Heide_(vegetatie)" TargetMode="External"/><Relationship Id="rId44" Type="http://schemas.openxmlformats.org/officeDocument/2006/relationships/hyperlink" Target="http://nl.wikipedia.org/wiki/Sprengenberg" TargetMode="External"/><Relationship Id="rId52" Type="http://schemas.openxmlformats.org/officeDocument/2006/relationships/hyperlink" Target="http://nl.wikipedia.org/wiki/Pieterpad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Haarlerberg" TargetMode="External"/><Relationship Id="rId22" Type="http://schemas.openxmlformats.org/officeDocument/2006/relationships/hyperlink" Target="http://nl.wikipedia.org/wiki/2004" TargetMode="External"/><Relationship Id="rId27" Type="http://schemas.openxmlformats.org/officeDocument/2006/relationships/hyperlink" Target="http://nl.wikipedia.org/wiki/Schaap_(dier)" TargetMode="External"/><Relationship Id="rId30" Type="http://schemas.openxmlformats.org/officeDocument/2006/relationships/hyperlink" Target="http://nl.wikipedia.org/wiki/Middeleeuwen" TargetMode="External"/><Relationship Id="rId35" Type="http://schemas.openxmlformats.org/officeDocument/2006/relationships/hyperlink" Target="http://nl.wikipedia.org/wiki/Naaldboom" TargetMode="External"/><Relationship Id="rId43" Type="http://schemas.openxmlformats.org/officeDocument/2006/relationships/hyperlink" Target="http://nl.wikipedia.org/wiki/De_Sprengenberg" TargetMode="External"/><Relationship Id="rId48" Type="http://schemas.openxmlformats.org/officeDocument/2006/relationships/hyperlink" Target="http://nl.wikipedia.org/wiki/Beheer_met_grote_grazers_in_Nederland" TargetMode="External"/><Relationship Id="rId56" Type="http://schemas.openxmlformats.org/officeDocument/2006/relationships/header" Target="header2.xml"/><Relationship Id="rId8" Type="http://schemas.openxmlformats.org/officeDocument/2006/relationships/hyperlink" Target="http://nl.wikipedia.org/wiki/Bestand:Sallandse_Heuvelrug(4).jpg" TargetMode="External"/><Relationship Id="rId51" Type="http://schemas.openxmlformats.org/officeDocument/2006/relationships/hyperlink" Target="http://nl.wikipedia.org/wiki/IVN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1076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 </dc:title>
  <dc:subject>Nationale en Natuurparken</dc:subject>
  <dc:creator>Van het Internet</dc:creator>
  <dc:description>BusTic</dc:description>
  <cp:lastModifiedBy>Leen</cp:lastModifiedBy>
  <cp:revision>6</cp:revision>
  <dcterms:created xsi:type="dcterms:W3CDTF">2010-09-10T11:28:00Z</dcterms:created>
  <dcterms:modified xsi:type="dcterms:W3CDTF">2010-09-16T08:31:00Z</dcterms:modified>
  <cp:category>2010</cp:category>
</cp:coreProperties>
</file>