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61" w:rsidRPr="002C7D61" w:rsidRDefault="00021DDF" w:rsidP="002C7D61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1983F8A" wp14:editId="58CA7C81">
            <wp:simplePos x="0" y="0"/>
            <wp:positionH relativeFrom="column">
              <wp:posOffset>3943985</wp:posOffset>
            </wp:positionH>
            <wp:positionV relativeFrom="paragraph">
              <wp:posOffset>69215</wp:posOffset>
            </wp:positionV>
            <wp:extent cx="2512695" cy="3355340"/>
            <wp:effectExtent l="0" t="0" r="1905" b="0"/>
            <wp:wrapSquare wrapText="bothSides"/>
            <wp:docPr id="7" name="Afbeelding 7" descr="Pad door het Dwingelderve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Pad door het Dwingelderveld">
                      <a:hlinkClick r:id="rId8" tooltip="&quot;Pad door het Dwingelderveld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3355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D61" w:rsidRPr="002C7D61">
        <w:rPr>
          <w:b/>
          <w:bCs/>
        </w:rPr>
        <w:t>Nationaal Park Dwingelderveld</w:t>
      </w:r>
    </w:p>
    <w:p w:rsidR="00021DDF" w:rsidRDefault="002C7D61" w:rsidP="008E7993">
      <w:pPr>
        <w:pStyle w:val="BusTic"/>
      </w:pPr>
      <w:r w:rsidRPr="008E7993">
        <w:rPr>
          <w:bCs/>
        </w:rPr>
        <w:t>Nationaal Park Dwingelderveld</w:t>
      </w:r>
      <w:r w:rsidRPr="008E7993">
        <w:t xml:space="preserve"> is een </w:t>
      </w:r>
      <w:hyperlink r:id="rId10" w:tooltip="Nationaal park" w:history="1">
        <w:r w:rsidRPr="008E7993">
          <w:rPr>
            <w:rStyle w:val="Hyperlink"/>
            <w:color w:val="auto"/>
            <w:u w:val="none"/>
          </w:rPr>
          <w:t>Nationaal park</w:t>
        </w:r>
      </w:hyperlink>
      <w:r w:rsidRPr="008E7993">
        <w:t xml:space="preserve"> in de </w:t>
      </w:r>
      <w:hyperlink r:id="rId11" w:tooltip="Nederland" w:history="1">
        <w:r w:rsidRPr="008E7993">
          <w:rPr>
            <w:rStyle w:val="Hyperlink"/>
            <w:color w:val="auto"/>
            <w:u w:val="none"/>
          </w:rPr>
          <w:t>Nederlandse</w:t>
        </w:r>
      </w:hyperlink>
      <w:r w:rsidRPr="008E7993">
        <w:t xml:space="preserve"> provincie </w:t>
      </w:r>
      <w:hyperlink r:id="rId12" w:tooltip="Drenthe" w:history="1">
        <w:r w:rsidRPr="008E7993">
          <w:rPr>
            <w:rStyle w:val="Hyperlink"/>
            <w:color w:val="auto"/>
            <w:u w:val="none"/>
          </w:rPr>
          <w:t>Drenthe</w:t>
        </w:r>
      </w:hyperlink>
      <w:r w:rsidRPr="008E7993">
        <w:t xml:space="preserve"> globaal gelegen tussen </w:t>
      </w:r>
      <w:hyperlink r:id="rId13" w:tooltip="Dwingeloo" w:history="1">
        <w:proofErr w:type="spellStart"/>
        <w:r w:rsidRPr="008E7993">
          <w:rPr>
            <w:rStyle w:val="Hyperlink"/>
            <w:color w:val="auto"/>
            <w:u w:val="none"/>
          </w:rPr>
          <w:t>Dwingeloo</w:t>
        </w:r>
        <w:proofErr w:type="spellEnd"/>
      </w:hyperlink>
      <w:r w:rsidRPr="008E7993">
        <w:t xml:space="preserve"> en </w:t>
      </w:r>
      <w:hyperlink r:id="rId14" w:tooltip="Ruinen" w:history="1">
        <w:r w:rsidRPr="008E7993">
          <w:rPr>
            <w:rStyle w:val="Hyperlink"/>
            <w:color w:val="auto"/>
            <w:u w:val="none"/>
          </w:rPr>
          <w:t>Ruinen</w:t>
        </w:r>
      </w:hyperlink>
      <w:r w:rsidRPr="008E7993">
        <w:t xml:space="preserve">. </w:t>
      </w:r>
    </w:p>
    <w:p w:rsidR="002C7D61" w:rsidRPr="008E7993" w:rsidRDefault="002C7D61" w:rsidP="008E7993">
      <w:pPr>
        <w:pStyle w:val="BusTic"/>
      </w:pPr>
      <w:r w:rsidRPr="008E7993">
        <w:t>Het is ongeveer 37 km² groot.</w:t>
      </w:r>
    </w:p>
    <w:p w:rsidR="002C7D61" w:rsidRPr="002C7D61" w:rsidRDefault="002C7D61" w:rsidP="002C7D61">
      <w:pPr>
        <w:rPr>
          <w:b/>
          <w:bCs/>
        </w:rPr>
      </w:pPr>
      <w:r w:rsidRPr="002C7D61">
        <w:rPr>
          <w:b/>
          <w:bCs/>
        </w:rPr>
        <w:t>Algemeen</w:t>
      </w:r>
    </w:p>
    <w:p w:rsidR="00021DDF" w:rsidRDefault="002C7D61" w:rsidP="008E7993">
      <w:pPr>
        <w:pStyle w:val="BusTic"/>
      </w:pPr>
      <w:r w:rsidRPr="008E7993">
        <w:t xml:space="preserve">Dit </w:t>
      </w:r>
      <w:hyperlink r:id="rId15" w:tooltip="Natuurgebied" w:history="1">
        <w:r w:rsidRPr="008E7993">
          <w:rPr>
            <w:rStyle w:val="Hyperlink"/>
            <w:color w:val="auto"/>
            <w:u w:val="none"/>
          </w:rPr>
          <w:t>natuurgebied</w:t>
        </w:r>
      </w:hyperlink>
      <w:r w:rsidRPr="008E7993">
        <w:t xml:space="preserve"> in </w:t>
      </w:r>
      <w:hyperlink r:id="rId16" w:tooltip="Drenthe" w:history="1">
        <w:r w:rsidRPr="008E7993">
          <w:rPr>
            <w:rStyle w:val="Hyperlink"/>
            <w:color w:val="auto"/>
            <w:u w:val="none"/>
          </w:rPr>
          <w:t>Drenthe</w:t>
        </w:r>
      </w:hyperlink>
      <w:r w:rsidRPr="008E7993">
        <w:t xml:space="preserve"> wordt gezamenlijk beheerd door </w:t>
      </w:r>
      <w:hyperlink r:id="rId17" w:tooltip="Staatsbosbeheer" w:history="1">
        <w:r w:rsidRPr="008E7993">
          <w:rPr>
            <w:rStyle w:val="Hyperlink"/>
            <w:color w:val="auto"/>
            <w:u w:val="none"/>
          </w:rPr>
          <w:t>Staatsbosbeheer</w:t>
        </w:r>
      </w:hyperlink>
      <w:r w:rsidRPr="008E7993">
        <w:t xml:space="preserve">, </w:t>
      </w:r>
      <w:hyperlink r:id="rId18" w:tooltip="Natuurmonumenten" w:history="1">
        <w:r w:rsidRPr="008E7993">
          <w:rPr>
            <w:rStyle w:val="Hyperlink"/>
            <w:color w:val="auto"/>
            <w:u w:val="none"/>
          </w:rPr>
          <w:t>Natuurmonumenten</w:t>
        </w:r>
      </w:hyperlink>
      <w:r w:rsidRPr="008E7993">
        <w:t xml:space="preserve"> en particulieren (o.a. </w:t>
      </w:r>
      <w:hyperlink r:id="rId19" w:tooltip="Scouting Nederland" w:history="1">
        <w:r w:rsidRPr="008E7993">
          <w:rPr>
            <w:rStyle w:val="Hyperlink"/>
            <w:color w:val="auto"/>
            <w:u w:val="none"/>
          </w:rPr>
          <w:t>Scouting Nederland</w:t>
        </w:r>
      </w:hyperlink>
      <w:r w:rsidRPr="008E7993">
        <w:t xml:space="preserve">). </w:t>
      </w:r>
    </w:p>
    <w:p w:rsidR="00021DDF" w:rsidRDefault="002C7D61" w:rsidP="008E7993">
      <w:pPr>
        <w:pStyle w:val="BusTic"/>
      </w:pPr>
      <w:r w:rsidRPr="008E7993">
        <w:t xml:space="preserve">Het Dwingelderveld is het grootste natte </w:t>
      </w:r>
      <w:hyperlink r:id="rId20" w:tooltip="Heide (vegetatie)" w:history="1">
        <w:r w:rsidRPr="008E7993">
          <w:rPr>
            <w:rStyle w:val="Hyperlink"/>
            <w:color w:val="auto"/>
            <w:u w:val="none"/>
          </w:rPr>
          <w:t>heidegebied</w:t>
        </w:r>
      </w:hyperlink>
      <w:r w:rsidRPr="008E7993">
        <w:t xml:space="preserve"> in West-Europa. </w:t>
      </w:r>
    </w:p>
    <w:p w:rsidR="002C7D61" w:rsidRPr="008E7993" w:rsidRDefault="002C7D61" w:rsidP="008E7993">
      <w:pPr>
        <w:pStyle w:val="BusTic"/>
      </w:pPr>
      <w:r w:rsidRPr="008E7993">
        <w:t xml:space="preserve">Het Dwingelderveld is aangewezen als een </w:t>
      </w:r>
      <w:hyperlink r:id="rId21" w:tooltip="Natura 2000" w:history="1">
        <w:r w:rsidRPr="008E7993">
          <w:rPr>
            <w:rStyle w:val="Hyperlink"/>
            <w:color w:val="auto"/>
            <w:u w:val="none"/>
          </w:rPr>
          <w:t>Natura 2000</w:t>
        </w:r>
      </w:hyperlink>
      <w:r w:rsidRPr="008E7993">
        <w:t>-gebied.</w:t>
      </w:r>
    </w:p>
    <w:p w:rsidR="002C7D61" w:rsidRPr="002C7D61" w:rsidRDefault="002C7D61" w:rsidP="002C7D61">
      <w:pPr>
        <w:rPr>
          <w:b/>
          <w:bCs/>
        </w:rPr>
      </w:pPr>
      <w:r w:rsidRPr="002C7D61">
        <w:rPr>
          <w:b/>
          <w:bCs/>
        </w:rPr>
        <w:t>Heide</w:t>
      </w:r>
    </w:p>
    <w:p w:rsidR="00A11A03" w:rsidRDefault="002C7D61" w:rsidP="008E7993">
      <w:pPr>
        <w:pStyle w:val="BusTic"/>
      </w:pPr>
      <w:r w:rsidRPr="008E7993">
        <w:t xml:space="preserve">Het zijn de hoogteverschillen die het Dwingelderveld zo spannend maken, natte slenken en droge zandruggen wisselen elkaar af. </w:t>
      </w:r>
    </w:p>
    <w:p w:rsidR="00A11A03" w:rsidRDefault="002C7D61" w:rsidP="008E7993">
      <w:pPr>
        <w:pStyle w:val="BusTic"/>
      </w:pPr>
      <w:r w:rsidRPr="008E7993">
        <w:t xml:space="preserve">Veel van de uitgestrekte laagten hebben een enigszins venig karakter. </w:t>
      </w:r>
    </w:p>
    <w:p w:rsidR="00A11A03" w:rsidRDefault="002C7D61" w:rsidP="008E7993">
      <w:pPr>
        <w:pStyle w:val="BusTic"/>
      </w:pPr>
      <w:r w:rsidRPr="008E7993">
        <w:t xml:space="preserve">Deze afwisseling laat zich aflezen aan de planten en dieren die er voorkomen. </w:t>
      </w:r>
    </w:p>
    <w:p w:rsidR="002C7D61" w:rsidRPr="008E7993" w:rsidRDefault="00223925" w:rsidP="008E7993">
      <w:pPr>
        <w:pStyle w:val="BusTic"/>
      </w:pPr>
      <w:hyperlink r:id="rId22" w:tooltip="Adder" w:history="1">
        <w:r w:rsidR="002C7D61" w:rsidRPr="008E7993">
          <w:rPr>
            <w:rStyle w:val="Hyperlink"/>
            <w:color w:val="auto"/>
            <w:u w:val="none"/>
          </w:rPr>
          <w:t>Adders</w:t>
        </w:r>
      </w:hyperlink>
      <w:r w:rsidR="002C7D61" w:rsidRPr="008E7993">
        <w:t xml:space="preserve"> op het zand, </w:t>
      </w:r>
      <w:hyperlink r:id="rId23" w:tooltip="Zonnedauw" w:history="1">
        <w:r w:rsidR="002C7D61" w:rsidRPr="008E7993">
          <w:rPr>
            <w:rStyle w:val="Hyperlink"/>
            <w:color w:val="auto"/>
            <w:u w:val="none"/>
          </w:rPr>
          <w:t>zonnedauw</w:t>
        </w:r>
      </w:hyperlink>
      <w:r w:rsidR="002C7D61" w:rsidRPr="008E7993">
        <w:t xml:space="preserve"> waar het vochtig is.</w:t>
      </w:r>
    </w:p>
    <w:p w:rsidR="00A11A03" w:rsidRDefault="002C7D61" w:rsidP="008E7993">
      <w:pPr>
        <w:pStyle w:val="BusTic"/>
      </w:pPr>
      <w:r w:rsidRPr="008E7993">
        <w:t xml:space="preserve">De heide zou zonder </w:t>
      </w:r>
      <w:hyperlink r:id="rId24" w:tooltip="Beheersmaatregelen in de natuur" w:history="1">
        <w:r w:rsidRPr="008E7993">
          <w:rPr>
            <w:rStyle w:val="Hyperlink"/>
            <w:color w:val="auto"/>
            <w:u w:val="none"/>
          </w:rPr>
          <w:t>beheer</w:t>
        </w:r>
      </w:hyperlink>
      <w:r w:rsidRPr="008E7993">
        <w:t xml:space="preserve"> overwoekerd raken door bomen en struiken en vervolgens volledig in een bos veranderen. </w:t>
      </w:r>
    </w:p>
    <w:p w:rsidR="00A11A03" w:rsidRDefault="002C7D61" w:rsidP="008E7993">
      <w:pPr>
        <w:pStyle w:val="BusTic"/>
      </w:pPr>
      <w:r w:rsidRPr="008E7993">
        <w:t xml:space="preserve">Naast twee </w:t>
      </w:r>
      <w:hyperlink r:id="rId25" w:tooltip="Schaap (dier)" w:history="1">
        <w:r w:rsidRPr="008E7993">
          <w:rPr>
            <w:rStyle w:val="Hyperlink"/>
            <w:color w:val="auto"/>
            <w:u w:val="none"/>
          </w:rPr>
          <w:t>schaapskudden</w:t>
        </w:r>
      </w:hyperlink>
      <w:r w:rsidRPr="008E7993">
        <w:t xml:space="preserve"> worden er ook </w:t>
      </w:r>
      <w:hyperlink r:id="rId26" w:tooltip="Grote grazers" w:history="1">
        <w:r w:rsidRPr="008E7993">
          <w:rPr>
            <w:rStyle w:val="Hyperlink"/>
            <w:color w:val="auto"/>
            <w:u w:val="none"/>
          </w:rPr>
          <w:t>grote grazers</w:t>
        </w:r>
      </w:hyperlink>
      <w:r w:rsidRPr="008E7993">
        <w:t xml:space="preserve"> ingezet, met name koeien en </w:t>
      </w:r>
      <w:hyperlink r:id="rId27" w:tooltip="Schotse hooglanders" w:history="1">
        <w:r w:rsidRPr="008E7993">
          <w:rPr>
            <w:rStyle w:val="Hyperlink"/>
            <w:color w:val="auto"/>
            <w:u w:val="none"/>
          </w:rPr>
          <w:t>schotse hooglanders</w:t>
        </w:r>
      </w:hyperlink>
      <w:r w:rsidRPr="008E7993">
        <w:t xml:space="preserve">. </w:t>
      </w:r>
    </w:p>
    <w:p w:rsidR="00A11A03" w:rsidRDefault="002C7D61" w:rsidP="008E7993">
      <w:pPr>
        <w:pStyle w:val="BusTic"/>
      </w:pPr>
      <w:r w:rsidRPr="008E7993">
        <w:t xml:space="preserve">Dat lijkt een vreemd gezicht, maar koeien op de heide waren op veel plaatsen even gewoon als schaapskudden. </w:t>
      </w:r>
    </w:p>
    <w:p w:rsidR="00A11A03" w:rsidRDefault="002C7D61" w:rsidP="008E7993">
      <w:pPr>
        <w:pStyle w:val="BusTic"/>
      </w:pPr>
      <w:r w:rsidRPr="008E7993">
        <w:t xml:space="preserve">Daarnaast heeft Staatsbosbeheer een apparaat ontwikkeld waarmee heide machinaal kan worden geplagd. </w:t>
      </w:r>
    </w:p>
    <w:p w:rsidR="002C7D61" w:rsidRPr="008E7993" w:rsidRDefault="002C7D61" w:rsidP="008E7993">
      <w:pPr>
        <w:pStyle w:val="BusTic"/>
      </w:pPr>
      <w:r w:rsidRPr="008E7993">
        <w:t>Deze machine zorgt ervoor dat zeldzame planten zich kunnen blijven ontwikkelen en niet volledig overwoekerd raken door de heide en grassoorten.</w:t>
      </w:r>
    </w:p>
    <w:p w:rsidR="00A11A03" w:rsidRDefault="002C7D61" w:rsidP="008E7993">
      <w:pPr>
        <w:pStyle w:val="BusTic"/>
      </w:pPr>
      <w:r w:rsidRPr="008E7993">
        <w:t xml:space="preserve">In het noordoosten van het Nationaal park, aan de </w:t>
      </w:r>
      <w:proofErr w:type="spellStart"/>
      <w:r w:rsidRPr="008E7993">
        <w:t>Spieregerweg</w:t>
      </w:r>
      <w:proofErr w:type="spellEnd"/>
      <w:r w:rsidRPr="008E7993">
        <w:t xml:space="preserve">, heeft het Staatsbosbeheer de afgelopen jaren een grote oppervlakte aan naaldbos gekapt om het plaats te laten maken voor heide. </w:t>
      </w:r>
    </w:p>
    <w:p w:rsidR="002C7D61" w:rsidRPr="002C7D61" w:rsidRDefault="002C7D61" w:rsidP="008E7993">
      <w:pPr>
        <w:pStyle w:val="BusTic"/>
      </w:pPr>
      <w:r w:rsidRPr="008E7993">
        <w:t xml:space="preserve">Daardoor werden een groot aantal kleinere, bestaande heideveldjes met vennetjes aan elkaar verbonden tot een nieuw, </w:t>
      </w:r>
      <w:proofErr w:type="spellStart"/>
      <w:r w:rsidRPr="008E7993">
        <w:t>langerekt</w:t>
      </w:r>
      <w:proofErr w:type="spellEnd"/>
      <w:r w:rsidRPr="008E7993">
        <w:t xml:space="preserve"> en uitgestrekt </w:t>
      </w:r>
      <w:r w:rsidRPr="002C7D61">
        <w:t>heideveld van enkele honderden ha.</w:t>
      </w:r>
    </w:p>
    <w:p w:rsidR="00A11A03" w:rsidRDefault="00A11A03" w:rsidP="002C7D61">
      <w:pPr>
        <w:rPr>
          <w:b/>
          <w:bCs/>
        </w:rPr>
      </w:pPr>
    </w:p>
    <w:p w:rsidR="002C7D61" w:rsidRPr="002C7D61" w:rsidRDefault="002C7D61" w:rsidP="002C7D61">
      <w:pPr>
        <w:rPr>
          <w:b/>
          <w:bCs/>
        </w:rPr>
      </w:pPr>
      <w:r w:rsidRPr="002C7D61">
        <w:rPr>
          <w:b/>
          <w:bCs/>
        </w:rPr>
        <w:lastRenderedPageBreak/>
        <w:t>Vennen</w:t>
      </w:r>
    </w:p>
    <w:p w:rsidR="00A11A03" w:rsidRDefault="002C7D61" w:rsidP="008E7993">
      <w:pPr>
        <w:pStyle w:val="BusTic"/>
      </w:pPr>
      <w:r w:rsidRPr="008E7993">
        <w:t xml:space="preserve">Eén van de speciale charmes van de </w:t>
      </w:r>
      <w:proofErr w:type="spellStart"/>
      <w:r w:rsidRPr="008E7993">
        <w:t>Dwingeloose</w:t>
      </w:r>
      <w:proofErr w:type="spellEnd"/>
      <w:r w:rsidRPr="008E7993">
        <w:t xml:space="preserve"> heide is het grote aantal </w:t>
      </w:r>
      <w:hyperlink r:id="rId28" w:tooltip="Ven (water)" w:history="1">
        <w:r w:rsidRPr="008E7993">
          <w:rPr>
            <w:rStyle w:val="Hyperlink"/>
            <w:color w:val="auto"/>
            <w:u w:val="none"/>
          </w:rPr>
          <w:t>vennen</w:t>
        </w:r>
      </w:hyperlink>
      <w:r w:rsidRPr="008E7993">
        <w:t xml:space="preserve">: ruim 40! Veel daarvan, de zogenaamde pingo-ruïnes, zijn ontstaan als overblijfselen van ijslenzen uit de ijstijd. </w:t>
      </w:r>
    </w:p>
    <w:p w:rsidR="00A11A03" w:rsidRDefault="002C7D61" w:rsidP="008E7993">
      <w:pPr>
        <w:pStyle w:val="BusTic"/>
      </w:pPr>
      <w:r w:rsidRPr="008E7993">
        <w:t xml:space="preserve">Deze zijn te herkennen door hun opvallend ronde vorm. </w:t>
      </w:r>
    </w:p>
    <w:p w:rsidR="00A11A03" w:rsidRDefault="002C7D61" w:rsidP="008E7993">
      <w:pPr>
        <w:pStyle w:val="BusTic"/>
      </w:pPr>
      <w:r w:rsidRPr="008E7993">
        <w:t xml:space="preserve">Andere zijn ontstaan als door de mens uitgeveende laagten, nog weer andere als door de wind uitgeblazen laagten. </w:t>
      </w:r>
    </w:p>
    <w:p w:rsidR="00A11A03" w:rsidRDefault="002C7D61" w:rsidP="008E7993">
      <w:pPr>
        <w:pStyle w:val="BusTic"/>
      </w:pPr>
      <w:r w:rsidRPr="008E7993">
        <w:t xml:space="preserve">Imposant groot zijn de Davidsplassen. </w:t>
      </w:r>
    </w:p>
    <w:p w:rsidR="00A11A03" w:rsidRDefault="002C7D61" w:rsidP="008E7993">
      <w:pPr>
        <w:pStyle w:val="BusTic"/>
      </w:pPr>
      <w:r w:rsidRPr="008E7993">
        <w:t xml:space="preserve">Rond de vennetjes groeien planten als </w:t>
      </w:r>
      <w:hyperlink r:id="rId29" w:tooltip="Veenpluis" w:history="1">
        <w:r w:rsidRPr="008E7993">
          <w:rPr>
            <w:rStyle w:val="Hyperlink"/>
            <w:color w:val="auto"/>
            <w:u w:val="none"/>
          </w:rPr>
          <w:t>veenpluis</w:t>
        </w:r>
      </w:hyperlink>
      <w:r w:rsidRPr="008E7993">
        <w:t xml:space="preserve"> en </w:t>
      </w:r>
      <w:hyperlink r:id="rId30" w:tooltip="Waterdrieblad" w:history="1">
        <w:r w:rsidRPr="008E7993">
          <w:rPr>
            <w:rStyle w:val="Hyperlink"/>
            <w:color w:val="auto"/>
            <w:u w:val="none"/>
          </w:rPr>
          <w:t>waterdrieblad</w:t>
        </w:r>
      </w:hyperlink>
      <w:r w:rsidRPr="008E7993">
        <w:t>.</w:t>
      </w:r>
    </w:p>
    <w:p w:rsidR="002C7D61" w:rsidRPr="002C7D61" w:rsidRDefault="002C7D61" w:rsidP="002C7D61">
      <w:pPr>
        <w:rPr>
          <w:b/>
          <w:bCs/>
        </w:rPr>
      </w:pPr>
      <w:r w:rsidRPr="002C7D61">
        <w:rPr>
          <w:b/>
          <w:bCs/>
        </w:rPr>
        <w:t>Flora</w:t>
      </w:r>
    </w:p>
    <w:p w:rsidR="00A11A03" w:rsidRDefault="002C7D61" w:rsidP="008E7993">
      <w:pPr>
        <w:pStyle w:val="BusTic"/>
      </w:pPr>
      <w:r w:rsidRPr="008E7993">
        <w:t xml:space="preserve">Dit grote heidecultuurlandschap biedt plaats aan een gevarieerde hoogveen vegetatie. </w:t>
      </w:r>
    </w:p>
    <w:p w:rsidR="00A11A03" w:rsidRDefault="002C7D61" w:rsidP="008E7993">
      <w:pPr>
        <w:pStyle w:val="BusTic"/>
      </w:pPr>
      <w:r w:rsidRPr="008E7993">
        <w:t xml:space="preserve">In totaal vier heidesoorten voor: </w:t>
      </w:r>
      <w:hyperlink r:id="rId31" w:tooltip="Struikheide" w:history="1">
        <w:r w:rsidRPr="008E7993">
          <w:rPr>
            <w:rStyle w:val="Hyperlink"/>
            <w:color w:val="auto"/>
            <w:u w:val="none"/>
          </w:rPr>
          <w:t>Struikheide</w:t>
        </w:r>
      </w:hyperlink>
      <w:r w:rsidRPr="008E7993">
        <w:t xml:space="preserve"> (</w:t>
      </w:r>
      <w:proofErr w:type="spellStart"/>
      <w:r w:rsidRPr="008E7993">
        <w:t>Calluna</w:t>
      </w:r>
      <w:proofErr w:type="spellEnd"/>
      <w:r w:rsidRPr="008E7993">
        <w:t xml:space="preserve"> vulgaris), </w:t>
      </w:r>
      <w:hyperlink r:id="rId32" w:tooltip="Dopheide" w:history="1">
        <w:r w:rsidRPr="008E7993">
          <w:rPr>
            <w:rStyle w:val="Hyperlink"/>
            <w:color w:val="auto"/>
            <w:u w:val="none"/>
          </w:rPr>
          <w:t>Dopheide</w:t>
        </w:r>
      </w:hyperlink>
      <w:r w:rsidRPr="008E7993">
        <w:t xml:space="preserve"> (Erica </w:t>
      </w:r>
      <w:proofErr w:type="spellStart"/>
      <w:r w:rsidRPr="008E7993">
        <w:t>tetralix</w:t>
      </w:r>
      <w:proofErr w:type="spellEnd"/>
      <w:r w:rsidRPr="008E7993">
        <w:t xml:space="preserve">), </w:t>
      </w:r>
      <w:hyperlink r:id="rId33" w:tooltip="Kraaiheide (de pagina bestaat niet)" w:history="1">
        <w:r w:rsidRPr="008E7993">
          <w:rPr>
            <w:rStyle w:val="Hyperlink"/>
            <w:color w:val="auto"/>
            <w:u w:val="none"/>
          </w:rPr>
          <w:t>Kraaiheide</w:t>
        </w:r>
      </w:hyperlink>
      <w:r w:rsidRPr="008E7993">
        <w:t xml:space="preserve"> (</w:t>
      </w:r>
      <w:proofErr w:type="spellStart"/>
      <w:r w:rsidRPr="008E7993">
        <w:t>Empetrum</w:t>
      </w:r>
      <w:proofErr w:type="spellEnd"/>
      <w:r w:rsidRPr="008E7993">
        <w:t xml:space="preserve"> </w:t>
      </w:r>
      <w:proofErr w:type="spellStart"/>
      <w:r w:rsidRPr="008E7993">
        <w:t>nigrum</w:t>
      </w:r>
      <w:proofErr w:type="spellEnd"/>
      <w:r w:rsidRPr="008E7993">
        <w:t xml:space="preserve">) en </w:t>
      </w:r>
      <w:hyperlink r:id="rId34" w:tooltip="Lavendelheide" w:history="1">
        <w:r w:rsidRPr="008E7993">
          <w:rPr>
            <w:rStyle w:val="Hyperlink"/>
            <w:color w:val="auto"/>
            <w:u w:val="none"/>
          </w:rPr>
          <w:t>Lavendelheide</w:t>
        </w:r>
      </w:hyperlink>
      <w:r w:rsidRPr="008E7993">
        <w:t xml:space="preserve"> (Andromeda </w:t>
      </w:r>
      <w:proofErr w:type="spellStart"/>
      <w:r w:rsidRPr="008E7993">
        <w:t>polifolia</w:t>
      </w:r>
      <w:proofErr w:type="spellEnd"/>
      <w:r w:rsidRPr="008E7993">
        <w:t xml:space="preserve">). </w:t>
      </w:r>
    </w:p>
    <w:p w:rsidR="00A11A03" w:rsidRDefault="002C7D61" w:rsidP="008E7993">
      <w:pPr>
        <w:pStyle w:val="BusTic"/>
      </w:pPr>
      <w:r w:rsidRPr="008E7993">
        <w:t>In de natte stukken staan dopheide , zonnedauw (</w:t>
      </w:r>
      <w:proofErr w:type="spellStart"/>
      <w:r w:rsidRPr="008E7993">
        <w:t>drosera</w:t>
      </w:r>
      <w:proofErr w:type="spellEnd"/>
      <w:r w:rsidRPr="008E7993">
        <w:t xml:space="preserve"> intermedia), veenpluis (</w:t>
      </w:r>
      <w:proofErr w:type="spellStart"/>
      <w:r w:rsidRPr="008E7993">
        <w:t>eriophorum</w:t>
      </w:r>
      <w:proofErr w:type="spellEnd"/>
      <w:r w:rsidRPr="008E7993">
        <w:t xml:space="preserve"> </w:t>
      </w:r>
      <w:proofErr w:type="spellStart"/>
      <w:r w:rsidRPr="008E7993">
        <w:t>vaginatum</w:t>
      </w:r>
      <w:proofErr w:type="spellEnd"/>
      <w:r w:rsidRPr="008E7993">
        <w:t xml:space="preserve">) en </w:t>
      </w:r>
      <w:proofErr w:type="spellStart"/>
      <w:r w:rsidRPr="008E7993">
        <w:t>klokjesgenitiaan</w:t>
      </w:r>
      <w:proofErr w:type="spellEnd"/>
      <w:r w:rsidRPr="008E7993">
        <w:t xml:space="preserve"> (</w:t>
      </w:r>
      <w:proofErr w:type="spellStart"/>
      <w:r w:rsidRPr="008E7993">
        <w:t>gentiana</w:t>
      </w:r>
      <w:proofErr w:type="spellEnd"/>
      <w:r w:rsidRPr="008E7993">
        <w:t xml:space="preserve"> </w:t>
      </w:r>
      <w:proofErr w:type="spellStart"/>
      <w:r w:rsidRPr="008E7993">
        <w:t>pneumonanthe</w:t>
      </w:r>
      <w:proofErr w:type="spellEnd"/>
      <w:r w:rsidRPr="008E7993">
        <w:t xml:space="preserve">). </w:t>
      </w:r>
    </w:p>
    <w:p w:rsidR="00A11A03" w:rsidRDefault="002C7D61" w:rsidP="008E7993">
      <w:pPr>
        <w:pStyle w:val="BusTic"/>
      </w:pPr>
      <w:r w:rsidRPr="008E7993">
        <w:t xml:space="preserve">In de drogere gebieden staan struikheide, kraaiheide en </w:t>
      </w:r>
      <w:proofErr w:type="spellStart"/>
      <w:r w:rsidRPr="008E7993">
        <w:t>muizenoor</w:t>
      </w:r>
      <w:proofErr w:type="spellEnd"/>
      <w:r w:rsidRPr="008E7993">
        <w:t xml:space="preserve">. </w:t>
      </w:r>
    </w:p>
    <w:p w:rsidR="00A11A03" w:rsidRDefault="002C7D61" w:rsidP="008E7993">
      <w:pPr>
        <w:pStyle w:val="BusTic"/>
      </w:pPr>
      <w:r w:rsidRPr="008E7993">
        <w:t xml:space="preserve">Er komen 6 soorten </w:t>
      </w:r>
      <w:hyperlink r:id="rId35" w:tooltip="Orchidee" w:history="1">
        <w:r w:rsidRPr="008E7993">
          <w:rPr>
            <w:rStyle w:val="Hyperlink"/>
            <w:color w:val="auto"/>
            <w:u w:val="none"/>
          </w:rPr>
          <w:t>orchideeën</w:t>
        </w:r>
      </w:hyperlink>
      <w:r w:rsidRPr="008E7993">
        <w:t xml:space="preserve"> voor. </w:t>
      </w:r>
    </w:p>
    <w:p w:rsidR="00A11A03" w:rsidRDefault="002C7D61" w:rsidP="008E7993">
      <w:pPr>
        <w:pStyle w:val="BusTic"/>
      </w:pPr>
      <w:r w:rsidRPr="008E7993">
        <w:t xml:space="preserve">Enkele ervan, zoals de </w:t>
      </w:r>
      <w:hyperlink r:id="rId36" w:tooltip="Brede wespenorchis" w:history="1">
        <w:r w:rsidRPr="008E7993">
          <w:rPr>
            <w:rStyle w:val="Hyperlink"/>
            <w:color w:val="auto"/>
            <w:u w:val="none"/>
          </w:rPr>
          <w:t>brede wespenorchis</w:t>
        </w:r>
      </w:hyperlink>
      <w:r w:rsidRPr="008E7993">
        <w:t xml:space="preserve">, komen algemeen voor. </w:t>
      </w:r>
    </w:p>
    <w:p w:rsidR="00A11A03" w:rsidRDefault="002C7D61" w:rsidP="008E7993">
      <w:pPr>
        <w:pStyle w:val="BusTic"/>
      </w:pPr>
      <w:r w:rsidRPr="008E7993">
        <w:t xml:space="preserve">Op het Dwingelderveld groeien op sommige plaatsen, zoals in het </w:t>
      </w:r>
      <w:proofErr w:type="spellStart"/>
      <w:r w:rsidRPr="008E7993">
        <w:t>Lheebroekerzand</w:t>
      </w:r>
      <w:proofErr w:type="spellEnd"/>
      <w:r w:rsidRPr="008E7993">
        <w:t xml:space="preserve">, honderden </w:t>
      </w:r>
      <w:hyperlink r:id="rId37" w:tooltip="Jeneverbes" w:history="1">
        <w:r w:rsidRPr="008E7993">
          <w:rPr>
            <w:rStyle w:val="Hyperlink"/>
            <w:color w:val="auto"/>
            <w:u w:val="none"/>
          </w:rPr>
          <w:t>jeneverbesstruiken</w:t>
        </w:r>
      </w:hyperlink>
      <w:r w:rsidRPr="008E7993">
        <w:t xml:space="preserve">. </w:t>
      </w:r>
    </w:p>
    <w:p w:rsidR="00A11A03" w:rsidRDefault="002C7D61" w:rsidP="008E7993">
      <w:pPr>
        <w:pStyle w:val="BusTic"/>
      </w:pPr>
      <w:r w:rsidRPr="008E7993">
        <w:t xml:space="preserve">Deze kwamen vooral terug nadat de schapen de hei een poos met rust lieten. </w:t>
      </w:r>
    </w:p>
    <w:p w:rsidR="00A11A03" w:rsidRDefault="002C7D61" w:rsidP="008E7993">
      <w:pPr>
        <w:pStyle w:val="BusTic"/>
      </w:pPr>
      <w:r w:rsidRPr="008E7993">
        <w:t xml:space="preserve">Het is de laatste plek in Nederland waar de zeldzame veenvlinders nog voorkomen. </w:t>
      </w:r>
    </w:p>
    <w:p w:rsidR="00A11A03" w:rsidRDefault="002C7D61" w:rsidP="008E7993">
      <w:pPr>
        <w:pStyle w:val="BusTic"/>
      </w:pPr>
      <w:r w:rsidRPr="008E7993">
        <w:t xml:space="preserve">Bij de beheerders ligt de opdracht om de natuur zo oorspronkelijk mogelijk te maken. </w:t>
      </w:r>
    </w:p>
    <w:p w:rsidR="00A11A03" w:rsidRDefault="002C7D61" w:rsidP="008E7993">
      <w:pPr>
        <w:pStyle w:val="BusTic"/>
      </w:pPr>
      <w:r w:rsidRPr="008E7993">
        <w:t xml:space="preserve">Om al deze (zeldzame) planten en dieren een kans te geven om zich te blijven ontwikkelen worden er daarom regelmatig stukken heide geplagd. </w:t>
      </w:r>
    </w:p>
    <w:p w:rsidR="002C7D61" w:rsidRPr="008E7993" w:rsidRDefault="002C7D61" w:rsidP="008E7993">
      <w:pPr>
        <w:pStyle w:val="BusTic"/>
      </w:pPr>
      <w:r w:rsidRPr="008E7993">
        <w:t>Een andere beheersmaatregel is het kappen van opgroeiende grove dennen die de heideplanten dreigen te verdringen.</w:t>
      </w:r>
    </w:p>
    <w:p w:rsidR="002C7D61" w:rsidRPr="002C7D61" w:rsidRDefault="002C7D61" w:rsidP="002C7D61">
      <w:pPr>
        <w:rPr>
          <w:b/>
          <w:bCs/>
        </w:rPr>
      </w:pPr>
      <w:r w:rsidRPr="002C7D61">
        <w:rPr>
          <w:b/>
          <w:bCs/>
        </w:rPr>
        <w:t>Fauna</w:t>
      </w:r>
    </w:p>
    <w:p w:rsidR="00A11A03" w:rsidRDefault="002C7D61" w:rsidP="008E7993">
      <w:pPr>
        <w:pStyle w:val="BusTic"/>
      </w:pPr>
      <w:r w:rsidRPr="008E7993">
        <w:t xml:space="preserve">In het Dwingelderveld komen drie </w:t>
      </w:r>
      <w:hyperlink r:id="rId38" w:tooltip="Slangen" w:history="1">
        <w:r w:rsidRPr="008E7993">
          <w:rPr>
            <w:rStyle w:val="Hyperlink"/>
            <w:color w:val="auto"/>
            <w:u w:val="none"/>
          </w:rPr>
          <w:t>slangensoorten</w:t>
        </w:r>
      </w:hyperlink>
      <w:r w:rsidRPr="008E7993">
        <w:t xml:space="preserve"> voor, te weten de </w:t>
      </w:r>
      <w:hyperlink r:id="rId39" w:tooltip="Adder" w:history="1">
        <w:r w:rsidRPr="008E7993">
          <w:rPr>
            <w:rStyle w:val="Hyperlink"/>
            <w:color w:val="auto"/>
            <w:u w:val="none"/>
          </w:rPr>
          <w:t>adder</w:t>
        </w:r>
      </w:hyperlink>
      <w:r w:rsidRPr="008E7993">
        <w:t xml:space="preserve">, de </w:t>
      </w:r>
      <w:hyperlink r:id="rId40" w:tooltip="Gladde slang" w:history="1">
        <w:r w:rsidRPr="008E7993">
          <w:rPr>
            <w:rStyle w:val="Hyperlink"/>
            <w:color w:val="auto"/>
            <w:u w:val="none"/>
          </w:rPr>
          <w:t>gladde slang</w:t>
        </w:r>
      </w:hyperlink>
      <w:r w:rsidRPr="008E7993">
        <w:t xml:space="preserve"> en de </w:t>
      </w:r>
      <w:hyperlink r:id="rId41" w:tooltip="Ringslang" w:history="1">
        <w:r w:rsidRPr="008E7993">
          <w:rPr>
            <w:rStyle w:val="Hyperlink"/>
            <w:color w:val="auto"/>
            <w:u w:val="none"/>
          </w:rPr>
          <w:t>ringslang</w:t>
        </w:r>
      </w:hyperlink>
      <w:r w:rsidRPr="008E7993">
        <w:t xml:space="preserve">. </w:t>
      </w:r>
    </w:p>
    <w:p w:rsidR="00A11A03" w:rsidRDefault="002C7D61" w:rsidP="008E7993">
      <w:pPr>
        <w:pStyle w:val="BusTic"/>
      </w:pPr>
      <w:r w:rsidRPr="008E7993">
        <w:t xml:space="preserve">Dit zijn tevens de enige drie slangensoorten die voorkomen in Nederland. </w:t>
      </w:r>
    </w:p>
    <w:p w:rsidR="00A11A03" w:rsidRDefault="002C7D61" w:rsidP="008E7993">
      <w:pPr>
        <w:pStyle w:val="BusTic"/>
      </w:pPr>
      <w:r w:rsidRPr="008E7993">
        <w:t xml:space="preserve">Het gebied is door een bijzondere vegetatie bijzonder rijk aan </w:t>
      </w:r>
      <w:hyperlink r:id="rId42" w:tooltip="Vlinders" w:history="1">
        <w:r w:rsidRPr="008E7993">
          <w:rPr>
            <w:rStyle w:val="Hyperlink"/>
            <w:color w:val="auto"/>
            <w:u w:val="none"/>
          </w:rPr>
          <w:t>vlinders</w:t>
        </w:r>
      </w:hyperlink>
      <w:r w:rsidRPr="008E7993">
        <w:t xml:space="preserve">: zeldzame soorten als het </w:t>
      </w:r>
      <w:hyperlink r:id="rId43" w:tooltip="Gentiaanblauwtje" w:history="1">
        <w:r w:rsidRPr="008E7993">
          <w:rPr>
            <w:rStyle w:val="Hyperlink"/>
            <w:color w:val="auto"/>
            <w:u w:val="none"/>
          </w:rPr>
          <w:t>gentiaanblauwtje</w:t>
        </w:r>
      </w:hyperlink>
      <w:r w:rsidRPr="008E7993">
        <w:t xml:space="preserve"> en drie soorten zogenaamde veenvlinders, waaronder het </w:t>
      </w:r>
      <w:hyperlink r:id="rId44" w:tooltip="Veenbesblauwtje" w:history="1">
        <w:r w:rsidRPr="008E7993">
          <w:rPr>
            <w:rStyle w:val="Hyperlink"/>
            <w:color w:val="auto"/>
            <w:u w:val="none"/>
          </w:rPr>
          <w:t>veenbesblauwtje</w:t>
        </w:r>
      </w:hyperlink>
      <w:r w:rsidRPr="008E7993">
        <w:t xml:space="preserve"> komen in het gebied nog voor. </w:t>
      </w:r>
    </w:p>
    <w:p w:rsidR="002C7D61" w:rsidRPr="008E7993" w:rsidRDefault="002C7D61" w:rsidP="008E7993">
      <w:pPr>
        <w:pStyle w:val="BusTic"/>
      </w:pPr>
      <w:r w:rsidRPr="008E7993">
        <w:t xml:space="preserve">Ook leeft er een populatie van ongeveer 400 </w:t>
      </w:r>
      <w:hyperlink r:id="rId45" w:tooltip="Ree" w:history="1">
        <w:r w:rsidRPr="008E7993">
          <w:rPr>
            <w:rStyle w:val="Hyperlink"/>
            <w:color w:val="auto"/>
            <w:u w:val="none"/>
          </w:rPr>
          <w:t>reeën</w:t>
        </w:r>
      </w:hyperlink>
      <w:r w:rsidRPr="008E7993">
        <w:t>.</w:t>
      </w:r>
    </w:p>
    <w:p w:rsidR="002C7D61" w:rsidRPr="002C7D61" w:rsidRDefault="002C7D61" w:rsidP="002C7D61">
      <w:pPr>
        <w:rPr>
          <w:b/>
          <w:bCs/>
        </w:rPr>
      </w:pPr>
      <w:r w:rsidRPr="002C7D61">
        <w:rPr>
          <w:b/>
          <w:bCs/>
        </w:rPr>
        <w:lastRenderedPageBreak/>
        <w:t>Verdroging</w:t>
      </w:r>
    </w:p>
    <w:p w:rsidR="00A11A03" w:rsidRDefault="002C7D61" w:rsidP="00A11A03">
      <w:r w:rsidRPr="002C7D61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55880</wp:posOffset>
            </wp:positionV>
            <wp:extent cx="2377440" cy="1709420"/>
            <wp:effectExtent l="0" t="0" r="3810" b="5080"/>
            <wp:wrapSquare wrapText="bothSides"/>
            <wp:docPr id="6" name="Afbeelding 6" descr="Heide op het Dwingelderv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ide op het Dwingelderveld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09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7993">
        <w:t xml:space="preserve">Het Dwingelderveld staat internationaal bekend als het belangrijkste natte heidegebied in West-Europa. </w:t>
      </w:r>
    </w:p>
    <w:p w:rsidR="00A11A03" w:rsidRDefault="002C7D61" w:rsidP="008E7993">
      <w:pPr>
        <w:pStyle w:val="BusTic"/>
      </w:pPr>
      <w:r w:rsidRPr="008E7993">
        <w:t xml:space="preserve">Doordat er bij ontginningswerkzaamheden voor de landbouw sloten gegraven werden vond er </w:t>
      </w:r>
      <w:hyperlink r:id="rId48" w:tooltip="Verdroging" w:history="1">
        <w:r w:rsidRPr="008E7993">
          <w:rPr>
            <w:rStyle w:val="Hyperlink"/>
            <w:color w:val="auto"/>
            <w:u w:val="none"/>
          </w:rPr>
          <w:t>verdroging</w:t>
        </w:r>
      </w:hyperlink>
      <w:r w:rsidRPr="008E7993">
        <w:t xml:space="preserve"> plaats. </w:t>
      </w:r>
    </w:p>
    <w:p w:rsidR="00A11A03" w:rsidRDefault="002C7D61" w:rsidP="008E7993">
      <w:pPr>
        <w:pStyle w:val="BusTic"/>
      </w:pPr>
      <w:r w:rsidRPr="008E7993">
        <w:t xml:space="preserve">Nu dit </w:t>
      </w:r>
      <w:hyperlink r:id="rId49" w:tooltip="Natuurgebied" w:history="1">
        <w:r w:rsidRPr="008E7993">
          <w:rPr>
            <w:rStyle w:val="Hyperlink"/>
            <w:color w:val="auto"/>
            <w:u w:val="none"/>
          </w:rPr>
          <w:t>natuurgebied</w:t>
        </w:r>
      </w:hyperlink>
      <w:r w:rsidRPr="008E7993">
        <w:t xml:space="preserve"> een nationaal park is, worden sloten en greppels die niet nodig zijn gedicht en wordt veel </w:t>
      </w:r>
      <w:hyperlink r:id="rId50" w:tooltip="Naaldhout" w:history="1">
        <w:r w:rsidRPr="008E7993">
          <w:rPr>
            <w:rStyle w:val="Hyperlink"/>
            <w:color w:val="auto"/>
            <w:u w:val="none"/>
          </w:rPr>
          <w:t>naaldhout</w:t>
        </w:r>
      </w:hyperlink>
      <w:r w:rsidRPr="008E7993">
        <w:t xml:space="preserve"> gekapt. </w:t>
      </w:r>
    </w:p>
    <w:p w:rsidR="00A11A03" w:rsidRDefault="002C7D61" w:rsidP="008E7993">
      <w:pPr>
        <w:pStyle w:val="BusTic"/>
      </w:pPr>
      <w:r w:rsidRPr="008E7993">
        <w:t xml:space="preserve">Het probleem van verdroging wordt voornamelijk veroorzaakt door de aanwezigheid van de landbouwenclave Noordenveld. </w:t>
      </w:r>
    </w:p>
    <w:p w:rsidR="00A11A03" w:rsidRDefault="002C7D61" w:rsidP="008E7993">
      <w:pPr>
        <w:pStyle w:val="BusTic"/>
      </w:pPr>
      <w:r w:rsidRPr="008E7993">
        <w:t xml:space="preserve">Aangezien </w:t>
      </w:r>
      <w:proofErr w:type="spellStart"/>
      <w:r w:rsidRPr="008E7993">
        <w:t>verdrogingsbestgrijding</w:t>
      </w:r>
      <w:proofErr w:type="spellEnd"/>
      <w:r w:rsidRPr="008E7993">
        <w:t xml:space="preserve"> voor de natuur landbouwgrond te voor de boer minder bruikbaar zou maken, is de enige oplossing het volledig uitkopen van de landbouw uit het </w:t>
      </w:r>
      <w:proofErr w:type="spellStart"/>
      <w:r w:rsidRPr="008E7993">
        <w:t>ca</w:t>
      </w:r>
      <w:proofErr w:type="spellEnd"/>
      <w:r w:rsidRPr="008E7993">
        <w:t xml:space="preserve"> 300 ha grote Noordenveld. </w:t>
      </w:r>
    </w:p>
    <w:p w:rsidR="002C7D61" w:rsidRPr="008E7993" w:rsidRDefault="002C7D61" w:rsidP="008E7993">
      <w:pPr>
        <w:pStyle w:val="BusTic"/>
      </w:pPr>
      <w:r w:rsidRPr="008E7993">
        <w:t>Deze aankopen zijn nog niet volledig, maar toch ver gevorderd, zodat al enige verbetering is bereikt en het einde van het probleem in zicht komt.</w:t>
      </w:r>
    </w:p>
    <w:p w:rsidR="002C7D61" w:rsidRPr="002C7D61" w:rsidRDefault="002C7D61" w:rsidP="002C7D61">
      <w:pPr>
        <w:rPr>
          <w:b/>
          <w:bCs/>
        </w:rPr>
      </w:pPr>
      <w:r w:rsidRPr="002C7D61">
        <w:rPr>
          <w:b/>
          <w:bCs/>
        </w:rPr>
        <w:t>Bezoekerscentrum</w:t>
      </w:r>
    </w:p>
    <w:p w:rsidR="002C7D61" w:rsidRPr="008E7993" w:rsidRDefault="002C7D61" w:rsidP="008E7993">
      <w:pPr>
        <w:pStyle w:val="BusTic"/>
      </w:pPr>
      <w:r w:rsidRPr="008E7993">
        <w:t xml:space="preserve">Buiten </w:t>
      </w:r>
      <w:hyperlink r:id="rId51" w:tooltip="Ruinen" w:history="1">
        <w:r w:rsidRPr="008E7993">
          <w:rPr>
            <w:rStyle w:val="Hyperlink"/>
            <w:color w:val="auto"/>
            <w:u w:val="none"/>
          </w:rPr>
          <w:t>Ruinen</w:t>
        </w:r>
      </w:hyperlink>
      <w:r w:rsidRPr="008E7993">
        <w:t xml:space="preserve"> dichtbij de </w:t>
      </w:r>
      <w:hyperlink r:id="rId52" w:tooltip="Dwingeloosche Heide" w:history="1">
        <w:proofErr w:type="spellStart"/>
        <w:r w:rsidRPr="008E7993">
          <w:rPr>
            <w:rStyle w:val="Hyperlink"/>
            <w:color w:val="auto"/>
            <w:u w:val="none"/>
          </w:rPr>
          <w:t>Dwingeloosche</w:t>
        </w:r>
        <w:proofErr w:type="spellEnd"/>
        <w:r w:rsidRPr="008E7993">
          <w:rPr>
            <w:rStyle w:val="Hyperlink"/>
            <w:color w:val="auto"/>
            <w:u w:val="none"/>
          </w:rPr>
          <w:t xml:space="preserve"> Heide</w:t>
        </w:r>
      </w:hyperlink>
      <w:r w:rsidRPr="008E7993">
        <w:t xml:space="preserve"> is het </w:t>
      </w:r>
      <w:hyperlink r:id="rId53" w:tooltip="Bezoekerscentrum Dwingelderveld" w:history="1">
        <w:r w:rsidRPr="008E7993">
          <w:rPr>
            <w:rStyle w:val="Hyperlink"/>
            <w:color w:val="auto"/>
            <w:u w:val="none"/>
          </w:rPr>
          <w:t>bezoekerscentrum Dwingelderveld</w:t>
        </w:r>
      </w:hyperlink>
      <w:r w:rsidRPr="008E7993">
        <w:t xml:space="preserve"> van </w:t>
      </w:r>
      <w:hyperlink r:id="rId54" w:tooltip="Natuurmonumenten" w:history="1">
        <w:r w:rsidRPr="008E7993">
          <w:rPr>
            <w:rStyle w:val="Hyperlink"/>
            <w:color w:val="auto"/>
            <w:u w:val="none"/>
          </w:rPr>
          <w:t>Natuurmonumenten</w:t>
        </w:r>
      </w:hyperlink>
      <w:r w:rsidRPr="008E7993">
        <w:t>, met veel informatie over de plaatselijke natuur.</w:t>
      </w:r>
    </w:p>
    <w:p w:rsidR="002C7D61" w:rsidRPr="002C7D61" w:rsidRDefault="00A11A03" w:rsidP="002C7D61">
      <w:pPr>
        <w:rPr>
          <w:b/>
          <w:bCs/>
        </w:rPr>
      </w:pPr>
      <w:r w:rsidRPr="002C7D61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12FA25C1" wp14:editId="21871C6E">
            <wp:simplePos x="0" y="0"/>
            <wp:positionH relativeFrom="column">
              <wp:posOffset>4039235</wp:posOffset>
            </wp:positionH>
            <wp:positionV relativeFrom="paragraph">
              <wp:posOffset>67945</wp:posOffset>
            </wp:positionV>
            <wp:extent cx="2377440" cy="1788795"/>
            <wp:effectExtent l="0" t="0" r="3810" b="1905"/>
            <wp:wrapSquare wrapText="bothSides"/>
            <wp:docPr id="2" name="Afbeelding 2" descr="http://upload.wikimedia.org/wikipedia/commons/thumb/9/91/P1020043copySchaapskooi_Ruinen.jpg/250px-P1020043copySchaapskooi_Rui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9/91/P1020043copySchaapskooi_Ruinen.jpg/250px-P1020043copySchaapskooi_Ruinen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D61" w:rsidRPr="002C7D61">
        <w:rPr>
          <w:b/>
          <w:bCs/>
        </w:rPr>
        <w:t>Schaapskooi</w:t>
      </w:r>
    </w:p>
    <w:p w:rsidR="00A11A03" w:rsidRDefault="002C7D61" w:rsidP="008E7993">
      <w:pPr>
        <w:pStyle w:val="BusTic"/>
      </w:pPr>
      <w:r w:rsidRPr="008E7993">
        <w:t xml:space="preserve">Aan de </w:t>
      </w:r>
      <w:hyperlink r:id="rId57" w:tooltip="Benderse" w:history="1">
        <w:proofErr w:type="spellStart"/>
        <w:r w:rsidRPr="008E7993">
          <w:rPr>
            <w:rStyle w:val="Hyperlink"/>
            <w:color w:val="auto"/>
            <w:u w:val="none"/>
          </w:rPr>
          <w:t>Benderse</w:t>
        </w:r>
        <w:proofErr w:type="spellEnd"/>
      </w:hyperlink>
      <w:r w:rsidRPr="008E7993">
        <w:t xml:space="preserve"> is de </w:t>
      </w:r>
      <w:hyperlink r:id="rId58" w:tooltip="Schaapskooi" w:history="1">
        <w:r w:rsidRPr="008E7993">
          <w:rPr>
            <w:rStyle w:val="Hyperlink"/>
            <w:color w:val="auto"/>
            <w:u w:val="none"/>
          </w:rPr>
          <w:t>schaapskooi</w:t>
        </w:r>
      </w:hyperlink>
      <w:r w:rsidRPr="008E7993">
        <w:t xml:space="preserve"> met de </w:t>
      </w:r>
      <w:hyperlink r:id="rId59" w:tooltip="Schaapskudde Ruinen" w:history="1">
        <w:r w:rsidRPr="008E7993">
          <w:rPr>
            <w:rStyle w:val="Hyperlink"/>
            <w:color w:val="auto"/>
            <w:u w:val="none"/>
          </w:rPr>
          <w:t>schaapskudde Ruinen</w:t>
        </w:r>
      </w:hyperlink>
      <w:r w:rsidRPr="008E7993">
        <w:t xml:space="preserve"> gevestigd. </w:t>
      </w:r>
    </w:p>
    <w:p w:rsidR="002C7D61" w:rsidRPr="008E7993" w:rsidRDefault="002C7D61" w:rsidP="008E7993">
      <w:pPr>
        <w:pStyle w:val="BusTic"/>
      </w:pPr>
      <w:r w:rsidRPr="008E7993">
        <w:t xml:space="preserve">Dagelijks gaat een kudde </w:t>
      </w:r>
      <w:hyperlink r:id="rId60" w:tooltip="Drents heideschaap" w:history="1">
        <w:r w:rsidRPr="008E7993">
          <w:rPr>
            <w:rStyle w:val="Hyperlink"/>
            <w:color w:val="auto"/>
            <w:u w:val="none"/>
          </w:rPr>
          <w:t>Drentse heideschapen</w:t>
        </w:r>
      </w:hyperlink>
      <w:r w:rsidRPr="008E7993">
        <w:t xml:space="preserve"> met de </w:t>
      </w:r>
      <w:hyperlink r:id="rId61" w:tooltip="Schaapherder" w:history="1">
        <w:r w:rsidRPr="008E7993">
          <w:rPr>
            <w:rStyle w:val="Hyperlink"/>
            <w:color w:val="auto"/>
            <w:u w:val="none"/>
          </w:rPr>
          <w:t>schaapherder</w:t>
        </w:r>
      </w:hyperlink>
      <w:r w:rsidRPr="008E7993">
        <w:t xml:space="preserve"> naar de heide.</w:t>
      </w:r>
    </w:p>
    <w:p w:rsidR="002C7D61" w:rsidRPr="008E7993" w:rsidRDefault="002C7D61" w:rsidP="002C7D61">
      <w:pPr>
        <w:rPr>
          <w:b/>
          <w:bCs/>
        </w:rPr>
      </w:pPr>
      <w:r w:rsidRPr="008E7993">
        <w:rPr>
          <w:b/>
          <w:bCs/>
        </w:rPr>
        <w:t>Middeleeuwse karrensporen</w:t>
      </w:r>
    </w:p>
    <w:p w:rsidR="00A11A03" w:rsidRDefault="002C7D61" w:rsidP="008E7993">
      <w:pPr>
        <w:pStyle w:val="BusTic"/>
      </w:pPr>
      <w:r w:rsidRPr="008E7993">
        <w:t xml:space="preserve">Alhoewel het gebied de schijn heeft van ongerepte natuur, heeft de mens wel degelijk invloed gehad. </w:t>
      </w:r>
    </w:p>
    <w:p w:rsidR="00A11A03" w:rsidRDefault="002C7D61" w:rsidP="008E7993">
      <w:pPr>
        <w:pStyle w:val="BusTic"/>
      </w:pPr>
      <w:r w:rsidRPr="008E7993">
        <w:t xml:space="preserve">Zo zijn met name op luchtfoto's vele oude karrensporen te zien. </w:t>
      </w:r>
    </w:p>
    <w:p w:rsidR="00A11A03" w:rsidRDefault="002C7D61" w:rsidP="008E7993">
      <w:pPr>
        <w:pStyle w:val="BusTic"/>
      </w:pPr>
      <w:r w:rsidRPr="008E7993">
        <w:t xml:space="preserve">Deze zijn een onderdeel van een oude route vanuit Noord-Duitsland richting </w:t>
      </w:r>
      <w:hyperlink r:id="rId62" w:tooltip="Kampen (Overijssel)" w:history="1">
        <w:r w:rsidRPr="008E7993">
          <w:rPr>
            <w:rStyle w:val="Hyperlink"/>
            <w:color w:val="auto"/>
            <w:u w:val="none"/>
          </w:rPr>
          <w:t>Kampen</w:t>
        </w:r>
      </w:hyperlink>
      <w:r w:rsidRPr="008E7993">
        <w:t xml:space="preserve">. </w:t>
      </w:r>
    </w:p>
    <w:p w:rsidR="00A11A03" w:rsidRDefault="002C7D61" w:rsidP="008E7993">
      <w:pPr>
        <w:pStyle w:val="BusTic"/>
      </w:pPr>
      <w:r w:rsidRPr="008E7993">
        <w:t xml:space="preserve">Soms zijn er wel tien naast elkaar zichtbaar. </w:t>
      </w:r>
    </w:p>
    <w:p w:rsidR="002C7D61" w:rsidRPr="008E7993" w:rsidRDefault="002C7D61" w:rsidP="008E7993">
      <w:pPr>
        <w:pStyle w:val="BusTic"/>
      </w:pPr>
      <w:r w:rsidRPr="008E7993">
        <w:t>Als een karrenspoor te ver uitgesleten was en er daardoor teveel water in bleef staan, zocht men een nieuwe route.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A11A03">
      <w:headerReference w:type="even" r:id="rId63"/>
      <w:headerReference w:type="default" r:id="rId64"/>
      <w:footerReference w:type="default" r:id="rId65"/>
      <w:headerReference w:type="first" r:id="rId66"/>
      <w:pgSz w:w="11906" w:h="16838"/>
      <w:pgMar w:top="567" w:right="851" w:bottom="82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25" w:rsidRDefault="00223925" w:rsidP="00A64884">
      <w:r>
        <w:separator/>
      </w:r>
    </w:p>
  </w:endnote>
  <w:endnote w:type="continuationSeparator" w:id="0">
    <w:p w:rsidR="00223925" w:rsidRDefault="002239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DBCC916" wp14:editId="7E7B303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D4C8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D4C8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 wp14:anchorId="56F5F5D0" wp14:editId="34E4173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25" w:rsidRDefault="00223925" w:rsidP="00A64884">
      <w:r>
        <w:separator/>
      </w:r>
    </w:p>
  </w:footnote>
  <w:footnote w:type="continuationSeparator" w:id="0">
    <w:p w:rsidR="00223925" w:rsidRDefault="002239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392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08AD5E" wp14:editId="13EFB34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7993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22392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392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1EB"/>
    <w:multiLevelType w:val="multilevel"/>
    <w:tmpl w:val="8E08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1DDF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4C8B"/>
    <w:rsid w:val="001F501D"/>
    <w:rsid w:val="001F574B"/>
    <w:rsid w:val="002016A4"/>
    <w:rsid w:val="002018F8"/>
    <w:rsid w:val="0022157E"/>
    <w:rsid w:val="002221AB"/>
    <w:rsid w:val="00223925"/>
    <w:rsid w:val="002464E4"/>
    <w:rsid w:val="00262241"/>
    <w:rsid w:val="00282059"/>
    <w:rsid w:val="002C10CD"/>
    <w:rsid w:val="002C233C"/>
    <w:rsid w:val="002C7D61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318BF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8E7993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1A03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6829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15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7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2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17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wingeloo" TargetMode="External"/><Relationship Id="rId18" Type="http://schemas.openxmlformats.org/officeDocument/2006/relationships/hyperlink" Target="http://nl.wikipedia.org/wiki/Natuurmonumenten" TargetMode="External"/><Relationship Id="rId26" Type="http://schemas.openxmlformats.org/officeDocument/2006/relationships/hyperlink" Target="http://nl.wikipedia.org/wiki/Grote_grazers" TargetMode="External"/><Relationship Id="rId39" Type="http://schemas.openxmlformats.org/officeDocument/2006/relationships/hyperlink" Target="http://nl.wikipedia.org/wiki/Adder" TargetMode="External"/><Relationship Id="rId21" Type="http://schemas.openxmlformats.org/officeDocument/2006/relationships/hyperlink" Target="http://nl.wikipedia.org/wiki/Natura_2000" TargetMode="External"/><Relationship Id="rId34" Type="http://schemas.openxmlformats.org/officeDocument/2006/relationships/hyperlink" Target="http://nl.wikipedia.org/wiki/Lavendelheide" TargetMode="External"/><Relationship Id="rId42" Type="http://schemas.openxmlformats.org/officeDocument/2006/relationships/hyperlink" Target="http://nl.wikipedia.org/wiki/Vlinders" TargetMode="External"/><Relationship Id="rId47" Type="http://schemas.openxmlformats.org/officeDocument/2006/relationships/image" Target="media/image2.jpeg"/><Relationship Id="rId50" Type="http://schemas.openxmlformats.org/officeDocument/2006/relationships/hyperlink" Target="http://nl.wikipedia.org/wiki/Naaldhout" TargetMode="External"/><Relationship Id="rId55" Type="http://schemas.openxmlformats.org/officeDocument/2006/relationships/hyperlink" Target="http://nl.wikipedia.org/wiki/Bestand:P1020043copySchaapskooi_Ruinen.jpg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he" TargetMode="External"/><Relationship Id="rId29" Type="http://schemas.openxmlformats.org/officeDocument/2006/relationships/hyperlink" Target="http://nl.wikipedia.org/wiki/Veenplui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Beheersmaatregelen_in_de_natuur" TargetMode="External"/><Relationship Id="rId32" Type="http://schemas.openxmlformats.org/officeDocument/2006/relationships/hyperlink" Target="http://nl.wikipedia.org/wiki/Dopheide" TargetMode="External"/><Relationship Id="rId37" Type="http://schemas.openxmlformats.org/officeDocument/2006/relationships/hyperlink" Target="http://nl.wikipedia.org/wiki/Jeneverbes" TargetMode="External"/><Relationship Id="rId40" Type="http://schemas.openxmlformats.org/officeDocument/2006/relationships/hyperlink" Target="http://nl.wikipedia.org/wiki/Gladde_slang" TargetMode="External"/><Relationship Id="rId45" Type="http://schemas.openxmlformats.org/officeDocument/2006/relationships/hyperlink" Target="http://nl.wikipedia.org/wiki/Ree" TargetMode="External"/><Relationship Id="rId53" Type="http://schemas.openxmlformats.org/officeDocument/2006/relationships/hyperlink" Target="http://nl.wikipedia.org/wiki/Bezoekerscentrum_Dwingelderveld" TargetMode="External"/><Relationship Id="rId58" Type="http://schemas.openxmlformats.org/officeDocument/2006/relationships/hyperlink" Target="http://nl.wikipedia.org/wiki/Schaapskooi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atuurgebied" TargetMode="External"/><Relationship Id="rId23" Type="http://schemas.openxmlformats.org/officeDocument/2006/relationships/hyperlink" Target="http://nl.wikipedia.org/wiki/Zonnedauw" TargetMode="External"/><Relationship Id="rId28" Type="http://schemas.openxmlformats.org/officeDocument/2006/relationships/hyperlink" Target="http://nl.wikipedia.org/wiki/Ven_(water)" TargetMode="External"/><Relationship Id="rId36" Type="http://schemas.openxmlformats.org/officeDocument/2006/relationships/hyperlink" Target="http://nl.wikipedia.org/wiki/Brede_wespenorchis" TargetMode="External"/><Relationship Id="rId49" Type="http://schemas.openxmlformats.org/officeDocument/2006/relationships/hyperlink" Target="http://nl.wikipedia.org/wiki/Natuurgebied" TargetMode="External"/><Relationship Id="rId57" Type="http://schemas.openxmlformats.org/officeDocument/2006/relationships/hyperlink" Target="http://nl.wikipedia.org/wiki/Benderse" TargetMode="External"/><Relationship Id="rId61" Type="http://schemas.openxmlformats.org/officeDocument/2006/relationships/hyperlink" Target="http://nl.wikipedia.org/wiki/Schaapherder" TargetMode="External"/><Relationship Id="rId10" Type="http://schemas.openxmlformats.org/officeDocument/2006/relationships/hyperlink" Target="http://nl.wikipedia.org/wiki/Nationaal_park" TargetMode="External"/><Relationship Id="rId19" Type="http://schemas.openxmlformats.org/officeDocument/2006/relationships/hyperlink" Target="http://nl.wikipedia.org/wiki/Scouting_Nederland" TargetMode="External"/><Relationship Id="rId31" Type="http://schemas.openxmlformats.org/officeDocument/2006/relationships/hyperlink" Target="http://nl.wikipedia.org/wiki/Struikheide" TargetMode="External"/><Relationship Id="rId44" Type="http://schemas.openxmlformats.org/officeDocument/2006/relationships/hyperlink" Target="http://nl.wikipedia.org/wiki/Veenbesblauwtje" TargetMode="External"/><Relationship Id="rId52" Type="http://schemas.openxmlformats.org/officeDocument/2006/relationships/hyperlink" Target="http://nl.wikipedia.org/wiki/Dwingeloosche_Heide" TargetMode="External"/><Relationship Id="rId60" Type="http://schemas.openxmlformats.org/officeDocument/2006/relationships/hyperlink" Target="http://nl.wikipedia.org/wiki/Drents_heideschaap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Ruinen" TargetMode="External"/><Relationship Id="rId22" Type="http://schemas.openxmlformats.org/officeDocument/2006/relationships/hyperlink" Target="http://nl.wikipedia.org/wiki/Adder" TargetMode="External"/><Relationship Id="rId27" Type="http://schemas.openxmlformats.org/officeDocument/2006/relationships/hyperlink" Target="http://nl.wikipedia.org/wiki/Schotse_hooglanders" TargetMode="External"/><Relationship Id="rId30" Type="http://schemas.openxmlformats.org/officeDocument/2006/relationships/hyperlink" Target="http://nl.wikipedia.org/wiki/Waterdrieblad" TargetMode="External"/><Relationship Id="rId35" Type="http://schemas.openxmlformats.org/officeDocument/2006/relationships/hyperlink" Target="http://nl.wikipedia.org/wiki/Orchidee" TargetMode="External"/><Relationship Id="rId43" Type="http://schemas.openxmlformats.org/officeDocument/2006/relationships/hyperlink" Target="http://nl.wikipedia.org/wiki/Gentiaanblauwtje" TargetMode="External"/><Relationship Id="rId48" Type="http://schemas.openxmlformats.org/officeDocument/2006/relationships/hyperlink" Target="http://nl.wikipedia.org/wiki/Verdroging" TargetMode="External"/><Relationship Id="rId56" Type="http://schemas.openxmlformats.org/officeDocument/2006/relationships/image" Target="media/image3.jpeg"/><Relationship Id="rId64" Type="http://schemas.openxmlformats.org/officeDocument/2006/relationships/header" Target="header2.xml"/><Relationship Id="rId8" Type="http://schemas.openxmlformats.org/officeDocument/2006/relationships/hyperlink" Target="http://nl.wikipedia.org/wiki/Bestand:Dwingelerveld-(pad).jpg" TargetMode="External"/><Relationship Id="rId51" Type="http://schemas.openxmlformats.org/officeDocument/2006/relationships/hyperlink" Target="http://nl.wikipedia.org/wiki/Ruin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Staatsbosbeheer" TargetMode="External"/><Relationship Id="rId25" Type="http://schemas.openxmlformats.org/officeDocument/2006/relationships/hyperlink" Target="http://nl.wikipedia.org/wiki/Schaap_(dier)" TargetMode="External"/><Relationship Id="rId33" Type="http://schemas.openxmlformats.org/officeDocument/2006/relationships/hyperlink" Target="http://nl.wikipedia.org/w/index.php?title=Kraaiheide&amp;action=edit&amp;redlink=1" TargetMode="External"/><Relationship Id="rId38" Type="http://schemas.openxmlformats.org/officeDocument/2006/relationships/hyperlink" Target="http://nl.wikipedia.org/wiki/Slangen" TargetMode="External"/><Relationship Id="rId46" Type="http://schemas.openxmlformats.org/officeDocument/2006/relationships/hyperlink" Target="http://nl.wikipedia.org/wiki/Bestand:Heide_op_het_Dwingelderveld.JPG" TargetMode="External"/><Relationship Id="rId59" Type="http://schemas.openxmlformats.org/officeDocument/2006/relationships/hyperlink" Target="http://nl.wikipedia.org/wiki/Schaapskudde_Ruine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nl.wikipedia.org/wiki/Heide_(vegetatie)" TargetMode="External"/><Relationship Id="rId41" Type="http://schemas.openxmlformats.org/officeDocument/2006/relationships/hyperlink" Target="http://nl.wikipedia.org/wiki/Ringslang" TargetMode="External"/><Relationship Id="rId54" Type="http://schemas.openxmlformats.org/officeDocument/2006/relationships/hyperlink" Target="http://nl.wikipedia.org/wiki/Natuurmonumenten" TargetMode="External"/><Relationship Id="rId62" Type="http://schemas.openxmlformats.org/officeDocument/2006/relationships/hyperlink" Target="http://nl.wikipedia.org/wiki/Kampen_(Overijssel)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Nationale en Natuurparken </dc:subject>
  <dc:creator>Van het Internet</dc:creator>
  <dc:description>BusTic</dc:description>
  <cp:lastModifiedBy>Leen</cp:lastModifiedBy>
  <cp:revision>7</cp:revision>
  <dcterms:created xsi:type="dcterms:W3CDTF">2010-09-10T11:26:00Z</dcterms:created>
  <dcterms:modified xsi:type="dcterms:W3CDTF">2010-09-16T08:37:00Z</dcterms:modified>
  <cp:category>2010</cp:category>
</cp:coreProperties>
</file>