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C9" w:rsidRPr="00AD60C9" w:rsidRDefault="00AD60C9" w:rsidP="00AD60C9">
      <w:pPr>
        <w:rPr>
          <w:b/>
          <w:bCs/>
        </w:rPr>
      </w:pPr>
      <w:bookmarkStart w:id="0" w:name="_GoBack"/>
      <w:bookmarkEnd w:id="0"/>
      <w:r w:rsidRPr="00AD60C9">
        <w:rPr>
          <w:b/>
          <w:bCs/>
        </w:rPr>
        <w:t>Nationaal Park De Maasduinen</w:t>
      </w:r>
    </w:p>
    <w:p w:rsidR="004149A6" w:rsidRDefault="00AD60C9" w:rsidP="004149A6">
      <w:pPr>
        <w:pStyle w:val="BusTic"/>
      </w:pPr>
      <w:r w:rsidRPr="004149A6">
        <w:t xml:space="preserve">Het Nederlandse </w:t>
      </w:r>
      <w:hyperlink r:id="rId8" w:tooltip="Nationaal park" w:history="1">
        <w:r w:rsidRPr="004149A6">
          <w:rPr>
            <w:rStyle w:val="Hyperlink"/>
            <w:color w:val="auto"/>
            <w:u w:val="none"/>
          </w:rPr>
          <w:t>Nationaal park</w:t>
        </w:r>
      </w:hyperlink>
      <w:r w:rsidRPr="004149A6">
        <w:t xml:space="preserve"> </w:t>
      </w:r>
      <w:r w:rsidRPr="004149A6">
        <w:rPr>
          <w:bCs/>
        </w:rPr>
        <w:t>De Maasduinen</w:t>
      </w:r>
      <w:r w:rsidRPr="004149A6">
        <w:t xml:space="preserve">, voorheen de Hamert, is evenals </w:t>
      </w:r>
      <w:hyperlink r:id="rId9" w:tooltip="Nationaal Park De Meinweg" w:history="1">
        <w:r w:rsidRPr="004149A6">
          <w:rPr>
            <w:rStyle w:val="Hyperlink"/>
            <w:color w:val="auto"/>
            <w:u w:val="none"/>
          </w:rPr>
          <w:t>Nationaal Park De Meinweg</w:t>
        </w:r>
      </w:hyperlink>
      <w:r w:rsidRPr="004149A6">
        <w:t xml:space="preserve"> gelegen in een terrassenlandschap. </w:t>
      </w:r>
    </w:p>
    <w:p w:rsidR="00AD60C9" w:rsidRPr="004149A6" w:rsidRDefault="004149A6" w:rsidP="004149A6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CB834F1" wp14:editId="71D3F384">
            <wp:simplePos x="0" y="0"/>
            <wp:positionH relativeFrom="column">
              <wp:posOffset>3943350</wp:posOffset>
            </wp:positionH>
            <wp:positionV relativeFrom="paragraph">
              <wp:posOffset>27305</wp:posOffset>
            </wp:positionV>
            <wp:extent cx="2480945" cy="1860550"/>
            <wp:effectExtent l="0" t="0" r="0" b="6350"/>
            <wp:wrapSquare wrapText="bothSides"/>
            <wp:docPr id="2" name="Afbeelding 2" descr="http://upload.wikimedia.org/wikipedia/commons/thumb/d/de/Tussen_Wellerlooi_en_Twisteden%2C_meer_in_Maasduinen_2009-08-16_18.30.JPG/260px-Tussen_Wellerlooi_en_Twisteden%2C_meer_in_Maasduinen_2009-08-16_18.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d/de/Tussen_Wellerlooi_en_Twisteden%2C_meer_in_Maasduinen_2009-08-16_18.30.JPG/260px-Tussen_Wellerlooi_en_Twisteden%2C_meer_in_Maasduinen_2009-08-16_18.30.JP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60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0C9" w:rsidRPr="004149A6">
        <w:t xml:space="preserve">De Maasduinen kent het </w:t>
      </w:r>
      <w:hyperlink r:id="rId12" w:tooltip="Maas" w:history="1">
        <w:proofErr w:type="spellStart"/>
        <w:r w:rsidR="00AD60C9" w:rsidRPr="004149A6">
          <w:rPr>
            <w:rStyle w:val="Hyperlink"/>
            <w:color w:val="auto"/>
            <w:u w:val="none"/>
          </w:rPr>
          <w:t>Maasdal</w:t>
        </w:r>
        <w:proofErr w:type="spellEnd"/>
      </w:hyperlink>
      <w:r w:rsidR="00AD60C9" w:rsidRPr="004149A6">
        <w:t xml:space="preserve"> als een van de componenten waar het uit bestaat, evenals een plateau en lagere en hogere zandgronden.</w:t>
      </w:r>
    </w:p>
    <w:p w:rsidR="00AD60C9" w:rsidRPr="00AD60C9" w:rsidRDefault="00AD60C9" w:rsidP="00AD60C9">
      <w:pPr>
        <w:rPr>
          <w:b/>
          <w:bCs/>
        </w:rPr>
      </w:pPr>
      <w:r w:rsidRPr="00AD60C9">
        <w:rPr>
          <w:b/>
          <w:bCs/>
        </w:rPr>
        <w:t>Algemeen</w:t>
      </w:r>
    </w:p>
    <w:p w:rsidR="004149A6" w:rsidRDefault="00AD60C9" w:rsidP="004149A6">
      <w:pPr>
        <w:pStyle w:val="BusTic"/>
      </w:pPr>
      <w:r w:rsidRPr="004149A6">
        <w:t xml:space="preserve">Nationaal Park "De Maasduinen" is een bos- en heidegebied in Noord-Limburg, gelegen op een </w:t>
      </w:r>
      <w:proofErr w:type="spellStart"/>
      <w:r w:rsidRPr="004149A6">
        <w:t>lang-gerekte</w:t>
      </w:r>
      <w:proofErr w:type="spellEnd"/>
      <w:r w:rsidRPr="004149A6">
        <w:t xml:space="preserve"> hoge zandrug tussen de </w:t>
      </w:r>
      <w:hyperlink r:id="rId13" w:tooltip="Maas" w:history="1">
        <w:r w:rsidRPr="004149A6">
          <w:rPr>
            <w:rStyle w:val="Hyperlink"/>
            <w:color w:val="auto"/>
            <w:u w:val="none"/>
          </w:rPr>
          <w:t>Maas</w:t>
        </w:r>
      </w:hyperlink>
      <w:r w:rsidRPr="004149A6">
        <w:t xml:space="preserve"> en de </w:t>
      </w:r>
      <w:hyperlink r:id="rId14" w:tooltip="Duitsland" w:history="1">
        <w:r w:rsidRPr="004149A6">
          <w:rPr>
            <w:rStyle w:val="Hyperlink"/>
            <w:color w:val="auto"/>
            <w:u w:val="none"/>
          </w:rPr>
          <w:t>Duitse</w:t>
        </w:r>
      </w:hyperlink>
      <w:r w:rsidRPr="004149A6">
        <w:t xml:space="preserve"> grens. </w:t>
      </w:r>
    </w:p>
    <w:p w:rsidR="004149A6" w:rsidRDefault="00AD60C9" w:rsidP="004149A6">
      <w:pPr>
        <w:pStyle w:val="BusTic"/>
      </w:pPr>
      <w:r w:rsidRPr="004149A6">
        <w:t xml:space="preserve">Het bevindt zich grotendeels binnen het grondgebied van de gemeente </w:t>
      </w:r>
      <w:hyperlink r:id="rId15" w:tooltip="Bergen (Limburg)" w:history="1">
        <w:r w:rsidRPr="004149A6">
          <w:rPr>
            <w:rStyle w:val="Hyperlink"/>
            <w:color w:val="auto"/>
            <w:u w:val="none"/>
          </w:rPr>
          <w:t>Bergen</w:t>
        </w:r>
      </w:hyperlink>
      <w:r w:rsidRPr="004149A6">
        <w:t>.</w:t>
      </w:r>
    </w:p>
    <w:p w:rsidR="004149A6" w:rsidRDefault="00AD60C9" w:rsidP="004149A6">
      <w:pPr>
        <w:pStyle w:val="BusTic"/>
      </w:pPr>
      <w:r w:rsidRPr="004149A6">
        <w:t xml:space="preserve">Het landgoed "de Hamert" vormt het hart van dit nationale park, en dat was tot 1998 de naam van het nationaal park. </w:t>
      </w:r>
    </w:p>
    <w:p w:rsidR="004149A6" w:rsidRDefault="00AD60C9" w:rsidP="004149A6">
      <w:pPr>
        <w:pStyle w:val="BusTic"/>
      </w:pPr>
      <w:r w:rsidRPr="004149A6">
        <w:t xml:space="preserve">Het park strekt zich uit over ruim 20 kilometer met een breedte van gemiddeld twee a drie kilometer. </w:t>
      </w:r>
    </w:p>
    <w:p w:rsidR="00AD60C9" w:rsidRPr="004149A6" w:rsidRDefault="00AD60C9" w:rsidP="004149A6">
      <w:pPr>
        <w:pStyle w:val="BusTic"/>
      </w:pPr>
      <w:r w:rsidRPr="004149A6">
        <w:t>Het is in totaal ruim 4500 ha groot.</w:t>
      </w:r>
    </w:p>
    <w:p w:rsidR="00AD60C9" w:rsidRPr="00AD60C9" w:rsidRDefault="00AD60C9" w:rsidP="00AD60C9">
      <w:pPr>
        <w:rPr>
          <w:b/>
          <w:bCs/>
        </w:rPr>
      </w:pPr>
      <w:r w:rsidRPr="00AD60C9">
        <w:rPr>
          <w:b/>
          <w:bCs/>
        </w:rPr>
        <w:t>Natuur</w:t>
      </w:r>
    </w:p>
    <w:p w:rsidR="004149A6" w:rsidRDefault="00AD60C9" w:rsidP="004149A6">
      <w:pPr>
        <w:pStyle w:val="BusTic"/>
      </w:pPr>
      <w:r w:rsidRPr="004149A6">
        <w:t xml:space="preserve">De Maasduinen bestaan grotendeels uit betrekkelijk jong naaldbos, aangeplant op een ondergrond van dekzand dat op allerlei plaatsen in verstuiving is geweest. </w:t>
      </w:r>
    </w:p>
    <w:p w:rsidR="004149A6" w:rsidRDefault="00AD60C9" w:rsidP="004149A6">
      <w:pPr>
        <w:pStyle w:val="BusTic"/>
      </w:pPr>
      <w:r w:rsidRPr="004149A6">
        <w:t xml:space="preserve">Hoewel het karakter voor een belangrijk deel door zandverstuivingen is bepaald, treft men er thans nauwelijks nog actief stuifzand aan. </w:t>
      </w:r>
    </w:p>
    <w:p w:rsidR="004149A6" w:rsidRDefault="00AD60C9" w:rsidP="004149A6">
      <w:pPr>
        <w:pStyle w:val="BusTic"/>
      </w:pPr>
      <w:r w:rsidRPr="004149A6">
        <w:t xml:space="preserve">In de Maasduinen komen twee grote heidecomplexen voor: de looierheide op </w:t>
      </w:r>
      <w:hyperlink r:id="rId16" w:tooltip="De Hamert" w:history="1">
        <w:r w:rsidRPr="004149A6">
          <w:rPr>
            <w:rStyle w:val="Hyperlink"/>
            <w:color w:val="auto"/>
            <w:u w:val="none"/>
          </w:rPr>
          <w:t>De Hamert</w:t>
        </w:r>
      </w:hyperlink>
      <w:r w:rsidRPr="004149A6">
        <w:t xml:space="preserve"> en de </w:t>
      </w:r>
      <w:hyperlink r:id="rId17" w:tooltip="Bergerheide (de pagina bestaat niet)" w:history="1">
        <w:r w:rsidRPr="004149A6">
          <w:rPr>
            <w:rStyle w:val="Hyperlink"/>
            <w:color w:val="auto"/>
            <w:u w:val="none"/>
          </w:rPr>
          <w:t>Bergerheide</w:t>
        </w:r>
      </w:hyperlink>
      <w:r w:rsidRPr="004149A6">
        <w:t xml:space="preserve"> bij Nieuw-Bergen, beide ruim 200 ha groot. </w:t>
      </w:r>
    </w:p>
    <w:p w:rsidR="004149A6" w:rsidRDefault="00AD60C9" w:rsidP="004149A6">
      <w:pPr>
        <w:pStyle w:val="BusTic"/>
      </w:pPr>
      <w:r w:rsidRPr="004149A6">
        <w:t xml:space="preserve">Daarnaast komen enkele kleinschaliger heideterreinen voor zoals Zwarte Kamp en </w:t>
      </w:r>
      <w:proofErr w:type="spellStart"/>
      <w:r w:rsidRPr="004149A6">
        <w:t>Eckeltse</w:t>
      </w:r>
      <w:proofErr w:type="spellEnd"/>
      <w:r w:rsidRPr="004149A6">
        <w:t xml:space="preserve"> bergen en een aantal vennen. </w:t>
      </w:r>
    </w:p>
    <w:p w:rsidR="00AD60C9" w:rsidRPr="004149A6" w:rsidRDefault="00AD60C9" w:rsidP="004149A6">
      <w:pPr>
        <w:pStyle w:val="BusTic"/>
      </w:pPr>
      <w:r w:rsidRPr="004149A6">
        <w:t xml:space="preserve">Fraai zijn vooral de onder oude stuifheuvels gelegen vennen van het </w:t>
      </w:r>
      <w:proofErr w:type="spellStart"/>
      <w:r w:rsidRPr="004149A6">
        <w:t>Quin</w:t>
      </w:r>
      <w:proofErr w:type="spellEnd"/>
      <w:r w:rsidRPr="004149A6">
        <w:t xml:space="preserve"> en de </w:t>
      </w:r>
      <w:proofErr w:type="spellStart"/>
      <w:r w:rsidRPr="004149A6">
        <w:t>Duvelskuul</w:t>
      </w:r>
      <w:proofErr w:type="spellEnd"/>
      <w:r w:rsidRPr="004149A6">
        <w:t xml:space="preserve"> bij </w:t>
      </w:r>
      <w:proofErr w:type="spellStart"/>
      <w:r w:rsidRPr="004149A6">
        <w:t>Afferden</w:t>
      </w:r>
      <w:proofErr w:type="spellEnd"/>
      <w:r w:rsidRPr="004149A6">
        <w:t>.</w:t>
      </w:r>
    </w:p>
    <w:p w:rsidR="004149A6" w:rsidRDefault="00AD60C9" w:rsidP="004149A6">
      <w:pPr>
        <w:pStyle w:val="BusTic"/>
      </w:pPr>
      <w:r w:rsidRPr="004149A6">
        <w:t xml:space="preserve">De </w:t>
      </w:r>
      <w:hyperlink r:id="rId18" w:tooltip="Bergerheide (de pagina bestaat niet)" w:history="1">
        <w:r w:rsidRPr="004149A6">
          <w:rPr>
            <w:rStyle w:val="Hyperlink"/>
            <w:color w:val="auto"/>
            <w:u w:val="none"/>
          </w:rPr>
          <w:t>Bergerheide</w:t>
        </w:r>
      </w:hyperlink>
      <w:r w:rsidRPr="004149A6">
        <w:t xml:space="preserve"> is in de jaren '80 onderwerp geweest van een strijd over al dan niet verdergaande afgraving voor de winning van zand en grind. </w:t>
      </w:r>
    </w:p>
    <w:p w:rsidR="004149A6" w:rsidRDefault="00AD60C9" w:rsidP="004149A6">
      <w:pPr>
        <w:pStyle w:val="BusTic"/>
      </w:pPr>
      <w:r w:rsidRPr="004149A6">
        <w:t xml:space="preserve">De afgravingen hebben het watersportcentrum Leukermeer en de diepe, maar natuurrijke </w:t>
      </w:r>
      <w:proofErr w:type="spellStart"/>
      <w:r w:rsidRPr="004149A6">
        <w:t>zandplas</w:t>
      </w:r>
      <w:proofErr w:type="spellEnd"/>
      <w:r w:rsidRPr="004149A6">
        <w:t xml:space="preserve"> en recreatiegebied Reindersmeer opgeleverd. </w:t>
      </w:r>
    </w:p>
    <w:p w:rsidR="00AD60C9" w:rsidRPr="004149A6" w:rsidRDefault="00AD60C9" w:rsidP="004149A6">
      <w:pPr>
        <w:pStyle w:val="BusTic"/>
      </w:pPr>
      <w:r w:rsidRPr="004149A6">
        <w:t>Een groot deel van het heidegebied is gespaard gebleven.</w:t>
      </w:r>
    </w:p>
    <w:p w:rsidR="004149A6" w:rsidRDefault="004149A6" w:rsidP="00AD60C9">
      <w:pPr>
        <w:rPr>
          <w:b/>
          <w:bCs/>
        </w:rPr>
      </w:pPr>
    </w:p>
    <w:p w:rsidR="004149A6" w:rsidRDefault="004149A6" w:rsidP="00AD60C9">
      <w:pPr>
        <w:rPr>
          <w:b/>
          <w:bCs/>
        </w:rPr>
      </w:pPr>
    </w:p>
    <w:p w:rsidR="004149A6" w:rsidRDefault="004149A6" w:rsidP="00AD60C9">
      <w:pPr>
        <w:rPr>
          <w:b/>
          <w:bCs/>
        </w:rPr>
      </w:pPr>
    </w:p>
    <w:p w:rsidR="004149A6" w:rsidRDefault="004149A6" w:rsidP="00AD60C9">
      <w:pPr>
        <w:rPr>
          <w:b/>
          <w:bCs/>
        </w:rPr>
      </w:pPr>
    </w:p>
    <w:p w:rsidR="00AD60C9" w:rsidRPr="00AD60C9" w:rsidRDefault="00AD60C9" w:rsidP="00AD60C9">
      <w:pPr>
        <w:rPr>
          <w:b/>
          <w:bCs/>
        </w:rPr>
      </w:pPr>
      <w:r w:rsidRPr="00AD60C9">
        <w:rPr>
          <w:b/>
          <w:bCs/>
        </w:rPr>
        <w:lastRenderedPageBreak/>
        <w:t>Beheer</w:t>
      </w:r>
    </w:p>
    <w:p w:rsidR="004149A6" w:rsidRDefault="00AD60C9" w:rsidP="004149A6">
      <w:pPr>
        <w:pStyle w:val="BusTic"/>
      </w:pPr>
      <w:r w:rsidRPr="004149A6">
        <w:t xml:space="preserve">Om tot een natuurlijke ontwikkeling van het park te komen, worden </w:t>
      </w:r>
      <w:hyperlink r:id="rId19" w:tooltip="Galloway (runderras)" w:history="1">
        <w:proofErr w:type="spellStart"/>
        <w:r w:rsidRPr="004149A6">
          <w:rPr>
            <w:rStyle w:val="Hyperlink"/>
            <w:color w:val="auto"/>
            <w:u w:val="none"/>
          </w:rPr>
          <w:t>galloways</w:t>
        </w:r>
        <w:proofErr w:type="spellEnd"/>
      </w:hyperlink>
      <w:r w:rsidRPr="004149A6">
        <w:t xml:space="preserve">, </w:t>
      </w:r>
      <w:hyperlink r:id="rId20" w:tooltip="Schaap (dier)" w:history="1">
        <w:r w:rsidRPr="004149A6">
          <w:rPr>
            <w:rStyle w:val="Hyperlink"/>
            <w:color w:val="auto"/>
            <w:u w:val="none"/>
          </w:rPr>
          <w:t>schapen</w:t>
        </w:r>
      </w:hyperlink>
      <w:r w:rsidRPr="004149A6">
        <w:t xml:space="preserve"> en zelfs </w:t>
      </w:r>
      <w:hyperlink r:id="rId21" w:tooltip="Geit" w:history="1">
        <w:r w:rsidRPr="004149A6">
          <w:rPr>
            <w:rStyle w:val="Hyperlink"/>
            <w:color w:val="auto"/>
            <w:u w:val="none"/>
          </w:rPr>
          <w:t>geiten</w:t>
        </w:r>
      </w:hyperlink>
      <w:r w:rsidRPr="004149A6">
        <w:t xml:space="preserve"> ingezet. </w:t>
      </w:r>
    </w:p>
    <w:p w:rsidR="004149A6" w:rsidRDefault="00AD60C9" w:rsidP="004149A6">
      <w:pPr>
        <w:pStyle w:val="BusTic"/>
      </w:pPr>
      <w:r w:rsidRPr="004149A6">
        <w:t xml:space="preserve">Dit moet leiden tot een zich natuurlijk verjongend bos en een hei waar de </w:t>
      </w:r>
      <w:hyperlink r:id="rId22" w:tooltip="Successie (ecologie)" w:history="1">
        <w:r w:rsidRPr="004149A6">
          <w:rPr>
            <w:rStyle w:val="Hyperlink"/>
            <w:color w:val="auto"/>
            <w:u w:val="none"/>
          </w:rPr>
          <w:t>successie</w:t>
        </w:r>
      </w:hyperlink>
      <w:r w:rsidRPr="004149A6">
        <w:t xml:space="preserve"> wordt tegengegaan. </w:t>
      </w:r>
    </w:p>
    <w:p w:rsidR="004149A6" w:rsidRDefault="00AD60C9" w:rsidP="004149A6">
      <w:pPr>
        <w:pStyle w:val="BusTic"/>
      </w:pPr>
      <w:r w:rsidRPr="004149A6">
        <w:t xml:space="preserve">De hei wordt ook verarmd doordat de schapen 's avonds in een </w:t>
      </w:r>
      <w:hyperlink r:id="rId23" w:tooltip="Schaapskooi" w:history="1">
        <w:r w:rsidRPr="004149A6">
          <w:rPr>
            <w:rStyle w:val="Hyperlink"/>
            <w:color w:val="auto"/>
            <w:u w:val="none"/>
          </w:rPr>
          <w:t>schaapskooi</w:t>
        </w:r>
      </w:hyperlink>
      <w:r w:rsidRPr="004149A6">
        <w:t xml:space="preserve"> overnachten. </w:t>
      </w:r>
    </w:p>
    <w:p w:rsidR="00AD60C9" w:rsidRPr="004149A6" w:rsidRDefault="00AD60C9" w:rsidP="004149A6">
      <w:pPr>
        <w:pStyle w:val="BusTic"/>
      </w:pPr>
      <w:r w:rsidRPr="004149A6">
        <w:t>Deze klassieke vorm van beheer leidde tot een verarmde hei met verrijkte akkers nabij de schaapskooi.</w:t>
      </w:r>
    </w:p>
    <w:p w:rsidR="00AD60C9" w:rsidRPr="00AD60C9" w:rsidRDefault="00AD60C9" w:rsidP="00AD60C9">
      <w:pPr>
        <w:rPr>
          <w:b/>
          <w:bCs/>
        </w:rPr>
      </w:pPr>
      <w:r w:rsidRPr="00AD60C9">
        <w:rPr>
          <w:b/>
          <w:bCs/>
        </w:rPr>
        <w:t>Ecologische verbindingen</w:t>
      </w:r>
    </w:p>
    <w:p w:rsidR="004149A6" w:rsidRDefault="00AD60C9" w:rsidP="004149A6">
      <w:pPr>
        <w:pStyle w:val="BusTic"/>
      </w:pPr>
      <w:r w:rsidRPr="004149A6">
        <w:t xml:space="preserve">De Maasduinen maakt onderdeel uit van een reeks natuurgebieden aan de oostelijke oever van de Maas. </w:t>
      </w:r>
    </w:p>
    <w:p w:rsidR="00AD60C9" w:rsidRPr="004149A6" w:rsidRDefault="00AD60C9" w:rsidP="004149A6">
      <w:pPr>
        <w:pStyle w:val="BusTic"/>
      </w:pPr>
      <w:r w:rsidRPr="004149A6">
        <w:t>Via de Meinweg is er een verbinding richting Duitsland.</w:t>
      </w:r>
    </w:p>
    <w:p w:rsidR="00AD60C9" w:rsidRPr="004149A6" w:rsidRDefault="00AD60C9" w:rsidP="004149A6">
      <w:pPr>
        <w:pStyle w:val="BusTic"/>
      </w:pPr>
      <w:r w:rsidRPr="004149A6">
        <w:t xml:space="preserve">De ecologische verbindingen hebben er toe geleid, dat de </w:t>
      </w:r>
      <w:hyperlink r:id="rId24" w:tooltip="Bevers" w:history="1">
        <w:r w:rsidRPr="004149A6">
          <w:rPr>
            <w:rStyle w:val="Hyperlink"/>
            <w:color w:val="auto"/>
            <w:u w:val="none"/>
          </w:rPr>
          <w:t>bever</w:t>
        </w:r>
      </w:hyperlink>
      <w:r w:rsidRPr="004149A6">
        <w:t xml:space="preserve"> zich spontaan in de Maasduinen kon vestigen.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03" w:rsidRDefault="008E6903" w:rsidP="00A64884">
      <w:r>
        <w:separator/>
      </w:r>
    </w:p>
  </w:endnote>
  <w:endnote w:type="continuationSeparator" w:id="0">
    <w:p w:rsidR="008E6903" w:rsidRDefault="008E69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2C6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2C6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03" w:rsidRDefault="008E6903" w:rsidP="00A64884">
      <w:r>
        <w:separator/>
      </w:r>
    </w:p>
  </w:footnote>
  <w:footnote w:type="continuationSeparator" w:id="0">
    <w:p w:rsidR="008E6903" w:rsidRDefault="008E69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69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49A6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8E690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E69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E7C"/>
    <w:multiLevelType w:val="multilevel"/>
    <w:tmpl w:val="41BA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49A6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2C6E"/>
    <w:rsid w:val="008B4FD7"/>
    <w:rsid w:val="008D7B43"/>
    <w:rsid w:val="008E3C46"/>
    <w:rsid w:val="008E6903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60C9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07AC0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E69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4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32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4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ationaal_park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/index.php?title=Bergerheide&amp;action=edit&amp;redlink=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/index.php?title=Bergerheide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Hamert" TargetMode="External"/><Relationship Id="rId20" Type="http://schemas.openxmlformats.org/officeDocument/2006/relationships/hyperlink" Target="http://nl.wikipedia.org/wiki/Schaap_(di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Bev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gen_(Limburg)" TargetMode="External"/><Relationship Id="rId23" Type="http://schemas.openxmlformats.org/officeDocument/2006/relationships/hyperlink" Target="http://nl.wikipedia.org/wiki/Schaapskooi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Tussen_Wellerlooi_en_Twisteden,_meer_in_Maasduinen_2009-08-16_18.30.JPG" TargetMode="External"/><Relationship Id="rId19" Type="http://schemas.openxmlformats.org/officeDocument/2006/relationships/hyperlink" Target="http://nl.wikipedia.org/wiki/Galloway_(runderra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ionaal_Park_De_Meinweg" TargetMode="External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yperlink" Target="http://nl.wikipedia.org/wiki/Successie_(ecologie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2010-09-10T11:35:00Z</dcterms:created>
  <dcterms:modified xsi:type="dcterms:W3CDTF">2010-09-16T08:35:00Z</dcterms:modified>
  <cp:category>2010</cp:category>
</cp:coreProperties>
</file>