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A0" w:rsidRPr="005C16A0" w:rsidRDefault="005C16A0" w:rsidP="005C16A0">
      <w:pPr>
        <w:rPr>
          <w:b/>
          <w:bCs/>
        </w:rPr>
      </w:pPr>
      <w:r w:rsidRPr="005C16A0">
        <w:rPr>
          <w:b/>
          <w:bCs/>
        </w:rPr>
        <w:t>Nationaal Park Val Grande</w:t>
      </w:r>
    </w:p>
    <w:p w:rsidR="009C2793" w:rsidRDefault="009C2793" w:rsidP="009C2793">
      <w:pPr>
        <w:pStyle w:val="BusTic"/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 wp14:anchorId="2CBBD5EC" wp14:editId="3D0A81CC">
            <wp:simplePos x="0" y="0"/>
            <wp:positionH relativeFrom="column">
              <wp:posOffset>3721100</wp:posOffset>
            </wp:positionH>
            <wp:positionV relativeFrom="paragraph">
              <wp:posOffset>389890</wp:posOffset>
            </wp:positionV>
            <wp:extent cx="2694940" cy="1518285"/>
            <wp:effectExtent l="0" t="0" r="0" b="5715"/>
            <wp:wrapSquare wrapText="bothSides"/>
            <wp:docPr id="2" name="Afbeelding 2" descr="http://www.out.travel/foto/it-pie-valgran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ut.travel/foto/it-pie-valgrand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518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6A0" w:rsidRPr="009C2793">
        <w:t xml:space="preserve">Het </w:t>
      </w:r>
      <w:proofErr w:type="spellStart"/>
      <w:r w:rsidR="005C16A0" w:rsidRPr="009C2793">
        <w:rPr>
          <w:bCs/>
        </w:rPr>
        <w:t>Parco</w:t>
      </w:r>
      <w:proofErr w:type="spellEnd"/>
      <w:r w:rsidR="005C16A0" w:rsidRPr="009C2793">
        <w:rPr>
          <w:bCs/>
        </w:rPr>
        <w:t xml:space="preserve"> </w:t>
      </w:r>
      <w:proofErr w:type="spellStart"/>
      <w:r w:rsidR="005C16A0" w:rsidRPr="009C2793">
        <w:rPr>
          <w:bCs/>
        </w:rPr>
        <w:t>Nazionale</w:t>
      </w:r>
      <w:proofErr w:type="spellEnd"/>
      <w:r w:rsidR="005C16A0" w:rsidRPr="009C2793">
        <w:rPr>
          <w:bCs/>
        </w:rPr>
        <w:t xml:space="preserve"> </w:t>
      </w:r>
      <w:proofErr w:type="spellStart"/>
      <w:r w:rsidR="005C16A0" w:rsidRPr="009C2793">
        <w:rPr>
          <w:bCs/>
        </w:rPr>
        <w:t>della</w:t>
      </w:r>
      <w:proofErr w:type="spellEnd"/>
      <w:r w:rsidR="005C16A0" w:rsidRPr="009C2793">
        <w:rPr>
          <w:bCs/>
        </w:rPr>
        <w:t xml:space="preserve"> Val Grande</w:t>
      </w:r>
      <w:r w:rsidR="005C16A0" w:rsidRPr="009C2793">
        <w:t xml:space="preserve"> ligt op slechts een uur rijden vanuit de Italiaanse metropool </w:t>
      </w:r>
      <w:hyperlink r:id="rId10" w:tooltip="Milaan (stad)" w:history="1">
        <w:r w:rsidR="005C16A0" w:rsidRPr="009C2793">
          <w:rPr>
            <w:rStyle w:val="Hyperlink"/>
            <w:color w:val="auto"/>
            <w:u w:val="none"/>
          </w:rPr>
          <w:t>Milaan</w:t>
        </w:r>
      </w:hyperlink>
      <w:r w:rsidR="005C16A0" w:rsidRPr="009C2793">
        <w:t xml:space="preserve">. </w:t>
      </w:r>
    </w:p>
    <w:p w:rsidR="009C2793" w:rsidRDefault="005C16A0" w:rsidP="009C2793">
      <w:pPr>
        <w:pStyle w:val="BusTic"/>
      </w:pPr>
      <w:r w:rsidRPr="009C2793">
        <w:t xml:space="preserve">Het gebied is weinig bekend en behoort tot de uitgestrektste wildernissen van Italië. </w:t>
      </w:r>
    </w:p>
    <w:p w:rsidR="009C2793" w:rsidRDefault="005C16A0" w:rsidP="009C2793">
      <w:pPr>
        <w:pStyle w:val="BusTic"/>
      </w:pPr>
      <w:r w:rsidRPr="009C2793">
        <w:t xml:space="preserve">Aan de oostzijde wordt het park begrensd door het </w:t>
      </w:r>
      <w:proofErr w:type="spellStart"/>
      <w:r w:rsidRPr="009C2793">
        <w:t>veelbezochte</w:t>
      </w:r>
      <w:proofErr w:type="spellEnd"/>
      <w:r w:rsidRPr="009C2793">
        <w:t xml:space="preserve"> </w:t>
      </w:r>
      <w:hyperlink r:id="rId11" w:tooltip="Lago Maggiore" w:history="1">
        <w:r w:rsidRPr="009C2793">
          <w:rPr>
            <w:rStyle w:val="Hyperlink"/>
            <w:color w:val="auto"/>
            <w:u w:val="none"/>
          </w:rPr>
          <w:t>Lago Maggiore</w:t>
        </w:r>
      </w:hyperlink>
      <w:r w:rsidRPr="009C2793">
        <w:t xml:space="preserve">, in het noorden door het </w:t>
      </w:r>
      <w:hyperlink r:id="rId12" w:tooltip="Val Vigezzo" w:history="1">
        <w:r w:rsidRPr="009C2793">
          <w:rPr>
            <w:rStyle w:val="Hyperlink"/>
            <w:color w:val="auto"/>
            <w:u w:val="none"/>
          </w:rPr>
          <w:t xml:space="preserve">Val </w:t>
        </w:r>
        <w:proofErr w:type="spellStart"/>
        <w:r w:rsidRPr="009C2793">
          <w:rPr>
            <w:rStyle w:val="Hyperlink"/>
            <w:color w:val="auto"/>
            <w:u w:val="none"/>
          </w:rPr>
          <w:t>Vigezzo</w:t>
        </w:r>
        <w:proofErr w:type="spellEnd"/>
      </w:hyperlink>
      <w:r w:rsidRPr="009C2793">
        <w:t xml:space="preserve"> en in het westen door het </w:t>
      </w:r>
      <w:hyperlink r:id="rId13" w:tooltip="Val Ossola (de pagina bestaat niet)" w:history="1">
        <w:r w:rsidRPr="009C2793">
          <w:rPr>
            <w:rStyle w:val="Hyperlink"/>
            <w:color w:val="auto"/>
            <w:u w:val="none"/>
          </w:rPr>
          <w:t xml:space="preserve">Val </w:t>
        </w:r>
        <w:proofErr w:type="spellStart"/>
        <w:r w:rsidRPr="009C2793">
          <w:rPr>
            <w:rStyle w:val="Hyperlink"/>
            <w:color w:val="auto"/>
            <w:u w:val="none"/>
          </w:rPr>
          <w:t>Ossola</w:t>
        </w:r>
        <w:proofErr w:type="spellEnd"/>
      </w:hyperlink>
      <w:r w:rsidRPr="009C2793">
        <w:t xml:space="preserve">. </w:t>
      </w:r>
    </w:p>
    <w:p w:rsidR="009C2793" w:rsidRDefault="005C16A0" w:rsidP="009C2793">
      <w:pPr>
        <w:pStyle w:val="BusTic"/>
      </w:pPr>
      <w:r w:rsidRPr="009C2793">
        <w:t xml:space="preserve">De naam van het park luidt Val Grande, maar dit is slechts een van de vele dalen die tot het park behoren. </w:t>
      </w:r>
    </w:p>
    <w:p w:rsidR="005C16A0" w:rsidRPr="009C2793" w:rsidRDefault="005C16A0" w:rsidP="009C2793">
      <w:pPr>
        <w:pStyle w:val="BusTic"/>
      </w:pPr>
      <w:r w:rsidRPr="009C2793">
        <w:t xml:space="preserve">Het gebied is zeer regenrijk, alle neerslag komt uiteindelijk in de rivier </w:t>
      </w:r>
      <w:hyperlink r:id="rId14" w:tooltip="San Bernardino (rivier) (de pagina bestaat niet)" w:history="1">
        <w:r w:rsidRPr="009C2793">
          <w:rPr>
            <w:rStyle w:val="Hyperlink"/>
            <w:color w:val="auto"/>
            <w:u w:val="none"/>
          </w:rPr>
          <w:t>San Bernardino</w:t>
        </w:r>
      </w:hyperlink>
      <w:r w:rsidRPr="009C2793">
        <w:t xml:space="preserve"> die dan enorm kan aanzwellen.</w:t>
      </w:r>
    </w:p>
    <w:p w:rsidR="009C2793" w:rsidRDefault="005C16A0" w:rsidP="009C2793">
      <w:pPr>
        <w:pStyle w:val="BusTic"/>
      </w:pPr>
      <w:r w:rsidRPr="009C2793">
        <w:t xml:space="preserve">In vroeger tijden werd het gebied meer door mensen bevolkt, tegenwoordig ligt er maar een echt dorp binnen de parkgrenzen: </w:t>
      </w:r>
      <w:hyperlink r:id="rId15" w:tooltip="Cicogna (de pagina bestaat niet)" w:history="1">
        <w:proofErr w:type="spellStart"/>
        <w:r w:rsidRPr="009C2793">
          <w:rPr>
            <w:rStyle w:val="Hyperlink"/>
            <w:color w:val="auto"/>
            <w:u w:val="none"/>
          </w:rPr>
          <w:t>Cicogna</w:t>
        </w:r>
        <w:proofErr w:type="spellEnd"/>
      </w:hyperlink>
      <w:r w:rsidRPr="009C2793">
        <w:t xml:space="preserve">. </w:t>
      </w:r>
    </w:p>
    <w:p w:rsidR="009C2793" w:rsidRDefault="005C16A0" w:rsidP="009C2793">
      <w:pPr>
        <w:pStyle w:val="BusTic"/>
      </w:pPr>
      <w:r w:rsidRPr="009C2793">
        <w:t xml:space="preserve">Wandelaar zullen in het gebergte nog veel resten van bewoning tegenkomen zoals vervallen huizen en overwoekerde </w:t>
      </w:r>
      <w:proofErr w:type="spellStart"/>
      <w:r w:rsidRPr="009C2793">
        <w:t>wegen.Het</w:t>
      </w:r>
      <w:proofErr w:type="spellEnd"/>
      <w:r w:rsidRPr="009C2793">
        <w:t xml:space="preserve"> gebergte is niet bijzonder hoog, maar wel bijzonder steil en woest. </w:t>
      </w:r>
    </w:p>
    <w:p w:rsidR="005C16A0" w:rsidRPr="009C2793" w:rsidRDefault="005C16A0" w:rsidP="009C2793">
      <w:pPr>
        <w:pStyle w:val="BusTic"/>
      </w:pPr>
      <w:r w:rsidRPr="009C2793">
        <w:t>Hierdoor is het territorium moeilijk toegankelijk.</w:t>
      </w:r>
    </w:p>
    <w:p w:rsidR="005C16A0" w:rsidRPr="005C16A0" w:rsidRDefault="005C16A0" w:rsidP="005C16A0">
      <w:pPr>
        <w:rPr>
          <w:b/>
          <w:bCs/>
        </w:rPr>
      </w:pPr>
      <w:r w:rsidRPr="005C16A0">
        <w:rPr>
          <w:b/>
          <w:bCs/>
        </w:rPr>
        <w:t>Fauna</w:t>
      </w:r>
    </w:p>
    <w:p w:rsidR="009C2793" w:rsidRDefault="005C16A0" w:rsidP="009C2793">
      <w:pPr>
        <w:pStyle w:val="BusTic"/>
      </w:pPr>
      <w:r w:rsidRPr="009C2793">
        <w:t xml:space="preserve">Vanwege de rust en verlatenheid van het gebied gedijen veel dieren goed in de zone. </w:t>
      </w:r>
    </w:p>
    <w:p w:rsidR="005C16A0" w:rsidRPr="009C2793" w:rsidRDefault="005C16A0" w:rsidP="009C2793">
      <w:pPr>
        <w:pStyle w:val="BusTic"/>
      </w:pPr>
      <w:bookmarkStart w:id="0" w:name="_GoBack"/>
      <w:bookmarkEnd w:id="0"/>
      <w:r w:rsidRPr="009C2793">
        <w:t xml:space="preserve">Tot de fauna van het park behoren onder andere: </w:t>
      </w:r>
      <w:hyperlink r:id="rId16" w:tooltip="Ree" w:history="1">
        <w:r w:rsidRPr="009C2793">
          <w:rPr>
            <w:rStyle w:val="Hyperlink"/>
            <w:color w:val="auto"/>
            <w:u w:val="none"/>
          </w:rPr>
          <w:t>Ree</w:t>
        </w:r>
      </w:hyperlink>
      <w:r w:rsidRPr="009C2793">
        <w:t xml:space="preserve">, </w:t>
      </w:r>
      <w:hyperlink r:id="rId17" w:tooltip="Hert" w:history="1">
        <w:r w:rsidRPr="009C2793">
          <w:rPr>
            <w:rStyle w:val="Hyperlink"/>
            <w:color w:val="auto"/>
            <w:u w:val="none"/>
          </w:rPr>
          <w:t>Hert</w:t>
        </w:r>
      </w:hyperlink>
      <w:r w:rsidRPr="009C2793">
        <w:t xml:space="preserve">, </w:t>
      </w:r>
      <w:hyperlink r:id="rId18" w:tooltip="Steenbok (dier)" w:history="1">
        <w:r w:rsidRPr="009C2793">
          <w:rPr>
            <w:rStyle w:val="Hyperlink"/>
            <w:color w:val="auto"/>
            <w:u w:val="none"/>
          </w:rPr>
          <w:t>Steenbok</w:t>
        </w:r>
      </w:hyperlink>
      <w:r w:rsidRPr="009C2793">
        <w:t xml:space="preserve">, </w:t>
      </w:r>
      <w:hyperlink r:id="rId19" w:tooltip="Vos (dier)" w:history="1">
        <w:r w:rsidRPr="009C2793">
          <w:rPr>
            <w:rStyle w:val="Hyperlink"/>
            <w:color w:val="auto"/>
            <w:u w:val="none"/>
          </w:rPr>
          <w:t>Vos</w:t>
        </w:r>
      </w:hyperlink>
      <w:r w:rsidRPr="009C2793">
        <w:t xml:space="preserve">, </w:t>
      </w:r>
      <w:hyperlink r:id="rId20" w:tooltip="Steenmarter" w:history="1">
        <w:r w:rsidRPr="009C2793">
          <w:rPr>
            <w:rStyle w:val="Hyperlink"/>
            <w:color w:val="auto"/>
            <w:u w:val="none"/>
          </w:rPr>
          <w:t>Steenmarter</w:t>
        </w:r>
      </w:hyperlink>
      <w:r w:rsidRPr="009C2793">
        <w:t xml:space="preserve">, </w:t>
      </w:r>
      <w:hyperlink r:id="rId21" w:tooltip="Das (dier)" w:history="1">
        <w:r w:rsidRPr="009C2793">
          <w:rPr>
            <w:rStyle w:val="Hyperlink"/>
            <w:color w:val="auto"/>
            <w:u w:val="none"/>
          </w:rPr>
          <w:t>Das</w:t>
        </w:r>
      </w:hyperlink>
      <w:r w:rsidRPr="009C2793">
        <w:t xml:space="preserve">, </w:t>
      </w:r>
      <w:hyperlink r:id="rId22" w:tooltip="Wezel (dier)" w:history="1">
        <w:r w:rsidRPr="009C2793">
          <w:rPr>
            <w:rStyle w:val="Hyperlink"/>
            <w:color w:val="auto"/>
            <w:u w:val="none"/>
          </w:rPr>
          <w:t>Wezel</w:t>
        </w:r>
      </w:hyperlink>
      <w:r w:rsidRPr="009C2793">
        <w:t xml:space="preserve">, </w:t>
      </w:r>
      <w:hyperlink r:id="rId23" w:tooltip="Relmuis" w:history="1">
        <w:r w:rsidRPr="009C2793">
          <w:rPr>
            <w:rStyle w:val="Hyperlink"/>
            <w:color w:val="auto"/>
            <w:u w:val="none"/>
          </w:rPr>
          <w:t>Relmuis</w:t>
        </w:r>
      </w:hyperlink>
      <w:r w:rsidRPr="009C2793">
        <w:t xml:space="preserve">, </w:t>
      </w:r>
      <w:hyperlink r:id="rId24" w:tooltip="Koningsadelaar (de pagina bestaat niet)" w:history="1">
        <w:r w:rsidRPr="009C2793">
          <w:rPr>
            <w:rStyle w:val="Hyperlink"/>
            <w:color w:val="auto"/>
            <w:u w:val="none"/>
          </w:rPr>
          <w:t>Koningsadelaar</w:t>
        </w:r>
      </w:hyperlink>
      <w:r w:rsidRPr="009C2793">
        <w:t xml:space="preserve">, </w:t>
      </w:r>
      <w:hyperlink r:id="rId25" w:tooltip="Slechtvalk (vogel)" w:history="1">
        <w:r w:rsidRPr="009C2793">
          <w:rPr>
            <w:rStyle w:val="Hyperlink"/>
            <w:color w:val="auto"/>
            <w:u w:val="none"/>
          </w:rPr>
          <w:t>Slechtvalk</w:t>
        </w:r>
      </w:hyperlink>
      <w:r w:rsidRPr="009C2793">
        <w:t xml:space="preserve">, </w:t>
      </w:r>
      <w:hyperlink r:id="rId26" w:tooltip="Bergfrancolijn (de pagina bestaat niet)" w:history="1">
        <w:proofErr w:type="spellStart"/>
        <w:r w:rsidRPr="009C2793">
          <w:rPr>
            <w:rStyle w:val="Hyperlink"/>
            <w:color w:val="auto"/>
            <w:u w:val="none"/>
          </w:rPr>
          <w:t>Bergfrancolijn</w:t>
        </w:r>
        <w:proofErr w:type="spellEnd"/>
      </w:hyperlink>
      <w:r w:rsidRPr="009C2793">
        <w:t xml:space="preserve">, </w:t>
      </w:r>
      <w:hyperlink r:id="rId27" w:tooltip="Oehoe" w:history="1">
        <w:r w:rsidRPr="009C2793">
          <w:rPr>
            <w:rStyle w:val="Hyperlink"/>
            <w:color w:val="auto"/>
            <w:u w:val="none"/>
          </w:rPr>
          <w:t>Oehoe</w:t>
        </w:r>
      </w:hyperlink>
      <w:r w:rsidRPr="009C2793">
        <w:t xml:space="preserve">, </w:t>
      </w:r>
      <w:hyperlink r:id="rId28" w:tooltip="Zwarte specht" w:history="1">
        <w:r w:rsidRPr="009C2793">
          <w:rPr>
            <w:rStyle w:val="Hyperlink"/>
            <w:color w:val="auto"/>
            <w:u w:val="none"/>
          </w:rPr>
          <w:t>Zwarte specht</w:t>
        </w:r>
      </w:hyperlink>
      <w:r w:rsidRPr="009C2793">
        <w:t xml:space="preserve">, </w:t>
      </w:r>
      <w:hyperlink r:id="rId29" w:tooltip="Witte boszanger (de pagina bestaat niet)" w:history="1">
        <w:r w:rsidRPr="009C2793">
          <w:rPr>
            <w:rStyle w:val="Hyperlink"/>
            <w:color w:val="auto"/>
            <w:u w:val="none"/>
          </w:rPr>
          <w:t>Witte boszanger</w:t>
        </w:r>
      </w:hyperlink>
      <w:r w:rsidRPr="009C2793">
        <w:t xml:space="preserve"> en </w:t>
      </w:r>
      <w:hyperlink r:id="rId30" w:tooltip="Adder" w:history="1">
        <w:r w:rsidRPr="009C2793">
          <w:rPr>
            <w:rStyle w:val="Hyperlink"/>
            <w:color w:val="auto"/>
            <w:u w:val="none"/>
          </w:rPr>
          <w:t>Adder</w:t>
        </w:r>
      </w:hyperlink>
    </w:p>
    <w:p w:rsidR="005C16A0" w:rsidRPr="005C16A0" w:rsidRDefault="005C16A0" w:rsidP="005C16A0">
      <w:pPr>
        <w:rPr>
          <w:b/>
          <w:bCs/>
        </w:rPr>
      </w:pPr>
      <w:r w:rsidRPr="005C16A0">
        <w:rPr>
          <w:b/>
          <w:bCs/>
        </w:rPr>
        <w:t>Flora</w:t>
      </w:r>
    </w:p>
    <w:p w:rsidR="009C2793" w:rsidRDefault="005C16A0" w:rsidP="009C2793">
      <w:pPr>
        <w:pStyle w:val="BusTic"/>
      </w:pPr>
      <w:r w:rsidRPr="009C2793">
        <w:t xml:space="preserve">Vanwege het grote hoogteverschil binnen het park is er een grote diversiteit aan planten. </w:t>
      </w:r>
    </w:p>
    <w:p w:rsidR="009C2793" w:rsidRDefault="005C16A0" w:rsidP="009C2793">
      <w:pPr>
        <w:pStyle w:val="BusTic"/>
      </w:pPr>
      <w:r w:rsidRPr="009C2793">
        <w:t xml:space="preserve">Zo zijn er in het gebied zo'n 240 bloemsoorten te vinden. </w:t>
      </w:r>
    </w:p>
    <w:p w:rsidR="005C16A0" w:rsidRPr="009C2793" w:rsidRDefault="005C16A0" w:rsidP="009C2793">
      <w:pPr>
        <w:pStyle w:val="BusTic"/>
      </w:pPr>
      <w:r w:rsidRPr="009C2793">
        <w:t>De diepe dalen zijn overwegend dicht bebost.</w:t>
      </w:r>
    </w:p>
    <w:p w:rsidR="005C16A0" w:rsidRPr="005C16A0" w:rsidRDefault="005C16A0" w:rsidP="005C16A0">
      <w:pPr>
        <w:rPr>
          <w:b/>
          <w:bCs/>
        </w:rPr>
      </w:pPr>
      <w:r w:rsidRPr="005C16A0">
        <w:rPr>
          <w:b/>
          <w:bCs/>
        </w:rPr>
        <w:t>Bergen</w:t>
      </w:r>
    </w:p>
    <w:p w:rsidR="005C16A0" w:rsidRPr="005C16A0" w:rsidRDefault="005C16A0" w:rsidP="009C2793">
      <w:pPr>
        <w:pStyle w:val="BusTic"/>
      </w:pPr>
      <w:r w:rsidRPr="005C16A0">
        <w:t>De hoogste bergtoppen van het park zijn:</w:t>
      </w:r>
    </w:p>
    <w:p w:rsidR="005C16A0" w:rsidRPr="009C2793" w:rsidRDefault="008D52C6" w:rsidP="009C2793">
      <w:pPr>
        <w:numPr>
          <w:ilvl w:val="0"/>
          <w:numId w:val="22"/>
        </w:numPr>
        <w:spacing w:before="120" w:after="120"/>
        <w:ind w:left="567" w:hanging="567"/>
      </w:pPr>
      <w:hyperlink r:id="rId31" w:tooltip="Monte Togano (de pagina bestaat niet)" w:history="1">
        <w:r w:rsidR="005C16A0" w:rsidRPr="009C2793">
          <w:rPr>
            <w:rStyle w:val="Hyperlink"/>
            <w:color w:val="auto"/>
            <w:u w:val="none"/>
          </w:rPr>
          <w:t xml:space="preserve">Monte </w:t>
        </w:r>
        <w:proofErr w:type="spellStart"/>
        <w:r w:rsidR="005C16A0" w:rsidRPr="009C2793">
          <w:rPr>
            <w:rStyle w:val="Hyperlink"/>
            <w:color w:val="auto"/>
            <w:u w:val="none"/>
          </w:rPr>
          <w:t>Togano</w:t>
        </w:r>
        <w:proofErr w:type="spellEnd"/>
      </w:hyperlink>
      <w:r w:rsidR="005C16A0" w:rsidRPr="009C2793">
        <w:t xml:space="preserve"> (2301 m)</w:t>
      </w:r>
    </w:p>
    <w:p w:rsidR="005C16A0" w:rsidRPr="009C2793" w:rsidRDefault="008D52C6" w:rsidP="009C2793">
      <w:pPr>
        <w:numPr>
          <w:ilvl w:val="0"/>
          <w:numId w:val="21"/>
        </w:numPr>
        <w:spacing w:before="120" w:after="120"/>
        <w:ind w:left="567" w:hanging="567"/>
      </w:pPr>
      <w:hyperlink r:id="rId32" w:tooltip="Pizzo Tignolino (de pagina bestaat niet)" w:history="1">
        <w:proofErr w:type="spellStart"/>
        <w:r w:rsidR="005C16A0" w:rsidRPr="009C2793">
          <w:rPr>
            <w:rStyle w:val="Hyperlink"/>
            <w:color w:val="auto"/>
            <w:u w:val="none"/>
          </w:rPr>
          <w:t>Pizzo</w:t>
        </w:r>
        <w:proofErr w:type="spellEnd"/>
        <w:r w:rsidR="005C16A0" w:rsidRPr="009C2793">
          <w:rPr>
            <w:rStyle w:val="Hyperlink"/>
            <w:color w:val="auto"/>
            <w:u w:val="none"/>
          </w:rPr>
          <w:t xml:space="preserve"> </w:t>
        </w:r>
        <w:proofErr w:type="spellStart"/>
        <w:r w:rsidR="005C16A0" w:rsidRPr="009C2793">
          <w:rPr>
            <w:rStyle w:val="Hyperlink"/>
            <w:color w:val="auto"/>
            <w:u w:val="none"/>
          </w:rPr>
          <w:t>Tignolino</w:t>
        </w:r>
        <w:proofErr w:type="spellEnd"/>
      </w:hyperlink>
      <w:r w:rsidR="005C16A0" w:rsidRPr="009C2793">
        <w:t xml:space="preserve"> (2246 m)</w:t>
      </w:r>
    </w:p>
    <w:p w:rsidR="005C16A0" w:rsidRPr="009C2793" w:rsidRDefault="008D52C6" w:rsidP="009C2793">
      <w:pPr>
        <w:numPr>
          <w:ilvl w:val="0"/>
          <w:numId w:val="21"/>
        </w:numPr>
        <w:spacing w:before="120" w:after="120"/>
        <w:ind w:left="567" w:hanging="567"/>
      </w:pPr>
      <w:hyperlink r:id="rId33" w:tooltip="Cima della Laurasca (de pagina bestaat niet)" w:history="1">
        <w:proofErr w:type="spellStart"/>
        <w:r w:rsidR="005C16A0" w:rsidRPr="009C2793">
          <w:rPr>
            <w:rStyle w:val="Hyperlink"/>
            <w:color w:val="auto"/>
            <w:u w:val="none"/>
          </w:rPr>
          <w:t>Cima</w:t>
        </w:r>
        <w:proofErr w:type="spellEnd"/>
        <w:r w:rsidR="005C16A0" w:rsidRPr="009C2793">
          <w:rPr>
            <w:rStyle w:val="Hyperlink"/>
            <w:color w:val="auto"/>
            <w:u w:val="none"/>
          </w:rPr>
          <w:t xml:space="preserve"> </w:t>
        </w:r>
        <w:proofErr w:type="spellStart"/>
        <w:r w:rsidR="005C16A0" w:rsidRPr="009C2793">
          <w:rPr>
            <w:rStyle w:val="Hyperlink"/>
            <w:color w:val="auto"/>
            <w:u w:val="none"/>
          </w:rPr>
          <w:t>della</w:t>
        </w:r>
        <w:proofErr w:type="spellEnd"/>
        <w:r w:rsidR="005C16A0" w:rsidRPr="009C2793">
          <w:rPr>
            <w:rStyle w:val="Hyperlink"/>
            <w:color w:val="auto"/>
            <w:u w:val="none"/>
          </w:rPr>
          <w:t xml:space="preserve"> </w:t>
        </w:r>
        <w:proofErr w:type="spellStart"/>
        <w:r w:rsidR="005C16A0" w:rsidRPr="009C2793">
          <w:rPr>
            <w:rStyle w:val="Hyperlink"/>
            <w:color w:val="auto"/>
            <w:u w:val="none"/>
          </w:rPr>
          <w:t>Laurasca</w:t>
        </w:r>
        <w:proofErr w:type="spellEnd"/>
      </w:hyperlink>
      <w:r w:rsidR="005C16A0" w:rsidRPr="009C2793">
        <w:t xml:space="preserve"> (2193 m)</w:t>
      </w:r>
    </w:p>
    <w:p w:rsidR="005C16A0" w:rsidRPr="009C2793" w:rsidRDefault="008D52C6" w:rsidP="009C2793">
      <w:pPr>
        <w:numPr>
          <w:ilvl w:val="0"/>
          <w:numId w:val="21"/>
        </w:numPr>
        <w:spacing w:before="120" w:after="120"/>
        <w:ind w:left="567" w:hanging="567"/>
      </w:pPr>
      <w:hyperlink r:id="rId34" w:tooltip="Monte Zeda" w:history="1">
        <w:r w:rsidR="005C16A0" w:rsidRPr="009C2793">
          <w:rPr>
            <w:rStyle w:val="Hyperlink"/>
            <w:color w:val="auto"/>
            <w:u w:val="none"/>
          </w:rPr>
          <w:t xml:space="preserve">Monte </w:t>
        </w:r>
        <w:proofErr w:type="spellStart"/>
        <w:r w:rsidR="005C16A0" w:rsidRPr="009C2793">
          <w:rPr>
            <w:rStyle w:val="Hyperlink"/>
            <w:color w:val="auto"/>
            <w:u w:val="none"/>
          </w:rPr>
          <w:t>Zeda</w:t>
        </w:r>
        <w:proofErr w:type="spellEnd"/>
      </w:hyperlink>
      <w:r w:rsidR="005C16A0" w:rsidRPr="009C2793">
        <w:t xml:space="preserve"> (2156 m)</w:t>
      </w:r>
    </w:p>
    <w:p w:rsidR="00DA425B" w:rsidRPr="008B4FD7" w:rsidRDefault="00DA425B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A425B" w:rsidRPr="008B4FD7" w:rsidSect="00CD4559">
      <w:headerReference w:type="even" r:id="rId35"/>
      <w:headerReference w:type="default" r:id="rId36"/>
      <w:footerReference w:type="default" r:id="rId37"/>
      <w:headerReference w:type="first" r:id="rId3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2C6" w:rsidRDefault="008D52C6" w:rsidP="00A64884">
      <w:r>
        <w:separator/>
      </w:r>
    </w:p>
  </w:endnote>
  <w:endnote w:type="continuationSeparator" w:id="0">
    <w:p w:rsidR="008D52C6" w:rsidRDefault="008D52C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C2793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C2793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2C6" w:rsidRDefault="008D52C6" w:rsidP="00A64884">
      <w:r>
        <w:separator/>
      </w:r>
    </w:p>
  </w:footnote>
  <w:footnote w:type="continuationSeparator" w:id="0">
    <w:p w:rsidR="008D52C6" w:rsidRDefault="008D52C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D52C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C2793">
      <w:rPr>
        <w:rFonts w:asciiTheme="majorHAnsi" w:hAnsiTheme="majorHAnsi"/>
        <w:b/>
        <w:sz w:val="28"/>
        <w:szCs w:val="28"/>
      </w:rPr>
      <w:t xml:space="preserve">Nationale en Natuurparken </w:t>
    </w:r>
  </w:p>
  <w:p w:rsidR="00A64884" w:rsidRDefault="008D52C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D52C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E5A28"/>
    <w:multiLevelType w:val="hybridMultilevel"/>
    <w:tmpl w:val="F922479E"/>
    <w:lvl w:ilvl="0" w:tplc="C838A38A">
      <w:start w:val="1"/>
      <w:numFmt w:val="bullet"/>
      <w:lvlRestart w:val="0"/>
      <w:lvlText w:val=""/>
      <w:lvlJc w:val="left"/>
      <w:pPr>
        <w:ind w:left="723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01552DD"/>
    <w:multiLevelType w:val="multilevel"/>
    <w:tmpl w:val="45EE18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A740D"/>
    <w:multiLevelType w:val="multilevel"/>
    <w:tmpl w:val="CAD6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6F5F14"/>
    <w:multiLevelType w:val="multilevel"/>
    <w:tmpl w:val="80C2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9E243780"/>
    <w:lvl w:ilvl="0" w:tplc="7A94DEF2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33A10"/>
    <w:multiLevelType w:val="hybridMultilevel"/>
    <w:tmpl w:val="799CB0FE"/>
    <w:lvl w:ilvl="0" w:tplc="BE60F738">
      <w:start w:val="1"/>
      <w:numFmt w:val="bullet"/>
      <w:lvlRestart w:val="0"/>
      <w:lvlText w:val=""/>
      <w:lvlJc w:val="left"/>
      <w:pPr>
        <w:ind w:left="723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0"/>
  </w:num>
  <w:num w:numId="6">
    <w:abstractNumId w:val="7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5"/>
  </w:num>
  <w:num w:numId="19">
    <w:abstractNumId w:val="4"/>
  </w:num>
  <w:num w:numId="20">
    <w:abstractNumId w:val="3"/>
  </w:num>
  <w:num w:numId="21">
    <w:abstractNumId w:val="1"/>
  </w:num>
  <w:num w:numId="22">
    <w:abstractNumId w:val="2"/>
  </w:num>
  <w:num w:numId="2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C16A0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3781"/>
    <w:rsid w:val="0085086D"/>
    <w:rsid w:val="008555AB"/>
    <w:rsid w:val="0087366F"/>
    <w:rsid w:val="00874331"/>
    <w:rsid w:val="0088657F"/>
    <w:rsid w:val="008B4FD7"/>
    <w:rsid w:val="008D52C6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C2793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392F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67EA1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A425B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12554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9C2793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9C2793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9C2793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9C2793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8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l.wikipedia.org/w/index.php?title=Val_Ossola&amp;action=edit&amp;redlink=1" TargetMode="External"/><Relationship Id="rId18" Type="http://schemas.openxmlformats.org/officeDocument/2006/relationships/hyperlink" Target="http://nl.wikipedia.org/wiki/Steenbok_(dier)" TargetMode="External"/><Relationship Id="rId26" Type="http://schemas.openxmlformats.org/officeDocument/2006/relationships/hyperlink" Target="http://nl.wikipedia.org/w/index.php?title=Bergfrancolijn&amp;action=edit&amp;redlink=1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nl.wikipedia.org/wiki/Das_(dier)" TargetMode="External"/><Relationship Id="rId34" Type="http://schemas.openxmlformats.org/officeDocument/2006/relationships/hyperlink" Target="http://nl.wikipedia.org/wiki/Monte_Zed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nl.wikipedia.org/wiki/Val_Vigezzo" TargetMode="External"/><Relationship Id="rId17" Type="http://schemas.openxmlformats.org/officeDocument/2006/relationships/hyperlink" Target="http://nl.wikipedia.org/wiki/Hert" TargetMode="External"/><Relationship Id="rId25" Type="http://schemas.openxmlformats.org/officeDocument/2006/relationships/hyperlink" Target="http://nl.wikipedia.org/wiki/Slechtvalk_(vogel)" TargetMode="External"/><Relationship Id="rId33" Type="http://schemas.openxmlformats.org/officeDocument/2006/relationships/hyperlink" Target="http://nl.wikipedia.org/w/index.php?title=Cima_della_Laurasca&amp;action=edit&amp;redlink=1" TargetMode="Externa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nl.wikipedia.org/wiki/Ree" TargetMode="External"/><Relationship Id="rId20" Type="http://schemas.openxmlformats.org/officeDocument/2006/relationships/hyperlink" Target="http://nl.wikipedia.org/wiki/Steenmarter" TargetMode="External"/><Relationship Id="rId29" Type="http://schemas.openxmlformats.org/officeDocument/2006/relationships/hyperlink" Target="http://nl.wikipedia.org/w/index.php?title=Witte_boszanger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.wikipedia.org/wiki/Lago_Maggiore" TargetMode="External"/><Relationship Id="rId24" Type="http://schemas.openxmlformats.org/officeDocument/2006/relationships/hyperlink" Target="http://nl.wikipedia.org/w/index.php?title=Koningsadelaar&amp;action=edit&amp;redlink=1" TargetMode="External"/><Relationship Id="rId32" Type="http://schemas.openxmlformats.org/officeDocument/2006/relationships/hyperlink" Target="http://nl.wikipedia.org/w/index.php?title=Pizzo_Tignolino&amp;action=edit&amp;redlink=1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nl.wikipedia.org/w/index.php?title=Cicogna&amp;action=edit&amp;redlink=1" TargetMode="External"/><Relationship Id="rId23" Type="http://schemas.openxmlformats.org/officeDocument/2006/relationships/hyperlink" Target="http://nl.wikipedia.org/wiki/Relmuis" TargetMode="External"/><Relationship Id="rId28" Type="http://schemas.openxmlformats.org/officeDocument/2006/relationships/hyperlink" Target="http://nl.wikipedia.org/wiki/Zwarte_specht" TargetMode="External"/><Relationship Id="rId36" Type="http://schemas.openxmlformats.org/officeDocument/2006/relationships/header" Target="header2.xml"/><Relationship Id="rId10" Type="http://schemas.openxmlformats.org/officeDocument/2006/relationships/hyperlink" Target="http://nl.wikipedia.org/wiki/Milaan_(stad)" TargetMode="External"/><Relationship Id="rId19" Type="http://schemas.openxmlformats.org/officeDocument/2006/relationships/hyperlink" Target="http://nl.wikipedia.org/wiki/Vos_(dier)" TargetMode="External"/><Relationship Id="rId31" Type="http://schemas.openxmlformats.org/officeDocument/2006/relationships/hyperlink" Target="http://nl.wikipedia.org/w/index.php?title=Monte_Togano&amp;action=edit&amp;redlink=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/index.php?title=San_Bernardino_(rivier)&amp;action=edit&amp;redlink=1" TargetMode="External"/><Relationship Id="rId22" Type="http://schemas.openxmlformats.org/officeDocument/2006/relationships/hyperlink" Target="http://nl.wikipedia.org/wiki/Wezel_(dier)" TargetMode="External"/><Relationship Id="rId27" Type="http://schemas.openxmlformats.org/officeDocument/2006/relationships/hyperlink" Target="http://nl.wikipedia.org/wiki/Oehoe" TargetMode="External"/><Relationship Id="rId30" Type="http://schemas.openxmlformats.org/officeDocument/2006/relationships/hyperlink" Target="http://nl.wikipedia.org/wiki/Adder" TargetMode="External"/><Relationship Id="rId35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676CD-A66C-41E1-8DA1-AE8A76E3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620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 </vt:lpstr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Nationale  en Natuurparken</dc:subject>
  <dc:creator>Van het Internet</dc:creator>
  <dc:description>BusTic</dc:description>
  <cp:lastModifiedBy>Leen</cp:lastModifiedBy>
  <cp:revision>4</cp:revision>
  <dcterms:created xsi:type="dcterms:W3CDTF">2010-09-10T11:18:00Z</dcterms:created>
  <dcterms:modified xsi:type="dcterms:W3CDTF">2010-09-15T09:49:00Z</dcterms:modified>
  <cp:category>2010</cp:category>
</cp:coreProperties>
</file>