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C8" w:rsidRPr="005C33C8" w:rsidRDefault="005C33C8" w:rsidP="005C33C8">
      <w:pPr>
        <w:rPr>
          <w:b/>
          <w:bCs/>
        </w:rPr>
      </w:pPr>
      <w:r w:rsidRPr="005C33C8">
        <w:rPr>
          <w:b/>
          <w:bCs/>
        </w:rPr>
        <w:t xml:space="preserve">Nationaal Park </w:t>
      </w:r>
      <w:proofErr w:type="spellStart"/>
      <w:r w:rsidRPr="005C33C8">
        <w:rPr>
          <w:b/>
          <w:bCs/>
        </w:rPr>
        <w:t>Foreste</w:t>
      </w:r>
      <w:proofErr w:type="spellEnd"/>
      <w:r w:rsidRPr="005C33C8">
        <w:rPr>
          <w:b/>
          <w:bCs/>
        </w:rPr>
        <w:t xml:space="preserve"> </w:t>
      </w:r>
      <w:proofErr w:type="spellStart"/>
      <w:r w:rsidRPr="005C33C8">
        <w:rPr>
          <w:b/>
          <w:bCs/>
        </w:rPr>
        <w:t>Casentinesi</w:t>
      </w:r>
      <w:proofErr w:type="spellEnd"/>
      <w:r w:rsidRPr="005C33C8">
        <w:rPr>
          <w:b/>
          <w:bCs/>
        </w:rPr>
        <w:t xml:space="preserve">, Monte </w:t>
      </w:r>
      <w:proofErr w:type="spellStart"/>
      <w:r w:rsidRPr="005C33C8">
        <w:rPr>
          <w:b/>
          <w:bCs/>
        </w:rPr>
        <w:t>Falterona</w:t>
      </w:r>
      <w:proofErr w:type="spellEnd"/>
      <w:r w:rsidRPr="005C33C8">
        <w:rPr>
          <w:b/>
          <w:bCs/>
        </w:rPr>
        <w:t xml:space="preserve">, </w:t>
      </w:r>
      <w:proofErr w:type="spellStart"/>
      <w:r w:rsidRPr="005C33C8">
        <w:rPr>
          <w:b/>
          <w:bCs/>
        </w:rPr>
        <w:t>Campigna</w:t>
      </w:r>
      <w:proofErr w:type="spellEnd"/>
    </w:p>
    <w:p w:rsidR="00413B47" w:rsidRDefault="005C33C8" w:rsidP="00413B47">
      <w:pPr>
        <w:pStyle w:val="BusTic"/>
      </w:pPr>
      <w:r w:rsidRPr="00413B47">
        <w:t xml:space="preserve">Het </w:t>
      </w:r>
      <w:proofErr w:type="spellStart"/>
      <w:r w:rsidRPr="00413B47">
        <w:rPr>
          <w:bCs/>
        </w:rPr>
        <w:t>Parco</w:t>
      </w:r>
      <w:proofErr w:type="spellEnd"/>
      <w:r w:rsidRPr="00413B47">
        <w:rPr>
          <w:bCs/>
        </w:rPr>
        <w:t xml:space="preserve"> </w:t>
      </w:r>
      <w:proofErr w:type="spellStart"/>
      <w:r w:rsidRPr="00413B47">
        <w:rPr>
          <w:bCs/>
        </w:rPr>
        <w:t>Nazionale</w:t>
      </w:r>
      <w:proofErr w:type="spellEnd"/>
      <w:r w:rsidRPr="00413B47">
        <w:rPr>
          <w:bCs/>
        </w:rPr>
        <w:t xml:space="preserve"> </w:t>
      </w:r>
      <w:proofErr w:type="spellStart"/>
      <w:r w:rsidRPr="00413B47">
        <w:rPr>
          <w:bCs/>
        </w:rPr>
        <w:t>delle</w:t>
      </w:r>
      <w:proofErr w:type="spellEnd"/>
      <w:r w:rsidRPr="00413B47">
        <w:rPr>
          <w:bCs/>
        </w:rPr>
        <w:t xml:space="preserve"> </w:t>
      </w:r>
      <w:proofErr w:type="spellStart"/>
      <w:r w:rsidRPr="00413B47">
        <w:rPr>
          <w:bCs/>
        </w:rPr>
        <w:t>Foreste</w:t>
      </w:r>
      <w:proofErr w:type="spellEnd"/>
      <w:r w:rsidRPr="00413B47">
        <w:rPr>
          <w:bCs/>
        </w:rPr>
        <w:t xml:space="preserve"> </w:t>
      </w:r>
      <w:proofErr w:type="spellStart"/>
      <w:r w:rsidRPr="00413B47">
        <w:rPr>
          <w:bCs/>
        </w:rPr>
        <w:t>Casentinesi</w:t>
      </w:r>
      <w:proofErr w:type="spellEnd"/>
      <w:r w:rsidRPr="00413B47">
        <w:rPr>
          <w:bCs/>
        </w:rPr>
        <w:t xml:space="preserve">, Monte </w:t>
      </w:r>
      <w:proofErr w:type="spellStart"/>
      <w:r w:rsidRPr="00413B47">
        <w:rPr>
          <w:bCs/>
        </w:rPr>
        <w:t>Falterona</w:t>
      </w:r>
      <w:proofErr w:type="spellEnd"/>
      <w:r w:rsidRPr="00413B47">
        <w:rPr>
          <w:bCs/>
        </w:rPr>
        <w:t xml:space="preserve"> e </w:t>
      </w:r>
      <w:proofErr w:type="spellStart"/>
      <w:r w:rsidRPr="00413B47">
        <w:rPr>
          <w:bCs/>
        </w:rPr>
        <w:t>Campigna</w:t>
      </w:r>
      <w:proofErr w:type="spellEnd"/>
      <w:r w:rsidRPr="00413B47">
        <w:t xml:space="preserve"> is gesitueerd op de grens van de Italiaanse regio's </w:t>
      </w:r>
      <w:hyperlink r:id="rId8" w:tooltip="Emilia-Romagna" w:history="1">
        <w:proofErr w:type="spellStart"/>
        <w:r w:rsidRPr="00413B47">
          <w:rPr>
            <w:rStyle w:val="Hyperlink"/>
            <w:color w:val="auto"/>
            <w:u w:val="none"/>
          </w:rPr>
          <w:t>Emilia-Romagna</w:t>
        </w:r>
        <w:proofErr w:type="spellEnd"/>
      </w:hyperlink>
      <w:r w:rsidRPr="00413B47">
        <w:t xml:space="preserve"> en </w:t>
      </w:r>
      <w:hyperlink r:id="rId9" w:tooltip="Toscane" w:history="1">
        <w:r w:rsidRPr="00413B47">
          <w:rPr>
            <w:rStyle w:val="Hyperlink"/>
            <w:color w:val="auto"/>
            <w:u w:val="none"/>
          </w:rPr>
          <w:t>Toscane</w:t>
        </w:r>
      </w:hyperlink>
      <w:r w:rsidRPr="00413B47">
        <w:t xml:space="preserve">. </w:t>
      </w:r>
    </w:p>
    <w:p w:rsidR="00413B47" w:rsidRDefault="005C33C8" w:rsidP="00413B47">
      <w:pPr>
        <w:pStyle w:val="BusTic"/>
      </w:pPr>
      <w:r w:rsidRPr="00413B47">
        <w:t xml:space="preserve">De bossen van het park behoren tot de meest uitgestrekte van het Italië. </w:t>
      </w:r>
    </w:p>
    <w:p w:rsidR="005C33C8" w:rsidRPr="00413B47" w:rsidRDefault="00413B47" w:rsidP="00413B47">
      <w:pPr>
        <w:pStyle w:val="BusTic"/>
      </w:pPr>
      <w:r w:rsidRPr="00413B47">
        <w:drawing>
          <wp:anchor distT="0" distB="0" distL="114300" distR="114300" simplePos="0" relativeHeight="251658240" behindDoc="0" locked="0" layoutInCell="1" allowOverlap="1" wp14:anchorId="3B8D28DB" wp14:editId="31651CC5">
            <wp:simplePos x="0" y="0"/>
            <wp:positionH relativeFrom="column">
              <wp:posOffset>3697605</wp:posOffset>
            </wp:positionH>
            <wp:positionV relativeFrom="paragraph">
              <wp:posOffset>40640</wp:posOffset>
            </wp:positionV>
            <wp:extent cx="2694940" cy="2011680"/>
            <wp:effectExtent l="0" t="0" r="0" b="7620"/>
            <wp:wrapSquare wrapText="bothSides"/>
            <wp:docPr id="2" name="Afbeelding 2" descr="http://www.tuscany-villas.com/public/directory/immagini/bar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uscany-villas.com/public/directory/immagini/barg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2011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3C8" w:rsidRPr="00413B47">
        <w:t>Vijfentachtig procent van het parkoppervlakte is bebost.</w:t>
      </w:r>
    </w:p>
    <w:p w:rsidR="00413B47" w:rsidRDefault="005C33C8" w:rsidP="00413B47">
      <w:pPr>
        <w:pStyle w:val="BusTic"/>
      </w:pPr>
      <w:r w:rsidRPr="00413B47">
        <w:t xml:space="preserve">De noordzijde is het ruigst. </w:t>
      </w:r>
      <w:bookmarkStart w:id="0" w:name="_GoBack"/>
      <w:bookmarkEnd w:id="0"/>
    </w:p>
    <w:p w:rsidR="00413B47" w:rsidRDefault="005C33C8" w:rsidP="00413B47">
      <w:pPr>
        <w:pStyle w:val="BusTic"/>
      </w:pPr>
      <w:r w:rsidRPr="00413B47">
        <w:t xml:space="preserve">Het gebergte is er steil en de dalen diep. </w:t>
      </w:r>
    </w:p>
    <w:p w:rsidR="00413B47" w:rsidRDefault="005C33C8" w:rsidP="00413B47">
      <w:pPr>
        <w:pStyle w:val="BusTic"/>
      </w:pPr>
      <w:r w:rsidRPr="00413B47">
        <w:t xml:space="preserve">De Toscaanse zijde oogt een stuk vriendelijker. </w:t>
      </w:r>
    </w:p>
    <w:p w:rsidR="005C33C8" w:rsidRPr="00413B47" w:rsidRDefault="005C33C8" w:rsidP="00413B47">
      <w:pPr>
        <w:pStyle w:val="BusTic"/>
      </w:pPr>
      <w:r w:rsidRPr="00413B47">
        <w:t xml:space="preserve">In het zuidelijkste puntje van het park ligt de berg </w:t>
      </w:r>
      <w:hyperlink r:id="rId11" w:tooltip="La Verna (de pagina bestaat niet)" w:history="1">
        <w:r w:rsidRPr="00413B47">
          <w:rPr>
            <w:rStyle w:val="Hyperlink"/>
            <w:color w:val="auto"/>
            <w:u w:val="none"/>
          </w:rPr>
          <w:t xml:space="preserve">La </w:t>
        </w:r>
        <w:proofErr w:type="spellStart"/>
        <w:r w:rsidRPr="00413B47">
          <w:rPr>
            <w:rStyle w:val="Hyperlink"/>
            <w:color w:val="auto"/>
            <w:u w:val="none"/>
          </w:rPr>
          <w:t>Verna</w:t>
        </w:r>
        <w:proofErr w:type="spellEnd"/>
      </w:hyperlink>
      <w:r w:rsidRPr="00413B47">
        <w:t xml:space="preserve"> waarop het </w:t>
      </w:r>
      <w:hyperlink r:id="rId12" w:tooltip="Sanctuarium" w:history="1">
        <w:r w:rsidRPr="00413B47">
          <w:rPr>
            <w:rStyle w:val="Hyperlink"/>
            <w:color w:val="auto"/>
            <w:u w:val="none"/>
          </w:rPr>
          <w:t>sanctuarium</w:t>
        </w:r>
      </w:hyperlink>
      <w:r w:rsidRPr="00413B47">
        <w:t xml:space="preserve"> van </w:t>
      </w:r>
      <w:r w:rsidRPr="00413B47">
        <w:rPr>
          <w:iCs/>
        </w:rPr>
        <w:t xml:space="preserve">San </w:t>
      </w:r>
      <w:proofErr w:type="spellStart"/>
      <w:r w:rsidRPr="00413B47">
        <w:rPr>
          <w:iCs/>
        </w:rPr>
        <w:t>Francesco</w:t>
      </w:r>
      <w:proofErr w:type="spellEnd"/>
      <w:r w:rsidRPr="00413B47">
        <w:t xml:space="preserve"> gebouwd is.</w:t>
      </w:r>
    </w:p>
    <w:p w:rsidR="00413B47" w:rsidRDefault="005C33C8" w:rsidP="00413B47">
      <w:pPr>
        <w:pStyle w:val="BusTic"/>
      </w:pPr>
      <w:r w:rsidRPr="00413B47">
        <w:t xml:space="preserve">Een bezienswaardigheid is de waterval van het riviertje de </w:t>
      </w:r>
      <w:hyperlink r:id="rId13" w:tooltip="Acquacheta (de pagina bestaat niet)" w:history="1">
        <w:proofErr w:type="spellStart"/>
        <w:r w:rsidRPr="00413B47">
          <w:rPr>
            <w:rStyle w:val="Hyperlink"/>
            <w:color w:val="auto"/>
            <w:u w:val="none"/>
          </w:rPr>
          <w:t>Acquacheta</w:t>
        </w:r>
        <w:proofErr w:type="spellEnd"/>
      </w:hyperlink>
      <w:r w:rsidRPr="00413B47">
        <w:t xml:space="preserve">. </w:t>
      </w:r>
    </w:p>
    <w:p w:rsidR="00413B47" w:rsidRDefault="005C33C8" w:rsidP="00413B47">
      <w:pPr>
        <w:pStyle w:val="BusTic"/>
      </w:pPr>
      <w:r w:rsidRPr="00413B47">
        <w:t xml:space="preserve">Deze maakt een val van 70 meter. </w:t>
      </w:r>
    </w:p>
    <w:p w:rsidR="005C33C8" w:rsidRPr="00413B47" w:rsidRDefault="005C33C8" w:rsidP="00413B47">
      <w:pPr>
        <w:pStyle w:val="BusTic"/>
      </w:pPr>
      <w:r w:rsidRPr="00413B47">
        <w:t xml:space="preserve">De bronnen van de rivieren </w:t>
      </w:r>
      <w:hyperlink r:id="rId14" w:tooltip="Tiber" w:history="1">
        <w:r w:rsidRPr="00413B47">
          <w:rPr>
            <w:rStyle w:val="Hyperlink"/>
            <w:color w:val="auto"/>
            <w:u w:val="none"/>
          </w:rPr>
          <w:t>Tiber</w:t>
        </w:r>
      </w:hyperlink>
      <w:r w:rsidRPr="00413B47">
        <w:t xml:space="preserve"> en </w:t>
      </w:r>
      <w:hyperlink r:id="rId15" w:tooltip="Arno (rivier)" w:history="1">
        <w:r w:rsidRPr="00413B47">
          <w:rPr>
            <w:rStyle w:val="Hyperlink"/>
            <w:color w:val="auto"/>
            <w:u w:val="none"/>
          </w:rPr>
          <w:t>Arno</w:t>
        </w:r>
      </w:hyperlink>
      <w:r w:rsidRPr="00413B47">
        <w:t xml:space="preserve"> liggen beiden in het Toscaanse deel van het park.</w:t>
      </w:r>
    </w:p>
    <w:p w:rsidR="005C33C8" w:rsidRPr="005C33C8" w:rsidRDefault="005C33C8" w:rsidP="005C33C8">
      <w:pPr>
        <w:rPr>
          <w:b/>
          <w:bCs/>
        </w:rPr>
      </w:pPr>
      <w:r w:rsidRPr="005C33C8">
        <w:rPr>
          <w:b/>
          <w:bCs/>
        </w:rPr>
        <w:t>Fauna</w:t>
      </w:r>
    </w:p>
    <w:p w:rsidR="005C33C8" w:rsidRPr="00413B47" w:rsidRDefault="005C33C8" w:rsidP="00413B47">
      <w:pPr>
        <w:pStyle w:val="BusTic"/>
      </w:pPr>
      <w:r w:rsidRPr="00413B47">
        <w:t xml:space="preserve">In het park komen onder andere de volgende dieren voor: </w:t>
      </w:r>
      <w:hyperlink r:id="rId16" w:tooltip="Edelhert" w:history="1">
        <w:r w:rsidRPr="00413B47">
          <w:rPr>
            <w:rStyle w:val="Hyperlink"/>
            <w:color w:val="auto"/>
            <w:u w:val="none"/>
          </w:rPr>
          <w:t>Edelhert</w:t>
        </w:r>
      </w:hyperlink>
      <w:r w:rsidRPr="00413B47">
        <w:t xml:space="preserve">, </w:t>
      </w:r>
      <w:hyperlink r:id="rId17" w:tooltip="Damhert" w:history="1">
        <w:r w:rsidRPr="00413B47">
          <w:rPr>
            <w:rStyle w:val="Hyperlink"/>
            <w:color w:val="auto"/>
            <w:u w:val="none"/>
          </w:rPr>
          <w:t>damhert</w:t>
        </w:r>
      </w:hyperlink>
      <w:r w:rsidRPr="00413B47">
        <w:t xml:space="preserve">, </w:t>
      </w:r>
      <w:hyperlink r:id="rId18" w:tooltip="Ree" w:history="1">
        <w:r w:rsidRPr="00413B47">
          <w:rPr>
            <w:rStyle w:val="Hyperlink"/>
            <w:color w:val="auto"/>
            <w:u w:val="none"/>
          </w:rPr>
          <w:t>ree</w:t>
        </w:r>
      </w:hyperlink>
      <w:r w:rsidRPr="00413B47">
        <w:t xml:space="preserve">, </w:t>
      </w:r>
      <w:hyperlink r:id="rId19" w:tooltip="Wild zwijn" w:history="1">
        <w:r w:rsidRPr="00413B47">
          <w:rPr>
            <w:rStyle w:val="Hyperlink"/>
            <w:color w:val="auto"/>
            <w:u w:val="none"/>
          </w:rPr>
          <w:t>wild zwijn</w:t>
        </w:r>
      </w:hyperlink>
      <w:r w:rsidRPr="00413B47">
        <w:t xml:space="preserve">, </w:t>
      </w:r>
      <w:hyperlink r:id="rId20" w:tooltip="Wolf (dier)" w:history="1">
        <w:proofErr w:type="spellStart"/>
        <w:r w:rsidRPr="00413B47">
          <w:rPr>
            <w:rStyle w:val="Hyperlink"/>
            <w:color w:val="auto"/>
            <w:u w:val="none"/>
          </w:rPr>
          <w:t>Apennijnse</w:t>
        </w:r>
        <w:proofErr w:type="spellEnd"/>
        <w:r w:rsidRPr="00413B47">
          <w:rPr>
            <w:rStyle w:val="Hyperlink"/>
            <w:color w:val="auto"/>
            <w:u w:val="none"/>
          </w:rPr>
          <w:t xml:space="preserve"> wolf</w:t>
        </w:r>
      </w:hyperlink>
      <w:r w:rsidRPr="00413B47">
        <w:t xml:space="preserve">, </w:t>
      </w:r>
      <w:hyperlink r:id="rId21" w:tooltip="Das (dier)" w:history="1">
        <w:r w:rsidRPr="00413B47">
          <w:rPr>
            <w:rStyle w:val="Hyperlink"/>
            <w:color w:val="auto"/>
            <w:u w:val="none"/>
          </w:rPr>
          <w:t>das</w:t>
        </w:r>
      </w:hyperlink>
      <w:r w:rsidRPr="00413B47">
        <w:t xml:space="preserve">, </w:t>
      </w:r>
      <w:hyperlink r:id="rId22" w:tooltip="Marters" w:history="1">
        <w:r w:rsidRPr="00413B47">
          <w:rPr>
            <w:rStyle w:val="Hyperlink"/>
            <w:color w:val="auto"/>
            <w:u w:val="none"/>
          </w:rPr>
          <w:t>marter</w:t>
        </w:r>
      </w:hyperlink>
      <w:r w:rsidRPr="00413B47">
        <w:t xml:space="preserve">, </w:t>
      </w:r>
      <w:hyperlink r:id="rId23" w:tooltip="Vos (dier)" w:history="1">
        <w:r w:rsidRPr="00413B47">
          <w:rPr>
            <w:rStyle w:val="Hyperlink"/>
            <w:color w:val="auto"/>
            <w:u w:val="none"/>
          </w:rPr>
          <w:t>vos</w:t>
        </w:r>
      </w:hyperlink>
      <w:r w:rsidRPr="00413B47">
        <w:t xml:space="preserve">, </w:t>
      </w:r>
      <w:hyperlink r:id="rId24" w:tooltip="Buizerd" w:history="1">
        <w:r w:rsidRPr="00413B47">
          <w:rPr>
            <w:rStyle w:val="Hyperlink"/>
            <w:color w:val="auto"/>
            <w:u w:val="none"/>
          </w:rPr>
          <w:t>buizerd</w:t>
        </w:r>
      </w:hyperlink>
      <w:r w:rsidRPr="00413B47">
        <w:t xml:space="preserve">, </w:t>
      </w:r>
      <w:hyperlink r:id="rId25" w:tooltip="Bosuil" w:history="1">
        <w:r w:rsidRPr="00413B47">
          <w:rPr>
            <w:rStyle w:val="Hyperlink"/>
            <w:color w:val="auto"/>
            <w:u w:val="none"/>
          </w:rPr>
          <w:t>bosuil</w:t>
        </w:r>
      </w:hyperlink>
      <w:r w:rsidRPr="00413B47">
        <w:t xml:space="preserve">, </w:t>
      </w:r>
      <w:hyperlink r:id="rId26" w:tooltip="Kerkuil" w:history="1">
        <w:r w:rsidRPr="00413B47">
          <w:rPr>
            <w:rStyle w:val="Hyperlink"/>
            <w:color w:val="auto"/>
            <w:u w:val="none"/>
          </w:rPr>
          <w:t>kerkuil</w:t>
        </w:r>
      </w:hyperlink>
      <w:r w:rsidRPr="00413B47">
        <w:t xml:space="preserve"> en </w:t>
      </w:r>
      <w:hyperlink r:id="rId27" w:tooltip="Arend (roofvogel)" w:history="1">
        <w:r w:rsidRPr="00413B47">
          <w:rPr>
            <w:rStyle w:val="Hyperlink"/>
            <w:color w:val="auto"/>
            <w:u w:val="none"/>
          </w:rPr>
          <w:t>adelaar</w:t>
        </w:r>
      </w:hyperlink>
      <w:r w:rsidRPr="00413B47">
        <w:t>.</w:t>
      </w:r>
    </w:p>
    <w:p w:rsidR="00DA425B" w:rsidRPr="008B4FD7" w:rsidRDefault="00DA425B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A425B" w:rsidRPr="008B4FD7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1FB" w:rsidRDefault="007B01FB" w:rsidP="00A64884">
      <w:r>
        <w:separator/>
      </w:r>
    </w:p>
  </w:endnote>
  <w:endnote w:type="continuationSeparator" w:id="0">
    <w:p w:rsidR="007B01FB" w:rsidRDefault="007B01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13B47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13B47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1FB" w:rsidRDefault="007B01FB" w:rsidP="00A64884">
      <w:r>
        <w:separator/>
      </w:r>
    </w:p>
  </w:footnote>
  <w:footnote w:type="continuationSeparator" w:id="0">
    <w:p w:rsidR="007B01FB" w:rsidRDefault="007B01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01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13B47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7B01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01F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51B77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13B47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C33C8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1FB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3781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392F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425B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2554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3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0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1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Emilia-Romagna" TargetMode="External"/><Relationship Id="rId13" Type="http://schemas.openxmlformats.org/officeDocument/2006/relationships/hyperlink" Target="http://nl.wikipedia.org/w/index.php?title=Acquacheta&amp;action=edit&amp;redlink=1" TargetMode="External"/><Relationship Id="rId18" Type="http://schemas.openxmlformats.org/officeDocument/2006/relationships/hyperlink" Target="http://nl.wikipedia.org/wiki/Ree" TargetMode="External"/><Relationship Id="rId26" Type="http://schemas.openxmlformats.org/officeDocument/2006/relationships/hyperlink" Target="http://nl.wikipedia.org/wiki/Kerkui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as_(d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anctuarium" TargetMode="External"/><Relationship Id="rId17" Type="http://schemas.openxmlformats.org/officeDocument/2006/relationships/hyperlink" Target="http://nl.wikipedia.org/wiki/Damhert" TargetMode="External"/><Relationship Id="rId25" Type="http://schemas.openxmlformats.org/officeDocument/2006/relationships/hyperlink" Target="http://nl.wikipedia.org/wiki/Bosui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delhert" TargetMode="External"/><Relationship Id="rId20" Type="http://schemas.openxmlformats.org/officeDocument/2006/relationships/hyperlink" Target="http://nl.wikipedia.org/wiki/Wolf_(dier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La_Verna&amp;action=edit&amp;redlink=1" TargetMode="External"/><Relationship Id="rId24" Type="http://schemas.openxmlformats.org/officeDocument/2006/relationships/hyperlink" Target="http://nl.wikipedia.org/wiki/Buizer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rno_(rivier)" TargetMode="External"/><Relationship Id="rId23" Type="http://schemas.openxmlformats.org/officeDocument/2006/relationships/hyperlink" Target="http://nl.wikipedia.org/wiki/Vos_(dier)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jpeg"/><Relationship Id="rId19" Type="http://schemas.openxmlformats.org/officeDocument/2006/relationships/hyperlink" Target="http://nl.wikipedia.org/wiki/Wild_zwij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Toscane" TargetMode="External"/><Relationship Id="rId14" Type="http://schemas.openxmlformats.org/officeDocument/2006/relationships/hyperlink" Target="http://nl.wikipedia.org/wiki/Tiber" TargetMode="External"/><Relationship Id="rId22" Type="http://schemas.openxmlformats.org/officeDocument/2006/relationships/hyperlink" Target="http://nl.wikipedia.org/wiki/Marters" TargetMode="External"/><Relationship Id="rId27" Type="http://schemas.openxmlformats.org/officeDocument/2006/relationships/hyperlink" Target="http://nl.wikipedia.org/wiki/Arend_(roofvogel)" TargetMode="External"/><Relationship Id="rId3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Nationale  en Natuurparken</dc:subject>
  <dc:creator>Van het Internet</dc:creator>
  <dc:description>BusTic</dc:description>
  <cp:lastModifiedBy>Leen</cp:lastModifiedBy>
  <cp:revision>4</cp:revision>
  <dcterms:created xsi:type="dcterms:W3CDTF">2010-09-10T10:30:00Z</dcterms:created>
  <dcterms:modified xsi:type="dcterms:W3CDTF">2010-09-15T09:33:00Z</dcterms:modified>
  <cp:category>2010</cp:category>
</cp:coreProperties>
</file>