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8F" w:rsidRPr="00C10E8F" w:rsidRDefault="00E85514" w:rsidP="00C10E8F">
      <w:pPr>
        <w:rPr>
          <w:b/>
          <w:bCs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32C84694" wp14:editId="48485A7B">
            <wp:simplePos x="0" y="0"/>
            <wp:positionH relativeFrom="column">
              <wp:posOffset>3962400</wp:posOffset>
            </wp:positionH>
            <wp:positionV relativeFrom="paragraph">
              <wp:posOffset>93345</wp:posOffset>
            </wp:positionV>
            <wp:extent cx="2437765" cy="1820545"/>
            <wp:effectExtent l="0" t="0" r="635" b="8255"/>
            <wp:wrapSquare wrapText="bothSides"/>
            <wp:docPr id="1" name="Afbeelding 1" descr="http://www.watersportverbond.nl/data/images/Kampioenschappen%20District%20Noord/2010%20G2%20He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atersportverbond.nl/data/images/Kampioenschappen%20District%20Noord/2010%20G2%20He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820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E8F" w:rsidRPr="00C10E8F">
        <w:rPr>
          <w:b/>
          <w:bCs/>
        </w:rPr>
        <w:t>Randmeren Noord</w:t>
      </w:r>
    </w:p>
    <w:p w:rsidR="00E85514" w:rsidRDefault="00C10E8F" w:rsidP="00E85514">
      <w:pPr>
        <w:pStyle w:val="BusTic"/>
      </w:pPr>
      <w:r w:rsidRPr="00E85514">
        <w:t xml:space="preserve">De </w:t>
      </w:r>
      <w:r w:rsidRPr="00E85514">
        <w:rPr>
          <w:bCs/>
        </w:rPr>
        <w:t>Randmeren Noord</w:t>
      </w:r>
      <w:r w:rsidRPr="00E85514">
        <w:t xml:space="preserve"> zijn een drietal </w:t>
      </w:r>
      <w:hyperlink r:id="rId9" w:tooltip="Nederland" w:history="1">
        <w:r w:rsidRPr="00E85514">
          <w:rPr>
            <w:rStyle w:val="Hyperlink"/>
            <w:color w:val="auto"/>
            <w:u w:val="none"/>
          </w:rPr>
          <w:t>Nederlandse</w:t>
        </w:r>
      </w:hyperlink>
      <w:r w:rsidRPr="00E85514">
        <w:t xml:space="preserve"> </w:t>
      </w:r>
      <w:hyperlink r:id="rId10" w:tooltip="Randmeren" w:history="1">
        <w:r w:rsidRPr="00E85514">
          <w:rPr>
            <w:rStyle w:val="Hyperlink"/>
            <w:color w:val="auto"/>
            <w:u w:val="none"/>
          </w:rPr>
          <w:t>randmeren</w:t>
        </w:r>
      </w:hyperlink>
      <w:r w:rsidRPr="00E85514">
        <w:t xml:space="preserve"> die behoren bij het oostelijke deel van het </w:t>
      </w:r>
      <w:hyperlink r:id="rId11" w:tooltip="IJsselmeer" w:history="1">
        <w:r w:rsidRPr="00E85514">
          <w:rPr>
            <w:rStyle w:val="Hyperlink"/>
            <w:color w:val="auto"/>
            <w:u w:val="none"/>
          </w:rPr>
          <w:t>IJsselmeer</w:t>
        </w:r>
      </w:hyperlink>
      <w:r w:rsidRPr="00E85514">
        <w:t xml:space="preserve">. </w:t>
      </w:r>
    </w:p>
    <w:p w:rsidR="00E85514" w:rsidRDefault="00C10E8F" w:rsidP="00E85514">
      <w:pPr>
        <w:pStyle w:val="BusTic"/>
      </w:pPr>
      <w:r w:rsidRPr="00E85514">
        <w:t xml:space="preserve">Het betreft het westelijk gelegen </w:t>
      </w:r>
      <w:hyperlink r:id="rId12" w:tooltip="Ketelmeer" w:history="1">
        <w:r w:rsidRPr="00E85514">
          <w:rPr>
            <w:rStyle w:val="Hyperlink"/>
            <w:color w:val="auto"/>
            <w:u w:val="none"/>
          </w:rPr>
          <w:t>Ketelmeer</w:t>
        </w:r>
      </w:hyperlink>
      <w:r w:rsidRPr="00E85514">
        <w:t xml:space="preserve"> (3500 ha), het oostelijk gelegen </w:t>
      </w:r>
      <w:hyperlink r:id="rId13" w:tooltip="Zwarte Meer (meer)" w:history="1">
        <w:r w:rsidRPr="00E85514">
          <w:rPr>
            <w:rStyle w:val="Hyperlink"/>
            <w:color w:val="auto"/>
            <w:u w:val="none"/>
          </w:rPr>
          <w:t>Zwarte Meer</w:t>
        </w:r>
      </w:hyperlink>
      <w:r w:rsidRPr="00E85514">
        <w:t xml:space="preserve"> (1700 ha) en het zuidelijk gelegen </w:t>
      </w:r>
      <w:hyperlink r:id="rId14" w:tooltip="Vossemeer" w:history="1">
        <w:r w:rsidRPr="00E85514">
          <w:rPr>
            <w:rStyle w:val="Hyperlink"/>
            <w:color w:val="auto"/>
            <w:u w:val="none"/>
          </w:rPr>
          <w:t>Vossemeer</w:t>
        </w:r>
      </w:hyperlink>
      <w:r w:rsidRPr="00E85514">
        <w:t xml:space="preserve"> (400 ha), bij elkaar ongeveer 5700 </w:t>
      </w:r>
      <w:hyperlink r:id="rId15" w:tooltip="Hectare" w:history="1">
        <w:r w:rsidRPr="00E85514">
          <w:rPr>
            <w:rStyle w:val="Hyperlink"/>
            <w:color w:val="auto"/>
            <w:u w:val="none"/>
          </w:rPr>
          <w:t>hectare</w:t>
        </w:r>
      </w:hyperlink>
      <w:r w:rsidRPr="00E85514">
        <w:t xml:space="preserve"> (afgerond). </w:t>
      </w:r>
    </w:p>
    <w:p w:rsidR="00E85514" w:rsidRDefault="00C10E8F" w:rsidP="00E85514">
      <w:pPr>
        <w:pStyle w:val="BusTic"/>
      </w:pPr>
      <w:r w:rsidRPr="00E85514">
        <w:t xml:space="preserve">De gemiddelde diepte bedraagt circa 2,4 meter. </w:t>
      </w:r>
    </w:p>
    <w:p w:rsidR="00C10E8F" w:rsidRPr="00E85514" w:rsidRDefault="00C10E8F" w:rsidP="00E85514">
      <w:pPr>
        <w:pStyle w:val="BusTic"/>
      </w:pPr>
      <w:r w:rsidRPr="00E85514">
        <w:t xml:space="preserve">De rivier de </w:t>
      </w:r>
      <w:hyperlink r:id="rId16" w:tooltip="IJssel" w:history="1">
        <w:r w:rsidRPr="00E85514">
          <w:rPr>
            <w:rStyle w:val="Hyperlink"/>
            <w:color w:val="auto"/>
            <w:u w:val="none"/>
          </w:rPr>
          <w:t>IJssel</w:t>
        </w:r>
      </w:hyperlink>
      <w:r w:rsidRPr="00E85514">
        <w:t xml:space="preserve"> mondt in het Ketelmeer uit.</w:t>
      </w:r>
      <w:bookmarkStart w:id="0" w:name="_GoBack"/>
      <w:bookmarkEnd w:id="0"/>
    </w:p>
    <w:p w:rsidR="00E85514" w:rsidRDefault="00C10E8F" w:rsidP="00E85514">
      <w:pPr>
        <w:pStyle w:val="BusTic"/>
      </w:pPr>
      <w:r w:rsidRPr="00E85514">
        <w:t xml:space="preserve">De Randmeren Noord liggen op de grens tussen de provincies </w:t>
      </w:r>
      <w:hyperlink r:id="rId17" w:tooltip="Flevoland" w:history="1">
        <w:r w:rsidRPr="00E85514">
          <w:rPr>
            <w:rStyle w:val="Hyperlink"/>
            <w:color w:val="auto"/>
            <w:u w:val="none"/>
          </w:rPr>
          <w:t>Flevoland</w:t>
        </w:r>
      </w:hyperlink>
      <w:r w:rsidRPr="00E85514">
        <w:t xml:space="preserve"> en </w:t>
      </w:r>
      <w:hyperlink r:id="rId18" w:tooltip="Overijssel" w:history="1">
        <w:r w:rsidRPr="00E85514">
          <w:rPr>
            <w:rStyle w:val="Hyperlink"/>
            <w:color w:val="auto"/>
            <w:u w:val="none"/>
          </w:rPr>
          <w:t>Overijssel</w:t>
        </w:r>
      </w:hyperlink>
      <w:r w:rsidRPr="00E85514">
        <w:t xml:space="preserve">. </w:t>
      </w:r>
    </w:p>
    <w:p w:rsidR="00C10E8F" w:rsidRPr="00E85514" w:rsidRDefault="00C10E8F" w:rsidP="00E85514">
      <w:pPr>
        <w:pStyle w:val="BusTic"/>
      </w:pPr>
      <w:r w:rsidRPr="00E85514">
        <w:t xml:space="preserve">De Randmeren Noord gaan in het zuiden over in de </w:t>
      </w:r>
      <w:hyperlink r:id="rId19" w:tooltip="Veluwerandmeren" w:history="1">
        <w:r w:rsidRPr="00E85514">
          <w:rPr>
            <w:rStyle w:val="Hyperlink"/>
            <w:color w:val="auto"/>
            <w:u w:val="none"/>
          </w:rPr>
          <w:t>Veluwerandmeren</w:t>
        </w:r>
      </w:hyperlink>
      <w:r w:rsidRPr="00E85514">
        <w:t>.</w:t>
      </w:r>
    </w:p>
    <w:p w:rsidR="00C10E8F" w:rsidRPr="00E85514" w:rsidRDefault="00C10E8F" w:rsidP="00E85514">
      <w:pPr>
        <w:pStyle w:val="BusTic"/>
      </w:pPr>
      <w:r w:rsidRPr="00E85514">
        <w:t>In het gebied liggen ook verschillende zandplaten en eilanden.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A3" w:rsidRDefault="008D2CA3" w:rsidP="00A64884">
      <w:r>
        <w:separator/>
      </w:r>
    </w:p>
  </w:endnote>
  <w:endnote w:type="continuationSeparator" w:id="0">
    <w:p w:rsidR="008D2CA3" w:rsidRDefault="008D2CA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8551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8551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A3" w:rsidRDefault="008D2CA3" w:rsidP="00A64884">
      <w:r>
        <w:separator/>
      </w:r>
    </w:p>
  </w:footnote>
  <w:footnote w:type="continuationSeparator" w:id="0">
    <w:p w:rsidR="008D2CA3" w:rsidRDefault="008D2CA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D2CA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85514">
      <w:rPr>
        <w:rFonts w:asciiTheme="majorHAnsi" w:hAnsiTheme="majorHAnsi"/>
        <w:b/>
        <w:sz w:val="28"/>
        <w:szCs w:val="28"/>
      </w:rPr>
      <w:t xml:space="preserve">De Randmeren Noord </w:t>
    </w:r>
  </w:p>
  <w:p w:rsidR="00A64884" w:rsidRDefault="008D2CA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D2CA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249DE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2CA3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0E8F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85514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Zwarte_Meer_(meer)" TargetMode="External"/><Relationship Id="rId18" Type="http://schemas.openxmlformats.org/officeDocument/2006/relationships/hyperlink" Target="http://nl.wikipedia.org/wiki/Overijssel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telmeer" TargetMode="External"/><Relationship Id="rId17" Type="http://schemas.openxmlformats.org/officeDocument/2006/relationships/hyperlink" Target="http://nl.wikipedia.org/wiki/Flevolan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Jsse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Jsselmee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ctare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Randmeren" TargetMode="External"/><Relationship Id="rId19" Type="http://schemas.openxmlformats.org/officeDocument/2006/relationships/hyperlink" Target="http://nl.wikipedia.org/wiki/Veluwerandmer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" TargetMode="External"/><Relationship Id="rId14" Type="http://schemas.openxmlformats.org/officeDocument/2006/relationships/hyperlink" Target="http://nl.wikipedia.org/wiki/Vossemeer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2010-09-17T11:33:00Z</dcterms:created>
  <dcterms:modified xsi:type="dcterms:W3CDTF">2010-09-18T10:26:00Z</dcterms:modified>
  <cp:category>2010</cp:category>
</cp:coreProperties>
</file>