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7B7" w:rsidRPr="003E17B7" w:rsidRDefault="00C612A3" w:rsidP="003E17B7">
      <w:pPr>
        <w:rPr>
          <w:b/>
          <w:bCs/>
        </w:rPr>
      </w:pPr>
      <w:bookmarkStart w:id="0" w:name="_GoBack"/>
      <w:r w:rsidRPr="00C612A3">
        <w:drawing>
          <wp:anchor distT="0" distB="0" distL="114300" distR="114300" simplePos="0" relativeHeight="251658240" behindDoc="0" locked="0" layoutInCell="1" allowOverlap="1" wp14:anchorId="1A79651C" wp14:editId="3E28AEB3">
            <wp:simplePos x="0" y="0"/>
            <wp:positionH relativeFrom="column">
              <wp:posOffset>3983355</wp:posOffset>
            </wp:positionH>
            <wp:positionV relativeFrom="paragraph">
              <wp:posOffset>77470</wp:posOffset>
            </wp:positionV>
            <wp:extent cx="2432685" cy="1621790"/>
            <wp:effectExtent l="0" t="0" r="5715" b="0"/>
            <wp:wrapSquare wrapText="bothSides"/>
            <wp:docPr id="1" name="Afbeelding 1" descr="http://media.nu.nl/m/m1cz10fawps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edia.nu.nl/m/m1cz10fawps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6217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E17B7" w:rsidRPr="003E17B7">
        <w:rPr>
          <w:b/>
          <w:bCs/>
        </w:rPr>
        <w:t>Nijkerkernauw</w:t>
      </w:r>
    </w:p>
    <w:p w:rsidR="00C612A3" w:rsidRDefault="003E17B7" w:rsidP="00C612A3">
      <w:pPr>
        <w:pStyle w:val="BusTic"/>
      </w:pPr>
      <w:r w:rsidRPr="00C612A3">
        <w:t xml:space="preserve">Het </w:t>
      </w:r>
      <w:r w:rsidRPr="00C612A3">
        <w:rPr>
          <w:bCs/>
        </w:rPr>
        <w:t>Nijkerkernauw</w:t>
      </w:r>
      <w:r w:rsidRPr="00C612A3">
        <w:t xml:space="preserve"> is één van de </w:t>
      </w:r>
      <w:hyperlink r:id="rId10" w:tooltip="Randmeer (meer in Nederland)" w:history="1">
        <w:r w:rsidRPr="00C612A3">
          <w:rPr>
            <w:rStyle w:val="Hyperlink"/>
            <w:color w:val="auto"/>
            <w:u w:val="none"/>
          </w:rPr>
          <w:t>Randmeren</w:t>
        </w:r>
      </w:hyperlink>
      <w:r w:rsidRPr="00C612A3">
        <w:t xml:space="preserve"> en is gelegen tussen </w:t>
      </w:r>
      <w:hyperlink r:id="rId11" w:tooltip="Gelderland" w:history="1">
        <w:r w:rsidRPr="00C612A3">
          <w:rPr>
            <w:rStyle w:val="Hyperlink"/>
            <w:color w:val="auto"/>
            <w:u w:val="none"/>
          </w:rPr>
          <w:t>Gelderland</w:t>
        </w:r>
      </w:hyperlink>
      <w:r w:rsidRPr="00C612A3">
        <w:t xml:space="preserve"> en </w:t>
      </w:r>
      <w:hyperlink r:id="rId12" w:tooltip="Flevoland" w:history="1">
        <w:r w:rsidRPr="00C612A3">
          <w:rPr>
            <w:rStyle w:val="Hyperlink"/>
            <w:color w:val="auto"/>
            <w:u w:val="none"/>
          </w:rPr>
          <w:t>Flevoland</w:t>
        </w:r>
      </w:hyperlink>
      <w:r w:rsidRPr="00C612A3">
        <w:t xml:space="preserve">. </w:t>
      </w:r>
    </w:p>
    <w:p w:rsidR="00C612A3" w:rsidRDefault="003E17B7" w:rsidP="00C612A3">
      <w:pPr>
        <w:pStyle w:val="BusTic"/>
      </w:pPr>
      <w:r w:rsidRPr="00C612A3">
        <w:t xml:space="preserve">Het meer grenst in het zuidoosten ter hoogte van </w:t>
      </w:r>
      <w:hyperlink r:id="rId13" w:tooltip="Nijkerk" w:history="1">
        <w:r w:rsidRPr="00C612A3">
          <w:rPr>
            <w:rStyle w:val="Hyperlink"/>
            <w:color w:val="auto"/>
            <w:u w:val="none"/>
          </w:rPr>
          <w:t>Nijkerk</w:t>
        </w:r>
      </w:hyperlink>
      <w:r w:rsidRPr="00C612A3">
        <w:t xml:space="preserve"> aan het </w:t>
      </w:r>
      <w:hyperlink r:id="rId14" w:tooltip="Nuldernauw" w:history="1">
        <w:proofErr w:type="spellStart"/>
        <w:r w:rsidRPr="00C612A3">
          <w:rPr>
            <w:rStyle w:val="Hyperlink"/>
            <w:color w:val="auto"/>
            <w:u w:val="none"/>
          </w:rPr>
          <w:t>Nuldernauw</w:t>
        </w:r>
        <w:proofErr w:type="spellEnd"/>
      </w:hyperlink>
      <w:r w:rsidRPr="00C612A3">
        <w:t xml:space="preserve"> en het loopt in het noordwesten, ter hoogte van </w:t>
      </w:r>
      <w:hyperlink r:id="rId15" w:tooltip="Spakenburg" w:history="1">
        <w:r w:rsidRPr="00C612A3">
          <w:rPr>
            <w:rStyle w:val="Hyperlink"/>
            <w:color w:val="auto"/>
            <w:u w:val="none"/>
          </w:rPr>
          <w:t>Spakenburg</w:t>
        </w:r>
      </w:hyperlink>
      <w:r w:rsidRPr="00C612A3">
        <w:t xml:space="preserve"> over in het </w:t>
      </w:r>
      <w:hyperlink r:id="rId16" w:tooltip="Eemmeer" w:history="1">
        <w:proofErr w:type="spellStart"/>
        <w:r w:rsidRPr="00C612A3">
          <w:rPr>
            <w:rStyle w:val="Hyperlink"/>
            <w:color w:val="auto"/>
            <w:u w:val="none"/>
          </w:rPr>
          <w:t>Eemmeer</w:t>
        </w:r>
        <w:proofErr w:type="spellEnd"/>
      </w:hyperlink>
      <w:r w:rsidRPr="00C612A3">
        <w:t xml:space="preserve">. </w:t>
      </w:r>
    </w:p>
    <w:p w:rsidR="00C612A3" w:rsidRDefault="003E17B7" w:rsidP="00C612A3">
      <w:pPr>
        <w:pStyle w:val="BusTic"/>
      </w:pPr>
      <w:r w:rsidRPr="00C612A3">
        <w:t xml:space="preserve">Het is samen met het </w:t>
      </w:r>
      <w:proofErr w:type="spellStart"/>
      <w:r w:rsidRPr="00C612A3">
        <w:t>Nuldernauw</w:t>
      </w:r>
      <w:proofErr w:type="spellEnd"/>
      <w:r w:rsidRPr="00C612A3">
        <w:t xml:space="preserve"> het smalste randmeer. </w:t>
      </w:r>
    </w:p>
    <w:p w:rsidR="003E17B7" w:rsidRPr="00C612A3" w:rsidRDefault="003E17B7" w:rsidP="00C612A3">
      <w:pPr>
        <w:pStyle w:val="BusTic"/>
      </w:pPr>
      <w:r w:rsidRPr="00C612A3">
        <w:t xml:space="preserve">Het is ontstaan in 1968 door de aanleg van </w:t>
      </w:r>
      <w:hyperlink r:id="rId17" w:tooltip="Zuidelijk Flevoland" w:history="1">
        <w:r w:rsidRPr="00C612A3">
          <w:rPr>
            <w:rStyle w:val="Hyperlink"/>
            <w:color w:val="auto"/>
            <w:u w:val="none"/>
          </w:rPr>
          <w:t>Zuidelijk Flevoland</w:t>
        </w:r>
      </w:hyperlink>
      <w:r w:rsidRPr="00C612A3">
        <w:t>.</w:t>
      </w:r>
    </w:p>
    <w:p w:rsidR="003E17B7" w:rsidRPr="00C612A3" w:rsidRDefault="003E17B7" w:rsidP="00C612A3">
      <w:pPr>
        <w:pStyle w:val="BusTic"/>
      </w:pPr>
      <w:r w:rsidRPr="00C612A3">
        <w:t xml:space="preserve">Het Nijkerkernauw wordt door een dam gescheiden van het </w:t>
      </w:r>
      <w:proofErr w:type="spellStart"/>
      <w:r w:rsidRPr="00C612A3">
        <w:t>Nuldernauw</w:t>
      </w:r>
      <w:proofErr w:type="spellEnd"/>
      <w:r w:rsidRPr="00C612A3">
        <w:t xml:space="preserve">, in deze dam ligt de </w:t>
      </w:r>
      <w:hyperlink r:id="rId18" w:tooltip="Nijkerkersluis (de pagina bestaat niet)" w:history="1">
        <w:proofErr w:type="spellStart"/>
        <w:r w:rsidRPr="00C612A3">
          <w:rPr>
            <w:rStyle w:val="Hyperlink"/>
            <w:color w:val="auto"/>
            <w:u w:val="none"/>
          </w:rPr>
          <w:t>Nijkerkersluis</w:t>
        </w:r>
        <w:proofErr w:type="spellEnd"/>
      </w:hyperlink>
      <w:r w:rsidRPr="00C612A3">
        <w:t xml:space="preserve">, hierover loopt de </w:t>
      </w:r>
      <w:hyperlink r:id="rId19" w:tooltip="Provinciale weg 301" w:history="1">
        <w:r w:rsidRPr="00C612A3">
          <w:rPr>
            <w:rStyle w:val="Hyperlink"/>
            <w:color w:val="auto"/>
            <w:u w:val="none"/>
          </w:rPr>
          <w:t>N301</w:t>
        </w:r>
      </w:hyperlink>
      <w:r w:rsidRPr="00C612A3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8E8" w:rsidRDefault="00D918E8" w:rsidP="00A64884">
      <w:r>
        <w:separator/>
      </w:r>
    </w:p>
  </w:endnote>
  <w:endnote w:type="continuationSeparator" w:id="0">
    <w:p w:rsidR="00D918E8" w:rsidRDefault="00D918E8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612A3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612A3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8E8" w:rsidRDefault="00D918E8" w:rsidP="00A64884">
      <w:r>
        <w:separator/>
      </w:r>
    </w:p>
  </w:footnote>
  <w:footnote w:type="continuationSeparator" w:id="0">
    <w:p w:rsidR="00D918E8" w:rsidRDefault="00D918E8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18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612A3">
      <w:rPr>
        <w:rFonts w:asciiTheme="majorHAnsi" w:hAnsiTheme="majorHAnsi"/>
        <w:b/>
        <w:sz w:val="28"/>
        <w:szCs w:val="28"/>
      </w:rPr>
      <w:t xml:space="preserve">Het Nijkerkernauw </w:t>
    </w:r>
  </w:p>
  <w:p w:rsidR="00A64884" w:rsidRDefault="00D918E8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918E8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17B7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412E8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612A3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918E8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4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Nijkerk" TargetMode="External"/><Relationship Id="rId18" Type="http://schemas.openxmlformats.org/officeDocument/2006/relationships/hyperlink" Target="http://nl.wikipedia.org/w/index.php?title=Nijkerkersluis&amp;action=edit&amp;redlink=1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levoland" TargetMode="External"/><Relationship Id="rId17" Type="http://schemas.openxmlformats.org/officeDocument/2006/relationships/hyperlink" Target="http://nl.wikipedia.org/wiki/Zuidelijk_Flevoland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emmeer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elderland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pakenbur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Randmeer_(meer_in_Nederland)" TargetMode="External"/><Relationship Id="rId19" Type="http://schemas.openxmlformats.org/officeDocument/2006/relationships/hyperlink" Target="http://nl.wikipedia.org/wiki/Provinciale_weg_301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://nl.wikipedia.org/wiki/Nuldernauw" TargetMode="External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2010-09-17T11:30:00Z</dcterms:created>
  <dcterms:modified xsi:type="dcterms:W3CDTF">2010-09-18T10:11:00Z</dcterms:modified>
  <cp:category>2010</cp:category>
</cp:coreProperties>
</file>