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B0" w:rsidRPr="001E4AB0" w:rsidRDefault="00F9337D" w:rsidP="001E4AB0">
      <w:pPr>
        <w:rPr>
          <w:b/>
          <w:bCs/>
        </w:rPr>
      </w:pPr>
      <w:r w:rsidRPr="00F9337D">
        <w:drawing>
          <wp:anchor distT="0" distB="0" distL="114300" distR="114300" simplePos="0" relativeHeight="251658240" behindDoc="0" locked="0" layoutInCell="1" allowOverlap="1" wp14:anchorId="7D2A0225" wp14:editId="4FA14C03">
            <wp:simplePos x="0" y="0"/>
            <wp:positionH relativeFrom="column">
              <wp:posOffset>5398770</wp:posOffset>
            </wp:positionH>
            <wp:positionV relativeFrom="paragraph">
              <wp:posOffset>85090</wp:posOffset>
            </wp:positionV>
            <wp:extent cx="954405" cy="2854325"/>
            <wp:effectExtent l="0" t="0" r="0" b="3175"/>
            <wp:wrapSquare wrapText="bothSides"/>
            <wp:docPr id="1" name="Afbeelding 1" descr="http://www.zandburen.nl/assets/images/koevorder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andburen.nl/assets/images/koevorderme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AB0" w:rsidRPr="001E4AB0">
        <w:rPr>
          <w:b/>
          <w:bCs/>
        </w:rPr>
        <w:t>Koevordermeer</w:t>
      </w:r>
    </w:p>
    <w:p w:rsidR="001E4AB0" w:rsidRPr="00F9337D" w:rsidRDefault="001E4AB0" w:rsidP="00F9337D">
      <w:pPr>
        <w:pStyle w:val="BusTic"/>
      </w:pPr>
      <w:r w:rsidRPr="00F9337D">
        <w:t xml:space="preserve">Het </w:t>
      </w:r>
      <w:r w:rsidRPr="00F9337D">
        <w:rPr>
          <w:bCs/>
        </w:rPr>
        <w:t>Koevordermeer</w:t>
      </w:r>
      <w:r w:rsidRPr="00F9337D">
        <w:t xml:space="preserve"> (officieel, </w:t>
      </w:r>
      <w:hyperlink r:id="rId9" w:tooltip="Fries (taal)" w:history="1">
        <w:r w:rsidRPr="00F9337D">
          <w:rPr>
            <w:rStyle w:val="Hyperlink"/>
            <w:color w:val="auto"/>
            <w:u w:val="none"/>
          </w:rPr>
          <w:t>Fries</w:t>
        </w:r>
      </w:hyperlink>
      <w:r w:rsidRPr="00F9337D">
        <w:t xml:space="preserve">: </w:t>
      </w:r>
      <w:r w:rsidRPr="00F9337D">
        <w:rPr>
          <w:iCs/>
        </w:rPr>
        <w:t xml:space="preserve">De </w:t>
      </w:r>
      <w:proofErr w:type="spellStart"/>
      <w:r w:rsidRPr="00F9337D">
        <w:rPr>
          <w:iCs/>
        </w:rPr>
        <w:t>Kûfurd</w:t>
      </w:r>
      <w:proofErr w:type="spellEnd"/>
      <w:r w:rsidRPr="00F9337D">
        <w:t xml:space="preserve">) is een </w:t>
      </w:r>
      <w:hyperlink r:id="rId10" w:tooltip="Meer (water)" w:history="1">
        <w:r w:rsidRPr="00F9337D">
          <w:rPr>
            <w:rStyle w:val="Hyperlink"/>
            <w:color w:val="auto"/>
            <w:u w:val="none"/>
          </w:rPr>
          <w:t>meer</w:t>
        </w:r>
      </w:hyperlink>
      <w:r w:rsidRPr="00F9337D">
        <w:t xml:space="preserve"> in de provincie </w:t>
      </w:r>
      <w:hyperlink r:id="rId11" w:tooltip="Friesland" w:history="1">
        <w:r w:rsidRPr="00F9337D">
          <w:rPr>
            <w:rStyle w:val="Hyperlink"/>
            <w:color w:val="auto"/>
            <w:u w:val="none"/>
          </w:rPr>
          <w:t>Friesland</w:t>
        </w:r>
      </w:hyperlink>
      <w:r w:rsidRPr="00F9337D">
        <w:t xml:space="preserve"> (</w:t>
      </w:r>
      <w:hyperlink r:id="rId12" w:tooltip="Nederland" w:history="1">
        <w:r w:rsidRPr="00F9337D">
          <w:rPr>
            <w:rStyle w:val="Hyperlink"/>
            <w:color w:val="auto"/>
            <w:u w:val="none"/>
          </w:rPr>
          <w:t>Nederland</w:t>
        </w:r>
      </w:hyperlink>
      <w:r w:rsidRPr="00F9337D">
        <w:t xml:space="preserve">), het ligt op de </w:t>
      </w:r>
      <w:hyperlink r:id="rId13" w:tooltip="Grens" w:history="1">
        <w:r w:rsidRPr="00F9337D">
          <w:rPr>
            <w:rStyle w:val="Hyperlink"/>
            <w:color w:val="auto"/>
            <w:u w:val="none"/>
          </w:rPr>
          <w:t>grens</w:t>
        </w:r>
      </w:hyperlink>
      <w:r w:rsidRPr="00F9337D">
        <w:t xml:space="preserve"> van de gemeenten </w:t>
      </w:r>
      <w:hyperlink r:id="rId14" w:tooltip="Wymbritseradeel (gemeente)" w:history="1">
        <w:proofErr w:type="spellStart"/>
        <w:r w:rsidRPr="00F9337D">
          <w:rPr>
            <w:rStyle w:val="Hyperlink"/>
            <w:color w:val="auto"/>
            <w:u w:val="none"/>
          </w:rPr>
          <w:t>Wymbritseradeel</w:t>
        </w:r>
        <w:proofErr w:type="spellEnd"/>
      </w:hyperlink>
      <w:r w:rsidRPr="00F9337D">
        <w:t xml:space="preserve"> en </w:t>
      </w:r>
      <w:hyperlink r:id="rId15" w:tooltip="Scharsterland" w:history="1">
        <w:r w:rsidRPr="00F9337D">
          <w:rPr>
            <w:rStyle w:val="Hyperlink"/>
            <w:color w:val="auto"/>
            <w:u w:val="none"/>
          </w:rPr>
          <w:t>Scharsterland</w:t>
        </w:r>
      </w:hyperlink>
      <w:r w:rsidRPr="00F9337D">
        <w:t>.</w:t>
      </w:r>
    </w:p>
    <w:p w:rsidR="00F9337D" w:rsidRDefault="001E4AB0" w:rsidP="00F9337D">
      <w:pPr>
        <w:pStyle w:val="BusTic"/>
      </w:pPr>
      <w:r w:rsidRPr="00F9337D">
        <w:t xml:space="preserve">Het is een langgerekt meer. </w:t>
      </w:r>
    </w:p>
    <w:p w:rsidR="00F9337D" w:rsidRDefault="001E4AB0" w:rsidP="00F9337D">
      <w:pPr>
        <w:pStyle w:val="BusTic"/>
      </w:pPr>
      <w:r w:rsidRPr="00F9337D">
        <w:t>Het meer is vernoemd naar de streek de '</w:t>
      </w:r>
      <w:proofErr w:type="spellStart"/>
      <w:r w:rsidRPr="00F9337D">
        <w:t>Koevorde</w:t>
      </w:r>
      <w:proofErr w:type="spellEnd"/>
      <w:r w:rsidRPr="00F9337D">
        <w:t xml:space="preserve">', waar ook het naburige gehucht </w:t>
      </w:r>
      <w:hyperlink r:id="rId16" w:tooltip="Koufurderrige" w:history="1">
        <w:proofErr w:type="spellStart"/>
        <w:r w:rsidRPr="00F9337D">
          <w:rPr>
            <w:rStyle w:val="Hyperlink"/>
            <w:color w:val="auto"/>
            <w:u w:val="none"/>
          </w:rPr>
          <w:t>Koufurderrige</w:t>
        </w:r>
        <w:proofErr w:type="spellEnd"/>
      </w:hyperlink>
      <w:r w:rsidRPr="00F9337D">
        <w:t xml:space="preserve"> in ligt. </w:t>
      </w:r>
      <w:bookmarkStart w:id="0" w:name="_GoBack"/>
      <w:bookmarkEnd w:id="0"/>
    </w:p>
    <w:p w:rsidR="00F9337D" w:rsidRDefault="001E4AB0" w:rsidP="00F9337D">
      <w:pPr>
        <w:pStyle w:val="BusTic"/>
      </w:pPr>
      <w:r w:rsidRPr="00F9337D">
        <w:t xml:space="preserve">Een </w:t>
      </w:r>
      <w:hyperlink r:id="rId17" w:tooltip="Voorde" w:history="1">
        <w:r w:rsidRPr="00F9337D">
          <w:rPr>
            <w:rStyle w:val="Hyperlink"/>
            <w:color w:val="auto"/>
            <w:u w:val="none"/>
          </w:rPr>
          <w:t>voorde</w:t>
        </w:r>
      </w:hyperlink>
      <w:r w:rsidRPr="00F9337D">
        <w:t xml:space="preserve"> is een plaats waar boeren hun koeien door een doorwaadbare plek dreven. </w:t>
      </w:r>
    </w:p>
    <w:p w:rsidR="00F9337D" w:rsidRDefault="001E4AB0" w:rsidP="00F9337D">
      <w:pPr>
        <w:pStyle w:val="BusTic"/>
      </w:pPr>
      <w:r w:rsidRPr="00F9337D">
        <w:t xml:space="preserve">Boeren van de oostkant van het Koevordermeer, uit </w:t>
      </w:r>
      <w:hyperlink r:id="rId18" w:tooltip="Dijken" w:history="1">
        <w:r w:rsidRPr="00F9337D">
          <w:rPr>
            <w:rStyle w:val="Hyperlink"/>
            <w:color w:val="auto"/>
            <w:u w:val="none"/>
          </w:rPr>
          <w:t>Dijken</w:t>
        </w:r>
      </w:hyperlink>
      <w:r w:rsidRPr="00F9337D">
        <w:t xml:space="preserve">, dreven 's zomers hun vee door het meer naar de weidegronden aan de andere kant. </w:t>
      </w:r>
    </w:p>
    <w:p w:rsidR="00F9337D" w:rsidRDefault="001E4AB0" w:rsidP="00F9337D">
      <w:pPr>
        <w:pStyle w:val="BusTic"/>
      </w:pPr>
      <w:r w:rsidRPr="00F9337D">
        <w:t xml:space="preserve">Door het Koevordermeer loopt een </w:t>
      </w:r>
      <w:proofErr w:type="spellStart"/>
      <w:r w:rsidRPr="00F9337D">
        <w:t>zandopduiking</w:t>
      </w:r>
      <w:proofErr w:type="spellEnd"/>
      <w:r w:rsidRPr="00F9337D">
        <w:t xml:space="preserve">, ongeveer vanaf </w:t>
      </w:r>
      <w:proofErr w:type="spellStart"/>
      <w:r w:rsidRPr="00F9337D">
        <w:t>Langweer</w:t>
      </w:r>
      <w:proofErr w:type="spellEnd"/>
      <w:r w:rsidRPr="00F9337D">
        <w:t xml:space="preserve"> naar </w:t>
      </w:r>
      <w:hyperlink r:id="rId19" w:tooltip="Lippenwoude (de pagina bestaat niet)" w:history="1">
        <w:proofErr w:type="spellStart"/>
        <w:r w:rsidRPr="00F9337D">
          <w:rPr>
            <w:rStyle w:val="Hyperlink"/>
            <w:color w:val="auto"/>
            <w:u w:val="none"/>
          </w:rPr>
          <w:t>Lippenwoude</w:t>
        </w:r>
        <w:proofErr w:type="spellEnd"/>
      </w:hyperlink>
      <w:r w:rsidRPr="00F9337D">
        <w:t xml:space="preserve">, die het ondiepe meer goed doorwaadbaar maakt. </w:t>
      </w:r>
    </w:p>
    <w:p w:rsidR="001E4AB0" w:rsidRPr="00F9337D" w:rsidRDefault="001E4AB0" w:rsidP="00F9337D">
      <w:pPr>
        <w:pStyle w:val="BusTic"/>
      </w:pPr>
      <w:r w:rsidRPr="00F9337D">
        <w:t>Toponiemen als '</w:t>
      </w:r>
      <w:proofErr w:type="spellStart"/>
      <w:r w:rsidRPr="00F9337D">
        <w:t>Zandgaast</w:t>
      </w:r>
      <w:proofErr w:type="spellEnd"/>
      <w:r w:rsidRPr="00F9337D">
        <w:t xml:space="preserve">' en 'Zandsloot' verwijzen ook naar deze </w:t>
      </w:r>
      <w:proofErr w:type="spellStart"/>
      <w:r w:rsidRPr="00F9337D">
        <w:t>zandopduiking</w:t>
      </w:r>
      <w:proofErr w:type="spellEnd"/>
      <w:r w:rsidRPr="00F9337D">
        <w:t xml:space="preserve">. Na </w:t>
      </w:r>
      <w:proofErr w:type="spellStart"/>
      <w:r w:rsidRPr="00F9337D">
        <w:t>Lippenwoude</w:t>
      </w:r>
      <w:proofErr w:type="spellEnd"/>
      <w:r w:rsidRPr="00F9337D">
        <w:t xml:space="preserve"> loopt de </w:t>
      </w:r>
      <w:proofErr w:type="spellStart"/>
      <w:r w:rsidRPr="00F9337D">
        <w:t>opduiking</w:t>
      </w:r>
      <w:proofErr w:type="spellEnd"/>
      <w:r w:rsidRPr="00F9337D">
        <w:t xml:space="preserve"> door naar </w:t>
      </w:r>
      <w:hyperlink r:id="rId20" w:tooltip="Osingahuizen" w:history="1">
        <w:r w:rsidRPr="00F9337D">
          <w:rPr>
            <w:rStyle w:val="Hyperlink"/>
            <w:color w:val="auto"/>
            <w:u w:val="none"/>
          </w:rPr>
          <w:t>Osingahuizen</w:t>
        </w:r>
      </w:hyperlink>
      <w:r w:rsidRPr="00F9337D">
        <w:t xml:space="preserve"> en </w:t>
      </w:r>
      <w:hyperlink r:id="rId21" w:tooltip="Oudega (Wymbritseradeel)" w:history="1">
        <w:proofErr w:type="spellStart"/>
        <w:r w:rsidRPr="00F9337D">
          <w:rPr>
            <w:rStyle w:val="Hyperlink"/>
            <w:color w:val="auto"/>
            <w:u w:val="none"/>
          </w:rPr>
          <w:t>Oudega</w:t>
        </w:r>
        <w:proofErr w:type="spellEnd"/>
      </w:hyperlink>
      <w:r w:rsidRPr="00F9337D">
        <w:t xml:space="preserve"> naar </w:t>
      </w:r>
      <w:hyperlink r:id="rId22" w:tooltip="Sandfirden" w:history="1">
        <w:proofErr w:type="spellStart"/>
        <w:r w:rsidRPr="00F9337D">
          <w:rPr>
            <w:rStyle w:val="Hyperlink"/>
            <w:color w:val="auto"/>
            <w:u w:val="none"/>
          </w:rPr>
          <w:t>Sandfirden</w:t>
        </w:r>
        <w:proofErr w:type="spellEnd"/>
      </w:hyperlink>
      <w:r w:rsidRPr="00F9337D">
        <w:t>.</w:t>
      </w:r>
    </w:p>
    <w:p w:rsidR="00F9337D" w:rsidRDefault="001E4AB0" w:rsidP="00F9337D">
      <w:pPr>
        <w:pStyle w:val="BusTic"/>
      </w:pPr>
      <w:r w:rsidRPr="00F9337D">
        <w:t xml:space="preserve">Aan het meer liggen geen plaatsen, daardoor is het van minder groot belang voor de </w:t>
      </w:r>
      <w:hyperlink r:id="rId23" w:tooltip="Watersport" w:history="1">
        <w:r w:rsidRPr="00F9337D">
          <w:rPr>
            <w:rStyle w:val="Hyperlink"/>
            <w:color w:val="auto"/>
            <w:u w:val="none"/>
          </w:rPr>
          <w:t>watersport</w:t>
        </w:r>
      </w:hyperlink>
      <w:r w:rsidRPr="00F9337D">
        <w:t xml:space="preserve"> dan bijvoorbeeld het </w:t>
      </w:r>
      <w:hyperlink r:id="rId24" w:tooltip="Heegermeer" w:history="1">
        <w:r w:rsidRPr="00F9337D">
          <w:rPr>
            <w:rStyle w:val="Hyperlink"/>
            <w:color w:val="auto"/>
            <w:u w:val="none"/>
          </w:rPr>
          <w:t>Heegermeer</w:t>
        </w:r>
      </w:hyperlink>
      <w:r w:rsidRPr="00F9337D">
        <w:t xml:space="preserve"> en het </w:t>
      </w:r>
      <w:hyperlink r:id="rId25" w:tooltip="Slotermeer (Friesland)" w:history="1">
        <w:r w:rsidRPr="00F9337D">
          <w:rPr>
            <w:rStyle w:val="Hyperlink"/>
            <w:color w:val="auto"/>
            <w:u w:val="none"/>
          </w:rPr>
          <w:t>Slotermeer</w:t>
        </w:r>
      </w:hyperlink>
      <w:r w:rsidRPr="00F9337D">
        <w:t xml:space="preserve">. </w:t>
      </w:r>
    </w:p>
    <w:p w:rsidR="00F9337D" w:rsidRDefault="001E4AB0" w:rsidP="00F9337D">
      <w:pPr>
        <w:pStyle w:val="BusTic"/>
      </w:pPr>
      <w:r w:rsidRPr="00F9337D">
        <w:t xml:space="preserve">Het meer wordt overigens wel druk bevaren, het </w:t>
      </w:r>
      <w:hyperlink r:id="rId26" w:tooltip="Prinses Margrietkanaal" w:history="1">
        <w:r w:rsidRPr="00F9337D">
          <w:rPr>
            <w:rStyle w:val="Hyperlink"/>
            <w:color w:val="auto"/>
            <w:u w:val="none"/>
          </w:rPr>
          <w:t>Prinses Margrietkanaal</w:t>
        </w:r>
      </w:hyperlink>
      <w:r w:rsidRPr="00F9337D">
        <w:t xml:space="preserve"> loopt er namelijk doorheen. </w:t>
      </w:r>
    </w:p>
    <w:p w:rsidR="001E4AB0" w:rsidRPr="00F9337D" w:rsidRDefault="001E4AB0" w:rsidP="00F9337D">
      <w:pPr>
        <w:pStyle w:val="BusTic"/>
      </w:pPr>
      <w:r w:rsidRPr="00F9337D">
        <w:t>Verder heeft het meer goede verbindingen met andere meren, namelijk:</w:t>
      </w:r>
    </w:p>
    <w:p w:rsidR="001E4AB0" w:rsidRPr="00F9337D" w:rsidRDefault="001E4AB0" w:rsidP="00F9337D">
      <w:pPr>
        <w:pStyle w:val="Pijl"/>
      </w:pPr>
      <w:r w:rsidRPr="00F9337D">
        <w:t xml:space="preserve">Het Heegermeer via het </w:t>
      </w:r>
      <w:hyperlink r:id="rId27" w:tooltip="Johan Willem Frisokanaal" w:history="1">
        <w:r w:rsidRPr="00F9337D">
          <w:rPr>
            <w:rStyle w:val="Hyperlink"/>
            <w:color w:val="auto"/>
            <w:u w:val="none"/>
          </w:rPr>
          <w:t>Johan Willem Frisokanaal</w:t>
        </w:r>
      </w:hyperlink>
      <w:r w:rsidRPr="00F9337D">
        <w:t xml:space="preserve"> oftewel de </w:t>
      </w:r>
      <w:hyperlink r:id="rId28" w:tooltip="Jeltesloot" w:history="1">
        <w:proofErr w:type="spellStart"/>
        <w:r w:rsidRPr="00F9337D">
          <w:rPr>
            <w:rStyle w:val="Hyperlink"/>
            <w:color w:val="auto"/>
            <w:u w:val="none"/>
          </w:rPr>
          <w:t>Jeltesloot</w:t>
        </w:r>
        <w:proofErr w:type="spellEnd"/>
      </w:hyperlink>
      <w:r w:rsidRPr="00F9337D">
        <w:t>;</w:t>
      </w:r>
    </w:p>
    <w:p w:rsidR="001E4AB0" w:rsidRPr="00F9337D" w:rsidRDefault="001E4AB0" w:rsidP="00F9337D">
      <w:pPr>
        <w:pStyle w:val="Pijl"/>
      </w:pPr>
      <w:r w:rsidRPr="00F9337D">
        <w:t xml:space="preserve">De </w:t>
      </w:r>
      <w:hyperlink r:id="rId29" w:tooltip="Langweerderwielen" w:history="1">
        <w:proofErr w:type="spellStart"/>
        <w:r w:rsidRPr="00F9337D">
          <w:rPr>
            <w:rStyle w:val="Hyperlink"/>
            <w:color w:val="auto"/>
            <w:u w:val="none"/>
          </w:rPr>
          <w:t>Langweerderwielen</w:t>
        </w:r>
        <w:proofErr w:type="spellEnd"/>
      </w:hyperlink>
      <w:r w:rsidRPr="00F9337D">
        <w:t xml:space="preserve"> via de </w:t>
      </w:r>
      <w:hyperlink r:id="rId30" w:tooltip="Janesloot (de pagina bestaat niet)" w:history="1">
        <w:r w:rsidRPr="00F9337D">
          <w:rPr>
            <w:rStyle w:val="Hyperlink"/>
            <w:color w:val="auto"/>
            <w:u w:val="none"/>
          </w:rPr>
          <w:t>Janesloot</w:t>
        </w:r>
      </w:hyperlink>
      <w:r w:rsidRPr="00F9337D">
        <w:t>;</w:t>
      </w:r>
    </w:p>
    <w:p w:rsidR="001E4AB0" w:rsidRPr="00F9337D" w:rsidRDefault="001E4AB0" w:rsidP="00F9337D">
      <w:pPr>
        <w:pStyle w:val="Pijl"/>
      </w:pPr>
      <w:r w:rsidRPr="00F9337D">
        <w:t xml:space="preserve">Het </w:t>
      </w:r>
      <w:hyperlink r:id="rId31" w:tooltip="Slotermeer (Friesland)" w:history="1">
        <w:r w:rsidRPr="00F9337D">
          <w:rPr>
            <w:rStyle w:val="Hyperlink"/>
            <w:color w:val="auto"/>
            <w:u w:val="none"/>
          </w:rPr>
          <w:t>Slotermeer</w:t>
        </w:r>
      </w:hyperlink>
      <w:r w:rsidRPr="00F9337D">
        <w:t xml:space="preserve"> via de </w:t>
      </w:r>
      <w:hyperlink r:id="rId32" w:tooltip="Wellesloot (de pagina bestaat niet)" w:history="1">
        <w:r w:rsidRPr="00F9337D">
          <w:rPr>
            <w:rStyle w:val="Hyperlink"/>
            <w:color w:val="auto"/>
            <w:u w:val="none"/>
          </w:rPr>
          <w:t>Wellesloot</w:t>
        </w:r>
      </w:hyperlink>
      <w:r w:rsidRPr="00F9337D">
        <w:t xml:space="preserve"> en </w:t>
      </w:r>
      <w:hyperlink r:id="rId33" w:tooltip="Woudsend" w:history="1">
        <w:proofErr w:type="spellStart"/>
        <w:r w:rsidRPr="00F9337D">
          <w:rPr>
            <w:rStyle w:val="Hyperlink"/>
            <w:color w:val="auto"/>
            <w:u w:val="none"/>
          </w:rPr>
          <w:t>Woudsend</w:t>
        </w:r>
        <w:proofErr w:type="spellEnd"/>
      </w:hyperlink>
      <w:r w:rsidRPr="00F9337D">
        <w:t>;</w:t>
      </w:r>
    </w:p>
    <w:p w:rsidR="001E4AB0" w:rsidRPr="00F9337D" w:rsidRDefault="001E4AB0" w:rsidP="00F9337D">
      <w:pPr>
        <w:pStyle w:val="Pijl"/>
      </w:pPr>
      <w:r w:rsidRPr="00F9337D">
        <w:t xml:space="preserve">Het </w:t>
      </w:r>
      <w:hyperlink r:id="rId34" w:tooltip="Idskenhuistermeer (de pagina bestaat niet)" w:history="1">
        <w:proofErr w:type="spellStart"/>
        <w:r w:rsidRPr="00F9337D">
          <w:rPr>
            <w:rStyle w:val="Hyperlink"/>
            <w:color w:val="auto"/>
            <w:u w:val="none"/>
          </w:rPr>
          <w:t>Idskenhuistermeer</w:t>
        </w:r>
        <w:proofErr w:type="spellEnd"/>
      </w:hyperlink>
      <w:r w:rsidRPr="00F9337D">
        <w:t xml:space="preserve"> en de </w:t>
      </w:r>
      <w:hyperlink r:id="rId35" w:tooltip="Groote Brekken" w:history="1">
        <w:r w:rsidRPr="00F9337D">
          <w:rPr>
            <w:rStyle w:val="Hyperlink"/>
            <w:color w:val="auto"/>
            <w:u w:val="none"/>
          </w:rPr>
          <w:t xml:space="preserve">Groote </w:t>
        </w:r>
        <w:proofErr w:type="spellStart"/>
        <w:r w:rsidRPr="00F9337D">
          <w:rPr>
            <w:rStyle w:val="Hyperlink"/>
            <w:color w:val="auto"/>
            <w:u w:val="none"/>
          </w:rPr>
          <w:t>Brekken</w:t>
        </w:r>
        <w:proofErr w:type="spellEnd"/>
      </w:hyperlink>
      <w:r w:rsidRPr="00F9337D">
        <w:t xml:space="preserve"> via het </w:t>
      </w:r>
      <w:hyperlink r:id="rId36" w:tooltip="Prinses Margrietkanaal" w:history="1">
        <w:r w:rsidRPr="00F9337D">
          <w:rPr>
            <w:rStyle w:val="Hyperlink"/>
            <w:color w:val="auto"/>
            <w:u w:val="none"/>
          </w:rPr>
          <w:t>Prinses Margrietkanaal</w:t>
        </w:r>
      </w:hyperlink>
      <w:r w:rsidRPr="00F9337D">
        <w:t>;</w:t>
      </w:r>
    </w:p>
    <w:p w:rsidR="001E4AB0" w:rsidRPr="00F9337D" w:rsidRDefault="001E4AB0" w:rsidP="00F9337D">
      <w:pPr>
        <w:pStyle w:val="Pijl"/>
      </w:pPr>
      <w:r w:rsidRPr="00F9337D">
        <w:t xml:space="preserve">Het </w:t>
      </w:r>
      <w:hyperlink r:id="rId37" w:tooltip="Sneekermeer" w:history="1">
        <w:r w:rsidRPr="00F9337D">
          <w:rPr>
            <w:rStyle w:val="Hyperlink"/>
            <w:color w:val="auto"/>
            <w:u w:val="none"/>
          </w:rPr>
          <w:t>Sneekermeer</w:t>
        </w:r>
      </w:hyperlink>
      <w:r w:rsidRPr="00F9337D">
        <w:t xml:space="preserve"> via het </w:t>
      </w:r>
      <w:hyperlink r:id="rId38" w:tooltip="Prinses Margrietkanaal" w:history="1">
        <w:r w:rsidRPr="00F9337D">
          <w:rPr>
            <w:rStyle w:val="Hyperlink"/>
            <w:color w:val="auto"/>
            <w:u w:val="none"/>
          </w:rPr>
          <w:t>Prinses Margrietkanaal</w:t>
        </w:r>
      </w:hyperlink>
    </w:p>
    <w:p w:rsidR="001E4AB0" w:rsidRPr="00F9337D" w:rsidRDefault="001E4AB0" w:rsidP="00F9337D">
      <w:pPr>
        <w:pStyle w:val="BusTic"/>
      </w:pPr>
      <w:r w:rsidRPr="00F9337D">
        <w:t xml:space="preserve">Buiten de </w:t>
      </w:r>
      <w:hyperlink r:id="rId39" w:tooltip="Vaargeul" w:history="1">
        <w:r w:rsidRPr="00F9337D">
          <w:rPr>
            <w:rStyle w:val="Hyperlink"/>
            <w:color w:val="auto"/>
            <w:u w:val="none"/>
          </w:rPr>
          <w:t>vaargeul</w:t>
        </w:r>
      </w:hyperlink>
      <w:r w:rsidRPr="00F9337D">
        <w:t xml:space="preserve"> is het meer op zeer veel plaatsen te ondiep voor de meeste boten.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9E8" w:rsidRDefault="008A49E8" w:rsidP="00A64884">
      <w:r>
        <w:separator/>
      </w:r>
    </w:p>
  </w:endnote>
  <w:endnote w:type="continuationSeparator" w:id="0">
    <w:p w:rsidR="008A49E8" w:rsidRDefault="008A49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9337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9337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9E8" w:rsidRDefault="008A49E8" w:rsidP="00A64884">
      <w:r>
        <w:separator/>
      </w:r>
    </w:p>
  </w:footnote>
  <w:footnote w:type="continuationSeparator" w:id="0">
    <w:p w:rsidR="008A49E8" w:rsidRDefault="008A49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49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9337D">
      <w:rPr>
        <w:rFonts w:asciiTheme="majorHAnsi" w:hAnsiTheme="majorHAnsi"/>
        <w:b/>
        <w:sz w:val="28"/>
        <w:szCs w:val="28"/>
      </w:rPr>
      <w:t xml:space="preserve">Het Koevordermeer </w:t>
    </w:r>
  </w:p>
  <w:p w:rsidR="00A64884" w:rsidRDefault="008A49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A49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E6D2E"/>
    <w:multiLevelType w:val="multilevel"/>
    <w:tmpl w:val="8FCA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4AB0"/>
    <w:rsid w:val="001F501D"/>
    <w:rsid w:val="001F574B"/>
    <w:rsid w:val="002016A4"/>
    <w:rsid w:val="002018F8"/>
    <w:rsid w:val="0022157E"/>
    <w:rsid w:val="002221AB"/>
    <w:rsid w:val="002464E4"/>
    <w:rsid w:val="00262241"/>
    <w:rsid w:val="0028018B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A49E8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9337D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Grens" TargetMode="External"/><Relationship Id="rId18" Type="http://schemas.openxmlformats.org/officeDocument/2006/relationships/hyperlink" Target="http://nl.wikipedia.org/wiki/Dijken" TargetMode="External"/><Relationship Id="rId26" Type="http://schemas.openxmlformats.org/officeDocument/2006/relationships/hyperlink" Target="http://nl.wikipedia.org/wiki/Prinses_Margrietkanaal" TargetMode="External"/><Relationship Id="rId39" Type="http://schemas.openxmlformats.org/officeDocument/2006/relationships/hyperlink" Target="http://nl.wikipedia.org/wiki/Vaargeu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udega_(Wymbritseradeel)" TargetMode="External"/><Relationship Id="rId34" Type="http://schemas.openxmlformats.org/officeDocument/2006/relationships/hyperlink" Target="http://nl.wikipedia.org/w/index.php?title=Idskenhuistermeer&amp;action=edit&amp;redlink=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oorde" TargetMode="External"/><Relationship Id="rId25" Type="http://schemas.openxmlformats.org/officeDocument/2006/relationships/hyperlink" Target="http://nl.wikipedia.org/wiki/Slotermeer_(Friesland)" TargetMode="External"/><Relationship Id="rId33" Type="http://schemas.openxmlformats.org/officeDocument/2006/relationships/hyperlink" Target="http://nl.wikipedia.org/wiki/Woudsend" TargetMode="External"/><Relationship Id="rId38" Type="http://schemas.openxmlformats.org/officeDocument/2006/relationships/hyperlink" Target="http://nl.wikipedia.org/wiki/Prinses_Margrietkanaa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ufurderrige" TargetMode="External"/><Relationship Id="rId20" Type="http://schemas.openxmlformats.org/officeDocument/2006/relationships/hyperlink" Target="http://nl.wikipedia.org/wiki/Osingahuizen" TargetMode="External"/><Relationship Id="rId29" Type="http://schemas.openxmlformats.org/officeDocument/2006/relationships/hyperlink" Target="http://nl.wikipedia.org/wiki/Langweerderwielen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hyperlink" Target="http://nl.wikipedia.org/wiki/Heegermeer" TargetMode="External"/><Relationship Id="rId32" Type="http://schemas.openxmlformats.org/officeDocument/2006/relationships/hyperlink" Target="http://nl.wikipedia.org/w/index.php?title=Wellesloot&amp;action=edit&amp;redlink=1" TargetMode="External"/><Relationship Id="rId37" Type="http://schemas.openxmlformats.org/officeDocument/2006/relationships/hyperlink" Target="http://nl.wikipedia.org/wiki/Sneekermeer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arsterland" TargetMode="External"/><Relationship Id="rId23" Type="http://schemas.openxmlformats.org/officeDocument/2006/relationships/hyperlink" Target="http://nl.wikipedia.org/wiki/Watersport" TargetMode="External"/><Relationship Id="rId28" Type="http://schemas.openxmlformats.org/officeDocument/2006/relationships/hyperlink" Target="http://nl.wikipedia.org/wiki/Jeltesloot" TargetMode="External"/><Relationship Id="rId36" Type="http://schemas.openxmlformats.org/officeDocument/2006/relationships/hyperlink" Target="http://nl.wikipedia.org/wiki/Prinses_Margrietkanaal" TargetMode="Externa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yperlink" Target="http://nl.wikipedia.org/w/index.php?title=Lippenwoude&amp;action=edit&amp;redlink=1" TargetMode="External"/><Relationship Id="rId31" Type="http://schemas.openxmlformats.org/officeDocument/2006/relationships/hyperlink" Target="http://nl.wikipedia.org/wiki/Slotermeer_(Friesland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_(taal)" TargetMode="External"/><Relationship Id="rId14" Type="http://schemas.openxmlformats.org/officeDocument/2006/relationships/hyperlink" Target="http://nl.wikipedia.org/wiki/Wymbritseradeel_(gemeente)" TargetMode="External"/><Relationship Id="rId22" Type="http://schemas.openxmlformats.org/officeDocument/2006/relationships/hyperlink" Target="http://nl.wikipedia.org/wiki/Sandfirden" TargetMode="External"/><Relationship Id="rId27" Type="http://schemas.openxmlformats.org/officeDocument/2006/relationships/hyperlink" Target="http://nl.wikipedia.org/wiki/Johan_Willem_Frisokanaal" TargetMode="External"/><Relationship Id="rId30" Type="http://schemas.openxmlformats.org/officeDocument/2006/relationships/hyperlink" Target="http://nl.wikipedia.org/w/index.php?title=Janesloot&amp;action=edit&amp;redlink=1" TargetMode="External"/><Relationship Id="rId35" Type="http://schemas.openxmlformats.org/officeDocument/2006/relationships/hyperlink" Target="http://nl.wikipedia.org/wiki/Groote_Brekken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2010-09-17T10:24:00Z</dcterms:created>
  <dcterms:modified xsi:type="dcterms:W3CDTF">2010-09-18T09:23:00Z</dcterms:modified>
  <cp:category>2010</cp:category>
</cp:coreProperties>
</file>