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7B" w:rsidRPr="00A9237B" w:rsidRDefault="00A9237B" w:rsidP="00A9237B">
      <w:pPr>
        <w:rPr>
          <w:b/>
          <w:bCs/>
        </w:rPr>
      </w:pPr>
      <w:r w:rsidRPr="00A9237B">
        <w:rPr>
          <w:b/>
          <w:bCs/>
        </w:rPr>
        <w:t>Meer van Mergozzo</w:t>
      </w:r>
    </w:p>
    <w:p w:rsidR="00A9237B" w:rsidRPr="00B651B6" w:rsidRDefault="00A9237B" w:rsidP="00B651B6">
      <w:pPr>
        <w:pStyle w:val="BusTic"/>
      </w:pPr>
      <w:r w:rsidRPr="00B651B6">
        <w:t xml:space="preserve">Het </w:t>
      </w:r>
      <w:proofErr w:type="spellStart"/>
      <w:r w:rsidRPr="00B651B6">
        <w:rPr>
          <w:bCs/>
        </w:rPr>
        <w:t>Mergozzomeer</w:t>
      </w:r>
      <w:proofErr w:type="spellEnd"/>
      <w:r w:rsidRPr="00B651B6">
        <w:t xml:space="preserve"> (</w:t>
      </w:r>
      <w:hyperlink r:id="rId8" w:tooltip="Italiaans (taal)" w:history="1">
        <w:r w:rsidRPr="00B651B6">
          <w:rPr>
            <w:rStyle w:val="Hyperlink"/>
            <w:color w:val="auto"/>
            <w:u w:val="none"/>
          </w:rPr>
          <w:t>Italiaans</w:t>
        </w:r>
      </w:hyperlink>
      <w:r w:rsidRPr="00B651B6">
        <w:t xml:space="preserve">: </w:t>
      </w:r>
      <w:r w:rsidRPr="00B651B6">
        <w:rPr>
          <w:iCs/>
        </w:rPr>
        <w:t>Lago di Mergozzo</w:t>
      </w:r>
      <w:r w:rsidRPr="00B651B6">
        <w:t xml:space="preserve">) is een meer in de provincie </w:t>
      </w:r>
      <w:hyperlink r:id="rId9" w:tooltip="Verbano-Cusio-Ossola" w:history="1">
        <w:proofErr w:type="spellStart"/>
        <w:r w:rsidRPr="00B651B6">
          <w:rPr>
            <w:rStyle w:val="Hyperlink"/>
            <w:color w:val="auto"/>
            <w:u w:val="none"/>
          </w:rPr>
          <w:t>Verbano-Cusio-Ossola</w:t>
        </w:r>
        <w:proofErr w:type="spellEnd"/>
      </w:hyperlink>
      <w:r w:rsidRPr="00B651B6">
        <w:t xml:space="preserve"> (regio </w:t>
      </w:r>
      <w:hyperlink r:id="rId10" w:tooltip="Piëmont" w:history="1">
        <w:proofErr w:type="spellStart"/>
        <w:r w:rsidRPr="00B651B6">
          <w:rPr>
            <w:rStyle w:val="Hyperlink"/>
            <w:color w:val="auto"/>
            <w:u w:val="none"/>
          </w:rPr>
          <w:t>Piëmont</w:t>
        </w:r>
        <w:proofErr w:type="spellEnd"/>
      </w:hyperlink>
      <w:r w:rsidRPr="00B651B6">
        <w:t>).</w:t>
      </w:r>
      <w:r w:rsidR="00B651B6" w:rsidRPr="00B651B6">
        <w:rPr>
          <w:noProof/>
          <w:lang w:eastAsia="nl-NL"/>
        </w:rPr>
        <w:t xml:space="preserve"> </w:t>
      </w:r>
    </w:p>
    <w:p w:rsidR="00B651B6" w:rsidRDefault="00A9237B" w:rsidP="00B651B6">
      <w:pPr>
        <w:pStyle w:val="BusTic"/>
      </w:pPr>
      <w:r w:rsidRPr="00B651B6">
        <w:t xml:space="preserve">Het meer behoort tot de zuiverste van de grote Italiaanse meren. </w:t>
      </w:r>
    </w:p>
    <w:p w:rsidR="00B651B6" w:rsidRDefault="00B651B6" w:rsidP="00B651B6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542DB7C" wp14:editId="00EB090E">
            <wp:simplePos x="0" y="0"/>
            <wp:positionH relativeFrom="column">
              <wp:posOffset>3895090</wp:posOffset>
            </wp:positionH>
            <wp:positionV relativeFrom="paragraph">
              <wp:posOffset>55880</wp:posOffset>
            </wp:positionV>
            <wp:extent cx="2512695" cy="1852930"/>
            <wp:effectExtent l="0" t="0" r="1905" b="0"/>
            <wp:wrapSquare wrapText="bothSides"/>
            <wp:docPr id="1" name="Afbeelding 1" descr="Het 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et meer">
                      <a:hlinkClick r:id="rId11" tooltip="&quot;Het meer&quot;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52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237B" w:rsidRPr="00B651B6">
        <w:t xml:space="preserve">In het verre verleden maakte het deel uit van het </w:t>
      </w:r>
      <w:hyperlink r:id="rId13" w:tooltip="Lago Maggiore" w:history="1">
        <w:r w:rsidR="00A9237B" w:rsidRPr="00B651B6">
          <w:rPr>
            <w:rStyle w:val="Hyperlink"/>
            <w:color w:val="auto"/>
            <w:u w:val="none"/>
          </w:rPr>
          <w:t>Lago Maggiore</w:t>
        </w:r>
      </w:hyperlink>
      <w:r w:rsidR="00A9237B" w:rsidRPr="00B651B6">
        <w:t xml:space="preserve">, waarvan de waterspiegel ooit een stuk hoger was. </w:t>
      </w:r>
    </w:p>
    <w:p w:rsidR="00B651B6" w:rsidRDefault="00A9237B" w:rsidP="00B651B6">
      <w:pPr>
        <w:pStyle w:val="BusTic"/>
      </w:pPr>
      <w:r w:rsidRPr="00B651B6">
        <w:t xml:space="preserve">De constante zandafzetting van de rivier de </w:t>
      </w:r>
      <w:hyperlink r:id="rId14" w:tooltip="Toce" w:history="1">
        <w:r w:rsidRPr="00B651B6">
          <w:rPr>
            <w:rStyle w:val="Hyperlink"/>
            <w:color w:val="auto"/>
            <w:u w:val="none"/>
          </w:rPr>
          <w:t>Toce</w:t>
        </w:r>
      </w:hyperlink>
      <w:r w:rsidRPr="00B651B6">
        <w:t xml:space="preserve"> heeft de scheiding van de twee meren veroorzaakt. </w:t>
      </w:r>
    </w:p>
    <w:p w:rsidR="00B651B6" w:rsidRDefault="00A9237B" w:rsidP="00B651B6">
      <w:pPr>
        <w:pStyle w:val="BusTic"/>
      </w:pPr>
      <w:r w:rsidRPr="00B651B6">
        <w:t xml:space="preserve">Op deze vlakte, de </w:t>
      </w:r>
      <w:proofErr w:type="spellStart"/>
      <w:r w:rsidRPr="00B651B6">
        <w:t>Fondotoce</w:t>
      </w:r>
      <w:proofErr w:type="spellEnd"/>
      <w:r w:rsidRPr="00B651B6">
        <w:t xml:space="preserve"> genoemd, ligt </w:t>
      </w:r>
      <w:proofErr w:type="spellStart"/>
      <w:r w:rsidRPr="00B651B6">
        <w:rPr>
          <w:iCs/>
        </w:rPr>
        <w:t>Fondovalle</w:t>
      </w:r>
      <w:proofErr w:type="spellEnd"/>
      <w:r w:rsidRPr="00B651B6">
        <w:t xml:space="preserve"> dat tot de gemeente </w:t>
      </w:r>
      <w:hyperlink r:id="rId15" w:tooltip="Verbania" w:history="1">
        <w:proofErr w:type="spellStart"/>
        <w:r w:rsidRPr="00B651B6">
          <w:rPr>
            <w:rStyle w:val="Hyperlink"/>
            <w:color w:val="auto"/>
            <w:u w:val="none"/>
          </w:rPr>
          <w:t>Verbania</w:t>
        </w:r>
        <w:proofErr w:type="spellEnd"/>
      </w:hyperlink>
      <w:r w:rsidRPr="00B651B6">
        <w:t xml:space="preserve"> behoort. </w:t>
      </w:r>
    </w:p>
    <w:p w:rsidR="00A9237B" w:rsidRPr="00B651B6" w:rsidRDefault="00A9237B" w:rsidP="00B651B6">
      <w:pPr>
        <w:pStyle w:val="BusTic"/>
      </w:pPr>
      <w:r w:rsidRPr="00B651B6">
        <w:t>Tegenwoordig is het Meer van Mergozzo door middel van een 2,7 kilometer lang kanaal met het Lago Maggiore verbonden.</w:t>
      </w:r>
    </w:p>
    <w:p w:rsidR="00B651B6" w:rsidRDefault="00A9237B" w:rsidP="00B651B6">
      <w:pPr>
        <w:pStyle w:val="BusTic"/>
      </w:pPr>
      <w:r w:rsidRPr="00B651B6">
        <w:t xml:space="preserve">Direct aan het meer ligt de plaats </w:t>
      </w:r>
      <w:hyperlink r:id="rId16" w:tooltip="Mergozzo" w:history="1">
        <w:r w:rsidRPr="00B651B6">
          <w:rPr>
            <w:rStyle w:val="Hyperlink"/>
            <w:color w:val="auto"/>
            <w:u w:val="none"/>
          </w:rPr>
          <w:t>Mergozzo</w:t>
        </w:r>
      </w:hyperlink>
      <w:r w:rsidRPr="00B651B6">
        <w:t xml:space="preserve">, waar het meer naar vernoemd is. </w:t>
      </w:r>
    </w:p>
    <w:p w:rsidR="00B651B6" w:rsidRDefault="00A9237B" w:rsidP="00B651B6">
      <w:pPr>
        <w:pStyle w:val="BusTic"/>
      </w:pPr>
      <w:r w:rsidRPr="00B651B6">
        <w:t xml:space="preserve">Nabij de oevers liggen verschillende hotels en campings. </w:t>
      </w:r>
    </w:p>
    <w:p w:rsidR="00B651B6" w:rsidRDefault="00A9237B" w:rsidP="00B651B6">
      <w:pPr>
        <w:pStyle w:val="BusTic"/>
      </w:pPr>
      <w:r w:rsidRPr="00B651B6">
        <w:t xml:space="preserve">Het is vooral bij Duitsers en Nederlanders een populaire vakantiebestemming. </w:t>
      </w:r>
    </w:p>
    <w:p w:rsidR="00A9237B" w:rsidRPr="00B651B6" w:rsidRDefault="00A9237B" w:rsidP="00B651B6">
      <w:pPr>
        <w:pStyle w:val="BusTic"/>
      </w:pPr>
      <w:r w:rsidRPr="00B651B6">
        <w:t xml:space="preserve">De bekendste camping ligt aan de rand van </w:t>
      </w:r>
      <w:proofErr w:type="spellStart"/>
      <w:r w:rsidRPr="00B651B6">
        <w:t>Fondotoce</w:t>
      </w:r>
      <w:proofErr w:type="spellEnd"/>
      <w:r w:rsidRPr="00B651B6">
        <w:t xml:space="preserve">, de camping heet: Camping Lido </w:t>
      </w:r>
      <w:proofErr w:type="spellStart"/>
      <w:r w:rsidRPr="00B651B6">
        <w:t>Continental</w:t>
      </w:r>
      <w:proofErr w:type="spellEnd"/>
      <w:r w:rsidRPr="00B651B6">
        <w:t xml:space="preserve"> en is erg bekend onder Nederlandse toeristen.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25" w:rsidRDefault="004F7C25" w:rsidP="00A64884">
      <w:r>
        <w:separator/>
      </w:r>
    </w:p>
  </w:endnote>
  <w:endnote w:type="continuationSeparator" w:id="0">
    <w:p w:rsidR="004F7C25" w:rsidRDefault="004F7C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651B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651B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25" w:rsidRDefault="004F7C25" w:rsidP="00A64884">
      <w:r>
        <w:separator/>
      </w:r>
    </w:p>
  </w:footnote>
  <w:footnote w:type="continuationSeparator" w:id="0">
    <w:p w:rsidR="004F7C25" w:rsidRDefault="004F7C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7C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651B6">
      <w:rPr>
        <w:rFonts w:asciiTheme="majorHAnsi" w:hAnsiTheme="majorHAnsi"/>
        <w:b/>
        <w:sz w:val="28"/>
        <w:szCs w:val="28"/>
      </w:rPr>
      <w:t xml:space="preserve">Het Meer van Mergozzo </w:t>
    </w:r>
  </w:p>
  <w:p w:rsidR="00A64884" w:rsidRDefault="004F7C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7C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4F7C25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37B"/>
    <w:rsid w:val="00A925ED"/>
    <w:rsid w:val="00AA7BBE"/>
    <w:rsid w:val="00AC2126"/>
    <w:rsid w:val="00B11AE0"/>
    <w:rsid w:val="00B16E8F"/>
    <w:rsid w:val="00B218A3"/>
    <w:rsid w:val="00B34037"/>
    <w:rsid w:val="00B651B6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1CD3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73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iki/Lago_Maggior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rgozzo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agomergozzo000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bania" TargetMode="External"/><Relationship Id="rId10" Type="http://schemas.openxmlformats.org/officeDocument/2006/relationships/hyperlink" Target="http://nl.wikipedia.org/wiki/Pi%C3%ABmo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rbano-Cusio-Ossola" TargetMode="External"/><Relationship Id="rId14" Type="http://schemas.openxmlformats.org/officeDocument/2006/relationships/hyperlink" Target="http://nl.wikipedia.org/wiki/Toc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2010-09-16T13:02:00Z</dcterms:created>
  <dcterms:modified xsi:type="dcterms:W3CDTF">2010-09-17T07:54:00Z</dcterms:modified>
  <cp:category>2010</cp:category>
</cp:coreProperties>
</file>