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0E" w:rsidRPr="007B600E" w:rsidRDefault="0051514D" w:rsidP="007B600E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F49F0F6" wp14:editId="02ADFF43">
            <wp:simplePos x="0" y="0"/>
            <wp:positionH relativeFrom="column">
              <wp:posOffset>4770755</wp:posOffset>
            </wp:positionH>
            <wp:positionV relativeFrom="paragraph">
              <wp:posOffset>93345</wp:posOffset>
            </wp:positionV>
            <wp:extent cx="1629410" cy="2440940"/>
            <wp:effectExtent l="0" t="0" r="8890" b="0"/>
            <wp:wrapSquare wrapText="bothSides"/>
            <wp:docPr id="2" name="Afbeelding 2" descr="Lago Maggi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ago Maggiore">
                      <a:hlinkClick r:id="rId8" tooltip="&quot;Lago Maggior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0E" w:rsidRPr="007B600E">
        <w:rPr>
          <w:b/>
          <w:bCs/>
        </w:rPr>
        <w:t>Lago Maggiore</w:t>
      </w:r>
    </w:p>
    <w:p w:rsidR="0051514D" w:rsidRDefault="007B600E" w:rsidP="0051514D">
      <w:pPr>
        <w:pStyle w:val="BusTic"/>
      </w:pPr>
      <w:r w:rsidRPr="0051514D">
        <w:t xml:space="preserve">Het </w:t>
      </w:r>
      <w:r w:rsidRPr="0051514D">
        <w:rPr>
          <w:bCs/>
        </w:rPr>
        <w:t>Lago Maggiore</w:t>
      </w:r>
      <w:r w:rsidRPr="0051514D">
        <w:t xml:space="preserve"> is een meer in het grensgebied van </w:t>
      </w:r>
      <w:hyperlink r:id="rId10" w:tooltip="Italië" w:history="1">
        <w:r w:rsidRPr="0051514D">
          <w:rPr>
            <w:rStyle w:val="Hyperlink"/>
            <w:color w:val="auto"/>
            <w:u w:val="none"/>
          </w:rPr>
          <w:t>Italië</w:t>
        </w:r>
      </w:hyperlink>
      <w:r w:rsidRPr="0051514D">
        <w:t xml:space="preserve"> en </w:t>
      </w:r>
      <w:hyperlink r:id="rId11" w:tooltip="Zwitserland" w:history="1">
        <w:r w:rsidRPr="0051514D">
          <w:rPr>
            <w:rStyle w:val="Hyperlink"/>
            <w:color w:val="auto"/>
            <w:u w:val="none"/>
          </w:rPr>
          <w:t>Zwitserland</w:t>
        </w:r>
      </w:hyperlink>
      <w:r w:rsidRPr="0051514D">
        <w:t xml:space="preserve">. </w:t>
      </w:r>
    </w:p>
    <w:p w:rsidR="0051514D" w:rsidRDefault="007B600E" w:rsidP="0051514D">
      <w:pPr>
        <w:pStyle w:val="BusTic"/>
      </w:pPr>
      <w:r w:rsidRPr="0051514D">
        <w:t xml:space="preserve">Het wordt in het Italiaans ook wel </w:t>
      </w:r>
      <w:r w:rsidRPr="0051514D">
        <w:rPr>
          <w:iCs/>
        </w:rPr>
        <w:t xml:space="preserve">Lago </w:t>
      </w:r>
      <w:proofErr w:type="spellStart"/>
      <w:r w:rsidRPr="0051514D">
        <w:rPr>
          <w:iCs/>
        </w:rPr>
        <w:t>Verbano</w:t>
      </w:r>
      <w:proofErr w:type="spellEnd"/>
      <w:r w:rsidRPr="0051514D">
        <w:t xml:space="preserve"> genoemd, van </w:t>
      </w:r>
      <w:proofErr w:type="spellStart"/>
      <w:r w:rsidRPr="0051514D">
        <w:t>Lacus</w:t>
      </w:r>
      <w:proofErr w:type="spellEnd"/>
      <w:r w:rsidRPr="0051514D">
        <w:t xml:space="preserve"> </w:t>
      </w:r>
      <w:proofErr w:type="spellStart"/>
      <w:r w:rsidRPr="0051514D">
        <w:t>Verbanus</w:t>
      </w:r>
      <w:proofErr w:type="spellEnd"/>
      <w:r w:rsidRPr="0051514D">
        <w:t xml:space="preserve">, de oude Romeinse benaming. </w:t>
      </w:r>
    </w:p>
    <w:p w:rsidR="0051514D" w:rsidRDefault="007B600E" w:rsidP="0051514D">
      <w:pPr>
        <w:pStyle w:val="BusTic"/>
      </w:pPr>
      <w:r w:rsidRPr="0051514D">
        <w:t xml:space="preserve">Het Zwitserse deel ligt in het </w:t>
      </w:r>
      <w:hyperlink r:id="rId12" w:tooltip="Ticino (kanton)" w:history="1">
        <w:r w:rsidRPr="0051514D">
          <w:rPr>
            <w:rStyle w:val="Hyperlink"/>
            <w:color w:val="auto"/>
            <w:u w:val="none"/>
          </w:rPr>
          <w:t xml:space="preserve">kanton </w:t>
        </w:r>
        <w:proofErr w:type="spellStart"/>
        <w:r w:rsidRPr="0051514D">
          <w:rPr>
            <w:rStyle w:val="Hyperlink"/>
            <w:color w:val="auto"/>
            <w:u w:val="none"/>
          </w:rPr>
          <w:t>Ticino</w:t>
        </w:r>
        <w:proofErr w:type="spellEnd"/>
      </w:hyperlink>
      <w:r w:rsidRPr="0051514D">
        <w:t xml:space="preserve">. </w:t>
      </w:r>
    </w:p>
    <w:p w:rsidR="007B600E" w:rsidRPr="0051514D" w:rsidRDefault="007B600E" w:rsidP="0051514D">
      <w:pPr>
        <w:pStyle w:val="BusTic"/>
      </w:pPr>
      <w:r w:rsidRPr="0051514D">
        <w:t xml:space="preserve">De westelijke oever van het Italiaanse deel ligt in de regio </w:t>
      </w:r>
      <w:hyperlink r:id="rId13" w:tooltip="Piëmont" w:history="1">
        <w:proofErr w:type="spellStart"/>
        <w:r w:rsidRPr="0051514D">
          <w:rPr>
            <w:rStyle w:val="Hyperlink"/>
            <w:color w:val="auto"/>
            <w:u w:val="none"/>
          </w:rPr>
          <w:t>Piëmont</w:t>
        </w:r>
        <w:proofErr w:type="spellEnd"/>
      </w:hyperlink>
      <w:r w:rsidRPr="0051514D">
        <w:t xml:space="preserve">, de oostelijke oever in </w:t>
      </w:r>
      <w:hyperlink r:id="rId14" w:tooltip="Lombardije" w:history="1">
        <w:proofErr w:type="spellStart"/>
        <w:r w:rsidRPr="0051514D">
          <w:rPr>
            <w:rStyle w:val="Hyperlink"/>
            <w:color w:val="auto"/>
            <w:u w:val="none"/>
          </w:rPr>
          <w:t>Lombardije</w:t>
        </w:r>
        <w:proofErr w:type="spellEnd"/>
      </w:hyperlink>
      <w:r w:rsidRPr="0051514D">
        <w:t>.</w:t>
      </w:r>
    </w:p>
    <w:p w:rsidR="0051514D" w:rsidRDefault="007B600E" w:rsidP="0051514D">
      <w:pPr>
        <w:pStyle w:val="BusTic"/>
      </w:pPr>
      <w:r w:rsidRPr="0051514D">
        <w:t xml:space="preserve">Het meer is 212 km² groot, 60 km lang en maximaal 10 km breed. </w:t>
      </w:r>
    </w:p>
    <w:p w:rsidR="0051514D" w:rsidRDefault="007B600E" w:rsidP="0051514D">
      <w:pPr>
        <w:pStyle w:val="BusTic"/>
      </w:pPr>
      <w:r w:rsidRPr="0051514D">
        <w:t xml:space="preserve">Het noordelijke deel ligt in de </w:t>
      </w:r>
      <w:hyperlink r:id="rId15" w:tooltip="Alpen" w:history="1">
        <w:r w:rsidRPr="0051514D">
          <w:rPr>
            <w:rStyle w:val="Hyperlink"/>
            <w:color w:val="auto"/>
            <w:u w:val="none"/>
          </w:rPr>
          <w:t>Alpen</w:t>
        </w:r>
      </w:hyperlink>
      <w:r w:rsidRPr="0051514D">
        <w:t xml:space="preserve">, het zuidelijke deel in het heuvelland dat de overgang vormt tussen de Alpen en de </w:t>
      </w:r>
      <w:hyperlink r:id="rId16" w:tooltip="Povlakte" w:history="1">
        <w:proofErr w:type="spellStart"/>
        <w:r w:rsidRPr="0051514D">
          <w:rPr>
            <w:rStyle w:val="Hyperlink"/>
            <w:color w:val="auto"/>
            <w:u w:val="none"/>
          </w:rPr>
          <w:t>Povlakte</w:t>
        </w:r>
        <w:proofErr w:type="spellEnd"/>
      </w:hyperlink>
      <w:r w:rsidRPr="0051514D">
        <w:t xml:space="preserve">. </w:t>
      </w:r>
    </w:p>
    <w:p w:rsidR="0051514D" w:rsidRDefault="007B600E" w:rsidP="0051514D">
      <w:pPr>
        <w:pStyle w:val="BusTic"/>
      </w:pPr>
      <w:r w:rsidRPr="0051514D">
        <w:t xml:space="preserve">De oppervlakte van het meer ligt op 193 m boven zeeniveau. </w:t>
      </w:r>
    </w:p>
    <w:p w:rsidR="0051514D" w:rsidRDefault="007B600E" w:rsidP="0051514D">
      <w:pPr>
        <w:pStyle w:val="BusTic"/>
      </w:pPr>
      <w:r w:rsidRPr="0051514D">
        <w:t xml:space="preserve">Het meer is maximaal 372 m diep, 179 m beneden zeeniveau. </w:t>
      </w:r>
    </w:p>
    <w:p w:rsidR="007B600E" w:rsidRPr="0051514D" w:rsidRDefault="007B600E" w:rsidP="0051514D">
      <w:pPr>
        <w:pStyle w:val="BusTic"/>
      </w:pPr>
      <w:r w:rsidRPr="0051514D">
        <w:t>Zowel in Italië als Zwitserland ligt het meer in Italiaanstalig gebied.</w:t>
      </w:r>
    </w:p>
    <w:p w:rsidR="0051514D" w:rsidRDefault="007B600E" w:rsidP="0051514D">
      <w:pPr>
        <w:pStyle w:val="BusTic"/>
      </w:pPr>
      <w:r w:rsidRPr="0051514D">
        <w:t xml:space="preserve">Bekende plaatsen langs het meer zijn </w:t>
      </w:r>
      <w:hyperlink r:id="rId17" w:tooltip="Locarno (stad)" w:history="1">
        <w:r w:rsidRPr="0051514D">
          <w:rPr>
            <w:rStyle w:val="Hyperlink"/>
            <w:color w:val="auto"/>
            <w:u w:val="none"/>
          </w:rPr>
          <w:t>Locarno</w:t>
        </w:r>
      </w:hyperlink>
      <w:r w:rsidRPr="0051514D">
        <w:t xml:space="preserve">, </w:t>
      </w:r>
      <w:hyperlink r:id="rId18" w:tooltip="Ascona" w:history="1">
        <w:proofErr w:type="spellStart"/>
        <w:r w:rsidRPr="0051514D">
          <w:rPr>
            <w:rStyle w:val="Hyperlink"/>
            <w:color w:val="auto"/>
            <w:u w:val="none"/>
          </w:rPr>
          <w:t>Ascona</w:t>
        </w:r>
        <w:proofErr w:type="spellEnd"/>
      </w:hyperlink>
      <w:r w:rsidRPr="0051514D">
        <w:t xml:space="preserve">, </w:t>
      </w:r>
      <w:hyperlink r:id="rId19" w:tooltip="Verbania" w:history="1">
        <w:proofErr w:type="spellStart"/>
        <w:r w:rsidRPr="0051514D">
          <w:rPr>
            <w:rStyle w:val="Hyperlink"/>
            <w:color w:val="auto"/>
            <w:u w:val="none"/>
          </w:rPr>
          <w:t>Verbania</w:t>
        </w:r>
        <w:proofErr w:type="spellEnd"/>
      </w:hyperlink>
      <w:r w:rsidRPr="0051514D">
        <w:t xml:space="preserve">, </w:t>
      </w:r>
      <w:hyperlink r:id="rId20" w:tooltip="Luino" w:history="1">
        <w:proofErr w:type="spellStart"/>
        <w:r w:rsidRPr="0051514D">
          <w:rPr>
            <w:rStyle w:val="Hyperlink"/>
            <w:color w:val="auto"/>
            <w:u w:val="none"/>
          </w:rPr>
          <w:t>Luino</w:t>
        </w:r>
        <w:proofErr w:type="spellEnd"/>
      </w:hyperlink>
      <w:r w:rsidRPr="0051514D">
        <w:t xml:space="preserve"> en </w:t>
      </w:r>
      <w:hyperlink r:id="rId21" w:tooltip="Stresa" w:history="1">
        <w:proofErr w:type="spellStart"/>
        <w:r w:rsidRPr="0051514D">
          <w:rPr>
            <w:rStyle w:val="Hyperlink"/>
            <w:color w:val="auto"/>
            <w:u w:val="none"/>
          </w:rPr>
          <w:t>Stresa</w:t>
        </w:r>
        <w:proofErr w:type="spellEnd"/>
      </w:hyperlink>
      <w:r w:rsidRPr="0051514D">
        <w:t xml:space="preserve">. </w:t>
      </w:r>
    </w:p>
    <w:p w:rsidR="0051514D" w:rsidRDefault="007B600E" w:rsidP="0051514D">
      <w:pPr>
        <w:pStyle w:val="BusTic"/>
      </w:pPr>
      <w:r w:rsidRPr="0051514D">
        <w:t xml:space="preserve">De rivier de </w:t>
      </w:r>
      <w:hyperlink r:id="rId22" w:tooltip="Ticino (rivier)" w:history="1">
        <w:proofErr w:type="spellStart"/>
        <w:r w:rsidRPr="0051514D">
          <w:rPr>
            <w:rStyle w:val="Hyperlink"/>
            <w:color w:val="auto"/>
            <w:u w:val="none"/>
          </w:rPr>
          <w:t>Ticino</w:t>
        </w:r>
        <w:proofErr w:type="spellEnd"/>
      </w:hyperlink>
      <w:r w:rsidRPr="0051514D">
        <w:t xml:space="preserve"> stroomt in het noorden het meer in en verlaat het weer in het zuiden om uiteindelijk in de </w:t>
      </w:r>
      <w:hyperlink r:id="rId23" w:tooltip="Po (rivier)" w:history="1">
        <w:r w:rsidRPr="0051514D">
          <w:rPr>
            <w:rStyle w:val="Hyperlink"/>
            <w:color w:val="auto"/>
            <w:u w:val="none"/>
          </w:rPr>
          <w:t>Po</w:t>
        </w:r>
      </w:hyperlink>
      <w:r w:rsidRPr="0051514D">
        <w:t xml:space="preserve"> uit te monden. </w:t>
      </w:r>
    </w:p>
    <w:p w:rsidR="007B600E" w:rsidRPr="0051514D" w:rsidRDefault="007B600E" w:rsidP="0051514D">
      <w:pPr>
        <w:pStyle w:val="BusTic"/>
      </w:pPr>
      <w:r w:rsidRPr="0051514D">
        <w:t xml:space="preserve">Andere rivieren die het Lago Maggiore instromen zijn de </w:t>
      </w:r>
      <w:hyperlink r:id="rId24" w:tooltip="Maggia (rivier)" w:history="1">
        <w:proofErr w:type="spellStart"/>
        <w:r w:rsidRPr="0051514D">
          <w:rPr>
            <w:rStyle w:val="Hyperlink"/>
            <w:color w:val="auto"/>
            <w:u w:val="none"/>
          </w:rPr>
          <w:t>Maggia</w:t>
        </w:r>
        <w:proofErr w:type="spellEnd"/>
      </w:hyperlink>
      <w:r w:rsidRPr="0051514D">
        <w:t xml:space="preserve">, </w:t>
      </w:r>
      <w:hyperlink r:id="rId25" w:tooltip="Toce" w:history="1">
        <w:proofErr w:type="spellStart"/>
        <w:r w:rsidRPr="0051514D">
          <w:rPr>
            <w:rStyle w:val="Hyperlink"/>
            <w:color w:val="auto"/>
            <w:u w:val="none"/>
          </w:rPr>
          <w:t>Toce</w:t>
        </w:r>
        <w:proofErr w:type="spellEnd"/>
      </w:hyperlink>
      <w:r w:rsidRPr="0051514D">
        <w:t xml:space="preserve"> en de </w:t>
      </w:r>
      <w:hyperlink r:id="rId26" w:tooltip="Tresa" w:history="1">
        <w:proofErr w:type="spellStart"/>
        <w:r w:rsidRPr="0051514D">
          <w:rPr>
            <w:rStyle w:val="Hyperlink"/>
            <w:color w:val="auto"/>
            <w:u w:val="none"/>
          </w:rPr>
          <w:t>Tresa</w:t>
        </w:r>
        <w:proofErr w:type="spellEnd"/>
      </w:hyperlink>
      <w:r w:rsidRPr="0051514D">
        <w:t>.</w:t>
      </w:r>
    </w:p>
    <w:p w:rsidR="0051514D" w:rsidRDefault="007B600E" w:rsidP="0051514D">
      <w:pPr>
        <w:pStyle w:val="BusTic"/>
      </w:pPr>
      <w:r w:rsidRPr="0051514D">
        <w:t xml:space="preserve">Er liggen ook eilandjes in het meer. </w:t>
      </w:r>
    </w:p>
    <w:p w:rsidR="0051514D" w:rsidRDefault="0051514D" w:rsidP="0051514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F5039A6" wp14:editId="33C053B9">
            <wp:simplePos x="0" y="0"/>
            <wp:positionH relativeFrom="column">
              <wp:posOffset>4086860</wp:posOffset>
            </wp:positionH>
            <wp:positionV relativeFrom="paragraph">
              <wp:posOffset>288925</wp:posOffset>
            </wp:positionV>
            <wp:extent cx="2313305" cy="1391285"/>
            <wp:effectExtent l="0" t="0" r="0" b="0"/>
            <wp:wrapSquare wrapText="bothSides"/>
            <wp:docPr id="1" name="Afbeelding 1" descr="Het meer gezien vanuit Arona (Italië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et meer gezien vanuit Arona (Italië)">
                      <a:hlinkClick r:id="rId27" tooltip="&quot;Het meer gezien vanuit Arona (Italië)&quot;"/>
                    </pic:cNvPr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39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00E" w:rsidRPr="0051514D">
        <w:t xml:space="preserve">De bekendste zijn de </w:t>
      </w:r>
      <w:hyperlink r:id="rId29" w:tooltip="Borromeïsche eilanden" w:history="1">
        <w:proofErr w:type="spellStart"/>
        <w:r w:rsidR="007B600E" w:rsidRPr="0051514D">
          <w:rPr>
            <w:rStyle w:val="Hyperlink"/>
            <w:color w:val="auto"/>
            <w:u w:val="none"/>
          </w:rPr>
          <w:t>Borromeïsche</w:t>
        </w:r>
        <w:proofErr w:type="spellEnd"/>
        <w:r w:rsidR="007B600E" w:rsidRPr="0051514D">
          <w:rPr>
            <w:rStyle w:val="Hyperlink"/>
            <w:color w:val="auto"/>
            <w:u w:val="none"/>
          </w:rPr>
          <w:t xml:space="preserve"> eilanden</w:t>
        </w:r>
      </w:hyperlink>
      <w:r w:rsidR="007B600E" w:rsidRPr="0051514D">
        <w:t xml:space="preserve">: </w:t>
      </w:r>
      <w:hyperlink r:id="rId30" w:tooltip="Isola Bella" w:history="1">
        <w:proofErr w:type="spellStart"/>
        <w:r w:rsidR="007B600E" w:rsidRPr="0051514D">
          <w:rPr>
            <w:rStyle w:val="Hyperlink"/>
            <w:color w:val="auto"/>
            <w:u w:val="none"/>
          </w:rPr>
          <w:t>Isola</w:t>
        </w:r>
        <w:proofErr w:type="spellEnd"/>
        <w:r w:rsidR="007B600E" w:rsidRPr="0051514D">
          <w:rPr>
            <w:rStyle w:val="Hyperlink"/>
            <w:color w:val="auto"/>
            <w:u w:val="none"/>
          </w:rPr>
          <w:t xml:space="preserve"> Bella</w:t>
        </w:r>
      </w:hyperlink>
      <w:r w:rsidR="007B600E" w:rsidRPr="0051514D">
        <w:t xml:space="preserve">, </w:t>
      </w:r>
      <w:hyperlink r:id="rId31" w:tooltip="Isola Madre" w:history="1">
        <w:proofErr w:type="spellStart"/>
        <w:r w:rsidR="007B600E" w:rsidRPr="0051514D">
          <w:rPr>
            <w:rStyle w:val="Hyperlink"/>
            <w:color w:val="auto"/>
            <w:u w:val="none"/>
          </w:rPr>
          <w:t>Isola</w:t>
        </w:r>
        <w:proofErr w:type="spellEnd"/>
        <w:r w:rsidR="007B600E" w:rsidRPr="0051514D">
          <w:rPr>
            <w:rStyle w:val="Hyperlink"/>
            <w:color w:val="auto"/>
            <w:u w:val="none"/>
          </w:rPr>
          <w:t xml:space="preserve"> </w:t>
        </w:r>
        <w:proofErr w:type="spellStart"/>
        <w:r w:rsidR="007B600E" w:rsidRPr="0051514D">
          <w:rPr>
            <w:rStyle w:val="Hyperlink"/>
            <w:color w:val="auto"/>
            <w:u w:val="none"/>
          </w:rPr>
          <w:t>Madre</w:t>
        </w:r>
        <w:proofErr w:type="spellEnd"/>
      </w:hyperlink>
      <w:r w:rsidR="007B600E" w:rsidRPr="0051514D">
        <w:t xml:space="preserve"> en </w:t>
      </w:r>
      <w:hyperlink r:id="rId32" w:tooltip="Isola dei Pescatori" w:history="1">
        <w:proofErr w:type="spellStart"/>
        <w:r w:rsidR="007B600E" w:rsidRPr="0051514D">
          <w:rPr>
            <w:rStyle w:val="Hyperlink"/>
            <w:color w:val="auto"/>
            <w:u w:val="none"/>
          </w:rPr>
          <w:t>Isola</w:t>
        </w:r>
        <w:proofErr w:type="spellEnd"/>
        <w:r w:rsidR="007B600E" w:rsidRPr="0051514D">
          <w:rPr>
            <w:rStyle w:val="Hyperlink"/>
            <w:color w:val="auto"/>
            <w:u w:val="none"/>
          </w:rPr>
          <w:t xml:space="preserve"> dei </w:t>
        </w:r>
        <w:proofErr w:type="spellStart"/>
        <w:r w:rsidR="007B600E" w:rsidRPr="0051514D">
          <w:rPr>
            <w:rStyle w:val="Hyperlink"/>
            <w:color w:val="auto"/>
            <w:u w:val="none"/>
          </w:rPr>
          <w:t>Pescatori</w:t>
        </w:r>
        <w:proofErr w:type="spellEnd"/>
      </w:hyperlink>
      <w:r w:rsidR="007B600E" w:rsidRPr="0051514D">
        <w:t xml:space="preserve">. </w:t>
      </w:r>
    </w:p>
    <w:p w:rsidR="007B600E" w:rsidRPr="0051514D" w:rsidRDefault="007B600E" w:rsidP="0051514D">
      <w:pPr>
        <w:pStyle w:val="BusTic"/>
      </w:pPr>
      <w:r w:rsidRPr="0051514D">
        <w:t xml:space="preserve">Deze eilandjes liggen in de grote baai of uitham van het meer naar het westen bij </w:t>
      </w:r>
      <w:proofErr w:type="spellStart"/>
      <w:r w:rsidRPr="0051514D">
        <w:t>Verbania</w:t>
      </w:r>
      <w:proofErr w:type="spellEnd"/>
      <w:r w:rsidRPr="0051514D">
        <w:t>.</w:t>
      </w:r>
    </w:p>
    <w:p w:rsidR="0051514D" w:rsidRDefault="007B600E" w:rsidP="0051514D">
      <w:pPr>
        <w:pStyle w:val="BusTic"/>
      </w:pPr>
      <w:r w:rsidRPr="0051514D">
        <w:t xml:space="preserve">Het meer is, net als de andere grote Italiaanse </w:t>
      </w:r>
      <w:bookmarkStart w:id="0" w:name="_GoBack"/>
      <w:bookmarkEnd w:id="0"/>
      <w:r w:rsidRPr="0051514D">
        <w:t xml:space="preserve">meren, het </w:t>
      </w:r>
      <w:hyperlink r:id="rId33" w:tooltip="Comomeer" w:history="1">
        <w:r w:rsidRPr="0051514D">
          <w:rPr>
            <w:rStyle w:val="Hyperlink"/>
            <w:color w:val="auto"/>
            <w:u w:val="none"/>
          </w:rPr>
          <w:t>Comomeer</w:t>
        </w:r>
      </w:hyperlink>
      <w:r w:rsidRPr="0051514D">
        <w:t xml:space="preserve"> en het </w:t>
      </w:r>
      <w:hyperlink r:id="rId34" w:tooltip="Gardameer" w:history="1">
        <w:r w:rsidRPr="0051514D">
          <w:rPr>
            <w:rStyle w:val="Hyperlink"/>
            <w:color w:val="auto"/>
            <w:u w:val="none"/>
          </w:rPr>
          <w:t>Gardameer</w:t>
        </w:r>
      </w:hyperlink>
      <w:r w:rsidRPr="0051514D">
        <w:t xml:space="preserve">, in een van de </w:t>
      </w:r>
      <w:hyperlink r:id="rId35" w:tooltip="IJstijd" w:history="1">
        <w:r w:rsidRPr="0051514D">
          <w:rPr>
            <w:rStyle w:val="Hyperlink"/>
            <w:color w:val="auto"/>
            <w:u w:val="none"/>
          </w:rPr>
          <w:t>ijstijden</w:t>
        </w:r>
      </w:hyperlink>
      <w:r w:rsidRPr="0051514D">
        <w:t xml:space="preserve"> door een </w:t>
      </w:r>
      <w:hyperlink r:id="rId36" w:tooltip="Gletsjer" w:history="1">
        <w:r w:rsidRPr="0051514D">
          <w:rPr>
            <w:rStyle w:val="Hyperlink"/>
            <w:color w:val="auto"/>
            <w:u w:val="none"/>
          </w:rPr>
          <w:t>gletsjer</w:t>
        </w:r>
      </w:hyperlink>
      <w:r w:rsidRPr="0051514D">
        <w:t xml:space="preserve"> uitgeslepen. </w:t>
      </w:r>
    </w:p>
    <w:p w:rsidR="007B600E" w:rsidRPr="0051514D" w:rsidRDefault="007B600E" w:rsidP="0051514D">
      <w:pPr>
        <w:pStyle w:val="BusTic"/>
      </w:pPr>
      <w:r w:rsidRPr="0051514D">
        <w:t xml:space="preserve">Aan de zuidkant is daarbij een morenewal achtergelaten, die een soort natuurlijke </w:t>
      </w:r>
      <w:hyperlink r:id="rId37" w:tooltip="Dam (wal)" w:history="1">
        <w:r w:rsidRPr="0051514D">
          <w:rPr>
            <w:rStyle w:val="Hyperlink"/>
            <w:color w:val="auto"/>
            <w:u w:val="none"/>
          </w:rPr>
          <w:t>dam</w:t>
        </w:r>
      </w:hyperlink>
      <w:r w:rsidRPr="0051514D">
        <w:t xml:space="preserve"> vormt.</w:t>
      </w:r>
    </w:p>
    <w:p w:rsidR="0051514D" w:rsidRDefault="007B600E" w:rsidP="0051514D">
      <w:pPr>
        <w:pStyle w:val="BusTic"/>
      </w:pPr>
      <w:r w:rsidRPr="0051514D">
        <w:t xml:space="preserve">Er leven ook beroepsvissers van het meer. </w:t>
      </w:r>
    </w:p>
    <w:p w:rsidR="0051514D" w:rsidRDefault="007B600E" w:rsidP="0051514D">
      <w:pPr>
        <w:pStyle w:val="BusTic"/>
      </w:pPr>
      <w:r w:rsidRPr="0051514D">
        <w:t xml:space="preserve">Er wordt ongeveer 150 ton vis per jaar gevangen. </w:t>
      </w:r>
    </w:p>
    <w:p w:rsidR="007B600E" w:rsidRPr="0051514D" w:rsidRDefault="007B600E" w:rsidP="0051514D">
      <w:pPr>
        <w:pStyle w:val="BusTic"/>
      </w:pPr>
      <w:r w:rsidRPr="0051514D">
        <w:t>Het meer bevat een forelsoort die nergens anders ter wereld voorkomt.</w:t>
      </w:r>
    </w:p>
    <w:p w:rsidR="0051514D" w:rsidRDefault="007B600E" w:rsidP="0051514D">
      <w:pPr>
        <w:pStyle w:val="BusTic"/>
      </w:pPr>
      <w:r w:rsidRPr="0051514D">
        <w:t xml:space="preserve">Het meer is sinds lange tijd een belangrijke toeristische </w:t>
      </w:r>
      <w:hyperlink r:id="rId38" w:tooltip="Trekpleister" w:history="1">
        <w:r w:rsidRPr="0051514D">
          <w:rPr>
            <w:rStyle w:val="Hyperlink"/>
            <w:color w:val="auto"/>
            <w:u w:val="none"/>
          </w:rPr>
          <w:t>trekpleister</w:t>
        </w:r>
      </w:hyperlink>
      <w:r w:rsidRPr="0051514D">
        <w:t xml:space="preserve">. </w:t>
      </w:r>
    </w:p>
    <w:p w:rsidR="0051514D" w:rsidRDefault="007B600E" w:rsidP="0051514D">
      <w:pPr>
        <w:pStyle w:val="BusTic"/>
      </w:pPr>
      <w:r w:rsidRPr="0051514D">
        <w:t xml:space="preserve">Langs de oevers van het meer is een exotische beplanting ontstaan, met voornamelijk verschillende soorten palmen. </w:t>
      </w:r>
    </w:p>
    <w:p w:rsidR="0051514D" w:rsidRDefault="007B600E" w:rsidP="0051514D">
      <w:pPr>
        <w:pStyle w:val="BusTic"/>
      </w:pPr>
      <w:r w:rsidRPr="0051514D">
        <w:lastRenderedPageBreak/>
        <w:t xml:space="preserve">De belangrijkste soorten palmen die men er vindt zijn </w:t>
      </w:r>
      <w:hyperlink r:id="rId39" w:tooltip="Trachycarpus" w:history="1">
        <w:proofErr w:type="spellStart"/>
        <w:r w:rsidRPr="0051514D">
          <w:rPr>
            <w:rStyle w:val="Hyperlink"/>
            <w:iCs/>
            <w:color w:val="auto"/>
            <w:u w:val="none"/>
          </w:rPr>
          <w:t>Trachycarpus</w:t>
        </w:r>
        <w:proofErr w:type="spellEnd"/>
        <w:r w:rsidRPr="0051514D">
          <w:rPr>
            <w:rStyle w:val="Hyperlink"/>
            <w:iCs/>
            <w:color w:val="auto"/>
            <w:u w:val="none"/>
          </w:rPr>
          <w:t xml:space="preserve"> </w:t>
        </w:r>
        <w:proofErr w:type="spellStart"/>
        <w:r w:rsidRPr="0051514D">
          <w:rPr>
            <w:rStyle w:val="Hyperlink"/>
            <w:iCs/>
            <w:color w:val="auto"/>
            <w:u w:val="none"/>
          </w:rPr>
          <w:t>fortunei</w:t>
        </w:r>
        <w:proofErr w:type="spellEnd"/>
      </w:hyperlink>
      <w:r w:rsidRPr="0051514D">
        <w:t>, geïntroduceerd uit China in de 19</w:t>
      </w:r>
      <w:r w:rsidRPr="0051514D">
        <w:rPr>
          <w:vertAlign w:val="superscript"/>
        </w:rPr>
        <w:t>de</w:t>
      </w:r>
      <w:r w:rsidR="0051514D">
        <w:t xml:space="preserve"> </w:t>
      </w:r>
      <w:r w:rsidRPr="0051514D">
        <w:t xml:space="preserve">eeuw, en de </w:t>
      </w:r>
      <w:hyperlink r:id="rId40" w:tooltip="Europese dwergpalm" w:history="1">
        <w:r w:rsidRPr="0051514D">
          <w:rPr>
            <w:rStyle w:val="Hyperlink"/>
            <w:color w:val="auto"/>
            <w:u w:val="none"/>
          </w:rPr>
          <w:t>Europese dwergpalm</w:t>
        </w:r>
      </w:hyperlink>
      <w:r w:rsidRPr="0051514D">
        <w:t xml:space="preserve"> (</w:t>
      </w:r>
      <w:proofErr w:type="spellStart"/>
      <w:r w:rsidRPr="0051514D">
        <w:rPr>
          <w:iCs/>
        </w:rPr>
        <w:t>Chamaerops</w:t>
      </w:r>
      <w:proofErr w:type="spellEnd"/>
      <w:r w:rsidRPr="0051514D">
        <w:rPr>
          <w:iCs/>
        </w:rPr>
        <w:t xml:space="preserve"> </w:t>
      </w:r>
      <w:proofErr w:type="spellStart"/>
      <w:r w:rsidRPr="0051514D">
        <w:rPr>
          <w:iCs/>
        </w:rPr>
        <w:t>humilis</w:t>
      </w:r>
      <w:proofErr w:type="spellEnd"/>
      <w:r w:rsidRPr="0051514D">
        <w:t xml:space="preserve">), ingevoerd uit de regio van de Middellandse Zee. </w:t>
      </w:r>
    </w:p>
    <w:p w:rsidR="007B600E" w:rsidRPr="0051514D" w:rsidRDefault="007B600E" w:rsidP="0051514D">
      <w:pPr>
        <w:pStyle w:val="BusTic"/>
      </w:pPr>
      <w:r w:rsidRPr="0051514D">
        <w:t xml:space="preserve">Andere soorten zijn </w:t>
      </w:r>
      <w:hyperlink r:id="rId41" w:tooltip="Phoenix canariensis" w:history="1">
        <w:r w:rsidRPr="0051514D">
          <w:rPr>
            <w:rStyle w:val="Hyperlink"/>
            <w:iCs/>
            <w:color w:val="auto"/>
            <w:u w:val="none"/>
          </w:rPr>
          <w:t xml:space="preserve">Phoenix </w:t>
        </w:r>
        <w:proofErr w:type="spellStart"/>
        <w:r w:rsidRPr="0051514D">
          <w:rPr>
            <w:rStyle w:val="Hyperlink"/>
            <w:iCs/>
            <w:color w:val="auto"/>
            <w:u w:val="none"/>
          </w:rPr>
          <w:t>canariensis</w:t>
        </w:r>
        <w:proofErr w:type="spellEnd"/>
      </w:hyperlink>
      <w:r w:rsidRPr="0051514D">
        <w:t xml:space="preserve">, </w:t>
      </w:r>
      <w:hyperlink r:id="rId42" w:tooltip="Butia capitata (de pagina bestaat niet)" w:history="1">
        <w:proofErr w:type="spellStart"/>
        <w:r w:rsidRPr="0051514D">
          <w:rPr>
            <w:rStyle w:val="Hyperlink"/>
            <w:iCs/>
            <w:color w:val="auto"/>
            <w:u w:val="none"/>
          </w:rPr>
          <w:t>Butia</w:t>
        </w:r>
        <w:proofErr w:type="spellEnd"/>
        <w:r w:rsidRPr="0051514D">
          <w:rPr>
            <w:rStyle w:val="Hyperlink"/>
            <w:iCs/>
            <w:color w:val="auto"/>
            <w:u w:val="none"/>
          </w:rPr>
          <w:t xml:space="preserve"> </w:t>
        </w:r>
        <w:proofErr w:type="spellStart"/>
        <w:r w:rsidRPr="0051514D">
          <w:rPr>
            <w:rStyle w:val="Hyperlink"/>
            <w:iCs/>
            <w:color w:val="auto"/>
            <w:u w:val="none"/>
          </w:rPr>
          <w:t>capitata</w:t>
        </w:r>
        <w:proofErr w:type="spellEnd"/>
      </w:hyperlink>
      <w:r w:rsidRPr="0051514D">
        <w:t xml:space="preserve">, </w:t>
      </w:r>
      <w:hyperlink r:id="rId43" w:tooltip="Jubaea chilensis" w:history="1">
        <w:proofErr w:type="spellStart"/>
        <w:r w:rsidRPr="0051514D">
          <w:rPr>
            <w:rStyle w:val="Hyperlink"/>
            <w:iCs/>
            <w:color w:val="auto"/>
            <w:u w:val="none"/>
          </w:rPr>
          <w:t>Jubaea</w:t>
        </w:r>
        <w:proofErr w:type="spellEnd"/>
        <w:r w:rsidRPr="0051514D">
          <w:rPr>
            <w:rStyle w:val="Hyperlink"/>
            <w:iCs/>
            <w:color w:val="auto"/>
            <w:u w:val="none"/>
          </w:rPr>
          <w:t xml:space="preserve"> </w:t>
        </w:r>
        <w:proofErr w:type="spellStart"/>
        <w:r w:rsidRPr="0051514D">
          <w:rPr>
            <w:rStyle w:val="Hyperlink"/>
            <w:iCs/>
            <w:color w:val="auto"/>
            <w:u w:val="none"/>
          </w:rPr>
          <w:t>chilensis</w:t>
        </w:r>
        <w:proofErr w:type="spellEnd"/>
      </w:hyperlink>
      <w:r w:rsidRPr="0051514D">
        <w:t xml:space="preserve">, </w:t>
      </w:r>
      <w:hyperlink r:id="rId44" w:tooltip="Sabal palmetto" w:history="1">
        <w:proofErr w:type="spellStart"/>
        <w:r w:rsidRPr="0051514D">
          <w:rPr>
            <w:rStyle w:val="Hyperlink"/>
            <w:iCs/>
            <w:color w:val="auto"/>
            <w:u w:val="none"/>
          </w:rPr>
          <w:t>Sabal</w:t>
        </w:r>
        <w:proofErr w:type="spellEnd"/>
        <w:r w:rsidRPr="0051514D">
          <w:rPr>
            <w:rStyle w:val="Hyperlink"/>
            <w:iCs/>
            <w:color w:val="auto"/>
            <w:u w:val="none"/>
          </w:rPr>
          <w:t xml:space="preserve"> </w:t>
        </w:r>
        <w:proofErr w:type="spellStart"/>
        <w:r w:rsidRPr="0051514D">
          <w:rPr>
            <w:rStyle w:val="Hyperlink"/>
            <w:iCs/>
            <w:color w:val="auto"/>
            <w:u w:val="none"/>
          </w:rPr>
          <w:t>palmetto</w:t>
        </w:r>
        <w:proofErr w:type="spellEnd"/>
      </w:hyperlink>
      <w:r w:rsidRPr="0051514D">
        <w:t xml:space="preserve"> en </w:t>
      </w:r>
      <w:hyperlink r:id="rId45" w:tooltip="Sabal minor" w:history="1">
        <w:proofErr w:type="spellStart"/>
        <w:r w:rsidRPr="0051514D">
          <w:rPr>
            <w:rStyle w:val="Hyperlink"/>
            <w:iCs/>
            <w:color w:val="auto"/>
            <w:u w:val="none"/>
          </w:rPr>
          <w:t>Sabal</w:t>
        </w:r>
        <w:proofErr w:type="spellEnd"/>
        <w:r w:rsidRPr="0051514D">
          <w:rPr>
            <w:rStyle w:val="Hyperlink"/>
            <w:iCs/>
            <w:color w:val="auto"/>
            <w:u w:val="none"/>
          </w:rPr>
          <w:t xml:space="preserve"> minor</w:t>
        </w:r>
      </w:hyperlink>
      <w:r w:rsidRPr="0051514D">
        <w:t>.</w:t>
      </w:r>
    </w:p>
    <w:p w:rsidR="0051514D" w:rsidRDefault="007B600E" w:rsidP="0051514D">
      <w:pPr>
        <w:pStyle w:val="BusTic"/>
      </w:pPr>
      <w:r w:rsidRPr="0051514D">
        <w:t xml:space="preserve">Sinds </w:t>
      </w:r>
      <w:hyperlink r:id="rId46" w:tooltip="1826" w:history="1">
        <w:r w:rsidRPr="0051514D">
          <w:rPr>
            <w:rStyle w:val="Hyperlink"/>
            <w:color w:val="auto"/>
            <w:u w:val="none"/>
          </w:rPr>
          <w:t>1826</w:t>
        </w:r>
      </w:hyperlink>
      <w:r w:rsidRPr="0051514D">
        <w:t xml:space="preserve"> is er ook passagiersscheepvaart op het meer. </w:t>
      </w:r>
    </w:p>
    <w:p w:rsidR="007B600E" w:rsidRPr="0051514D" w:rsidRDefault="007B600E" w:rsidP="0051514D">
      <w:pPr>
        <w:pStyle w:val="BusTic"/>
      </w:pPr>
      <w:r w:rsidRPr="0051514D">
        <w:t xml:space="preserve">De </w:t>
      </w:r>
      <w:proofErr w:type="spellStart"/>
      <w:r w:rsidRPr="0051514D">
        <w:rPr>
          <w:iCs/>
        </w:rPr>
        <w:t>Navigazione</w:t>
      </w:r>
      <w:proofErr w:type="spellEnd"/>
      <w:r w:rsidRPr="0051514D">
        <w:rPr>
          <w:iCs/>
        </w:rPr>
        <w:t xml:space="preserve"> </w:t>
      </w:r>
      <w:proofErr w:type="spellStart"/>
      <w:r w:rsidRPr="0051514D">
        <w:rPr>
          <w:iCs/>
        </w:rPr>
        <w:t>Laghi</w:t>
      </w:r>
      <w:proofErr w:type="spellEnd"/>
      <w:r w:rsidRPr="0051514D">
        <w:t xml:space="preserve"> heeft een vloot van ongeveer 25 schepen.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59" w:rsidRDefault="00557459" w:rsidP="00A64884">
      <w:r>
        <w:separator/>
      </w:r>
    </w:p>
  </w:endnote>
  <w:endnote w:type="continuationSeparator" w:id="0">
    <w:p w:rsidR="00557459" w:rsidRDefault="005574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1514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1514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59" w:rsidRDefault="00557459" w:rsidP="00A64884">
      <w:r>
        <w:separator/>
      </w:r>
    </w:p>
  </w:footnote>
  <w:footnote w:type="continuationSeparator" w:id="0">
    <w:p w:rsidR="00557459" w:rsidRDefault="005574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4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514D">
      <w:rPr>
        <w:rFonts w:asciiTheme="majorHAnsi" w:hAnsiTheme="majorHAnsi"/>
        <w:b/>
        <w:sz w:val="28"/>
        <w:szCs w:val="28"/>
      </w:rPr>
      <w:t xml:space="preserve">Het Lago Maggiore </w:t>
    </w:r>
  </w:p>
  <w:p w:rsidR="00A64884" w:rsidRDefault="005574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574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5778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1514D"/>
    <w:rsid w:val="00521834"/>
    <w:rsid w:val="005242F7"/>
    <w:rsid w:val="00524669"/>
    <w:rsid w:val="0055745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B600E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i%C3%ABmont" TargetMode="External"/><Relationship Id="rId18" Type="http://schemas.openxmlformats.org/officeDocument/2006/relationships/hyperlink" Target="http://nl.wikipedia.org/wiki/Ascona" TargetMode="External"/><Relationship Id="rId26" Type="http://schemas.openxmlformats.org/officeDocument/2006/relationships/hyperlink" Target="http://nl.wikipedia.org/wiki/Tresa" TargetMode="External"/><Relationship Id="rId39" Type="http://schemas.openxmlformats.org/officeDocument/2006/relationships/hyperlink" Target="http://nl.wikipedia.org/wiki/Trachycarp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resa" TargetMode="External"/><Relationship Id="rId34" Type="http://schemas.openxmlformats.org/officeDocument/2006/relationships/hyperlink" Target="http://nl.wikipedia.org/wiki/Gardameer" TargetMode="External"/><Relationship Id="rId42" Type="http://schemas.openxmlformats.org/officeDocument/2006/relationships/hyperlink" Target="http://nl.wikipedia.org/w/index.php?title=Butia_capitata&amp;action=edit&amp;redlink=1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icino_(kanton)" TargetMode="External"/><Relationship Id="rId17" Type="http://schemas.openxmlformats.org/officeDocument/2006/relationships/hyperlink" Target="http://nl.wikipedia.org/wiki/Locarno_(stad)" TargetMode="External"/><Relationship Id="rId25" Type="http://schemas.openxmlformats.org/officeDocument/2006/relationships/hyperlink" Target="http://nl.wikipedia.org/wiki/Toce" TargetMode="External"/><Relationship Id="rId33" Type="http://schemas.openxmlformats.org/officeDocument/2006/relationships/hyperlink" Target="http://nl.wikipedia.org/wiki/Comomeer" TargetMode="External"/><Relationship Id="rId38" Type="http://schemas.openxmlformats.org/officeDocument/2006/relationships/hyperlink" Target="http://nl.wikipedia.org/wiki/Trekpleister" TargetMode="External"/><Relationship Id="rId46" Type="http://schemas.openxmlformats.org/officeDocument/2006/relationships/hyperlink" Target="http://nl.wikipedia.org/wiki/1826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vlakte" TargetMode="External"/><Relationship Id="rId20" Type="http://schemas.openxmlformats.org/officeDocument/2006/relationships/hyperlink" Target="http://nl.wikipedia.org/wiki/Luino" TargetMode="External"/><Relationship Id="rId29" Type="http://schemas.openxmlformats.org/officeDocument/2006/relationships/hyperlink" Target="http://nl.wikipedia.org/wiki/Borrome%C3%AFsche_eilanden" TargetMode="External"/><Relationship Id="rId41" Type="http://schemas.openxmlformats.org/officeDocument/2006/relationships/hyperlink" Target="http://nl.wikipedia.org/wiki/Phoenix_canariensi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itserland" TargetMode="External"/><Relationship Id="rId24" Type="http://schemas.openxmlformats.org/officeDocument/2006/relationships/hyperlink" Target="http://nl.wikipedia.org/wiki/Maggia_(rivier)" TargetMode="External"/><Relationship Id="rId32" Type="http://schemas.openxmlformats.org/officeDocument/2006/relationships/hyperlink" Target="http://nl.wikipedia.org/wiki/Isola_dei_Pescatori" TargetMode="External"/><Relationship Id="rId37" Type="http://schemas.openxmlformats.org/officeDocument/2006/relationships/hyperlink" Target="http://nl.wikipedia.org/wiki/Dam_(wal)" TargetMode="External"/><Relationship Id="rId40" Type="http://schemas.openxmlformats.org/officeDocument/2006/relationships/hyperlink" Target="http://nl.wikipedia.org/wiki/Europese_dwergpalm" TargetMode="External"/><Relationship Id="rId45" Type="http://schemas.openxmlformats.org/officeDocument/2006/relationships/hyperlink" Target="http://nl.wikipedia.org/wiki/Sabal_min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pen" TargetMode="External"/><Relationship Id="rId23" Type="http://schemas.openxmlformats.org/officeDocument/2006/relationships/hyperlink" Target="http://nl.wikipedia.org/wiki/Po_(rivier)" TargetMode="External"/><Relationship Id="rId28" Type="http://schemas.openxmlformats.org/officeDocument/2006/relationships/image" Target="media/image2.jpeg"/><Relationship Id="rId36" Type="http://schemas.openxmlformats.org/officeDocument/2006/relationships/hyperlink" Target="http://nl.wikipedia.org/wiki/Gletsjer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hyperlink" Target="http://nl.wikipedia.org/wiki/Verbania" TargetMode="External"/><Relationship Id="rId31" Type="http://schemas.openxmlformats.org/officeDocument/2006/relationships/hyperlink" Target="http://nl.wikipedia.org/wiki/Isola_Madre" TargetMode="External"/><Relationship Id="rId44" Type="http://schemas.openxmlformats.org/officeDocument/2006/relationships/hyperlink" Target="http://nl.wikipedia.org/wiki/Sabal_palmetto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mbardije" TargetMode="External"/><Relationship Id="rId22" Type="http://schemas.openxmlformats.org/officeDocument/2006/relationships/hyperlink" Target="http://nl.wikipedia.org/wiki/Ticino_(rivier)" TargetMode="External"/><Relationship Id="rId27" Type="http://schemas.openxmlformats.org/officeDocument/2006/relationships/hyperlink" Target="http://nl.wikipedia.org/wiki/Bestand:Lago_Maggiore_(San_Carlo).JPG" TargetMode="External"/><Relationship Id="rId30" Type="http://schemas.openxmlformats.org/officeDocument/2006/relationships/hyperlink" Target="http://nl.wikipedia.org/wiki/Isola_Bella" TargetMode="External"/><Relationship Id="rId35" Type="http://schemas.openxmlformats.org/officeDocument/2006/relationships/hyperlink" Target="http://nl.wikipedia.org/wiki/IJstijd" TargetMode="External"/><Relationship Id="rId43" Type="http://schemas.openxmlformats.org/officeDocument/2006/relationships/hyperlink" Target="http://nl.wikipedia.org/wiki/Jubaea_chilensis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LagomaggioreDemis.png" TargetMode="External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2010-09-16T12:48:00Z</dcterms:created>
  <dcterms:modified xsi:type="dcterms:W3CDTF">2010-09-16T13:35:00Z</dcterms:modified>
  <cp:category>2010</cp:category>
</cp:coreProperties>
</file>