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F02EE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 w:rsidRPr="00CF02EE">
        <w:rPr>
          <w:rFonts w:ascii="Verdana" w:hAnsi="Verdana" w:cs="Arial"/>
          <w:b/>
          <w:sz w:val="96"/>
          <w:szCs w:val="96"/>
          <w:lang w:val="nl-NL"/>
        </w:rPr>
        <w:t>Rome</w:t>
      </w:r>
    </w:p>
    <w:p w:rsidR="006F0BF8" w:rsidRDefault="005336BE" w:rsidP="005336BE">
      <w:pPr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color w:val="000000"/>
          <w:lang w:val="nl-NL"/>
        </w:rPr>
        <w:drawing>
          <wp:inline distT="0" distB="0" distL="0" distR="0" wp14:anchorId="680A614A" wp14:editId="5F7ED58E">
            <wp:extent cx="3780191" cy="2520000"/>
            <wp:effectExtent l="171450" t="171450" r="372745" b="356870"/>
            <wp:docPr id="5" name="Afbeelding 5" descr="Mausoleum of Augus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usoleum of August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9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5336BE" w:rsidRDefault="005336BE" w:rsidP="00EB5C36">
      <w:pPr>
        <w:rPr>
          <w:rFonts w:ascii="Verdana" w:hAnsi="Verdana"/>
          <w:sz w:val="28"/>
          <w:szCs w:val="28"/>
        </w:rPr>
      </w:pPr>
    </w:p>
    <w:p w:rsidR="005336BE" w:rsidRDefault="005336BE" w:rsidP="00EB5C36">
      <w:pPr>
        <w:rPr>
          <w:rFonts w:ascii="Verdana" w:hAnsi="Verdana"/>
          <w:sz w:val="28"/>
          <w:szCs w:val="28"/>
        </w:rPr>
      </w:pPr>
    </w:p>
    <w:p w:rsidR="005336BE" w:rsidRDefault="005336BE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5336BE" w:rsidRPr="005336BE" w:rsidRDefault="005336BE" w:rsidP="005336BE">
      <w:pPr>
        <w:jc w:val="center"/>
        <w:outlineLvl w:val="1"/>
        <w:rPr>
          <w:rFonts w:ascii="Verdana" w:hAnsi="Verdana" w:cs="Arial"/>
          <w:b/>
          <w:kern w:val="36"/>
          <w:sz w:val="66"/>
          <w:szCs w:val="66"/>
          <w:lang w:val="nl-NL"/>
        </w:rPr>
      </w:pPr>
      <w:bookmarkStart w:id="0" w:name="_GoBack"/>
      <w:r w:rsidRPr="005336BE">
        <w:rPr>
          <w:rFonts w:ascii="Verdana" w:hAnsi="Verdana" w:cs="Arial"/>
          <w:b/>
          <w:kern w:val="36"/>
          <w:sz w:val="66"/>
          <w:szCs w:val="66"/>
          <w:lang w:val="nl-NL"/>
        </w:rPr>
        <w:t>Mausoleum van Augustus</w:t>
      </w:r>
    </w:p>
    <w:bookmarkEnd w:id="0"/>
    <w:p w:rsid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336BE">
        <w:rPr>
          <w:rFonts w:ascii="Verdana" w:hAnsi="Verdana" w:cs="Arial"/>
          <w:bCs/>
          <w:color w:val="333333"/>
          <w:sz w:val="28"/>
          <w:lang w:val="nl-NL"/>
        </w:rPr>
        <w:lastRenderedPageBreak/>
        <w:t xml:space="preserve">Augustus, de eerste keizer van Rome, liet in 28 v.C. een monumentaal grafmonument bouwen voor zijn familie. </w:t>
      </w:r>
    </w:p>
    <w:p w:rsidR="005336BE" w:rsidRP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6864D" wp14:editId="0C7B03E1">
                <wp:simplePos x="0" y="0"/>
                <wp:positionH relativeFrom="column">
                  <wp:posOffset>4092575</wp:posOffset>
                </wp:positionH>
                <wp:positionV relativeFrom="paragraph">
                  <wp:posOffset>2301240</wp:posOffset>
                </wp:positionV>
                <wp:extent cx="2519680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36BE" w:rsidRPr="005336BE" w:rsidRDefault="005336BE" w:rsidP="005336BE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36BE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Het Mausoleum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22.25pt;margin-top:181.2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" stroked="f">
                <v:textbox style="mso-fit-shape-to-text:t" inset="0,0,0,0">
                  <w:txbxContent>
                    <w:p w:rsidR="005336BE" w:rsidRPr="005336BE" w:rsidRDefault="005336BE" w:rsidP="005336BE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5336BE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Het Mausoleum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36BE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44828525" wp14:editId="5E3AADAA">
            <wp:simplePos x="0" y="0"/>
            <wp:positionH relativeFrom="column">
              <wp:posOffset>4742815</wp:posOffset>
            </wp:positionH>
            <wp:positionV relativeFrom="paragraph">
              <wp:posOffset>568325</wp:posOffset>
            </wp:positionV>
            <wp:extent cx="2520000" cy="1675796"/>
            <wp:effectExtent l="171450" t="171450" r="375920" b="362585"/>
            <wp:wrapSquare wrapText="bothSides"/>
            <wp:docPr id="3" name="Afbeelding 3" descr="Mausoleum van Augustus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usoleum van Augustus, R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6BE">
        <w:rPr>
          <w:rFonts w:ascii="Verdana" w:hAnsi="Verdana" w:cs="Arial"/>
          <w:bCs/>
          <w:color w:val="333333"/>
          <w:sz w:val="28"/>
          <w:lang w:val="nl-NL"/>
        </w:rPr>
        <w:t xml:space="preserve">Het monument, dat al snel als een van de meest belangrijke in Rome werd aanzien, was gelegen op de Campus Martius, een gebied ten noorden van de Capitolijn. </w:t>
      </w:r>
    </w:p>
    <w:p w:rsidR="005336BE" w:rsidRPr="005336BE" w:rsidRDefault="005336BE" w:rsidP="005336BE">
      <w:pPr>
        <w:spacing w:before="120" w:after="120"/>
        <w:rPr>
          <w:rFonts w:ascii="Verdana" w:hAnsi="Verdana" w:cs="Arial"/>
          <w:b/>
          <w:sz w:val="28"/>
          <w:szCs w:val="24"/>
          <w:lang w:val="nl-NL"/>
        </w:rPr>
      </w:pPr>
      <w:r w:rsidRPr="005336BE">
        <w:rPr>
          <w:rFonts w:ascii="Verdana" w:hAnsi="Verdana" w:cs="Arial"/>
          <w:b/>
          <w:sz w:val="28"/>
          <w:szCs w:val="24"/>
          <w:lang w:val="nl-NL"/>
        </w:rPr>
        <w:t>Mausoleum van Augustus</w:t>
      </w:r>
    </w:p>
    <w:p w:rsid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 xml:space="preserve">Het cirkelvormig monument had een diameter van bijna 88 meter en was zo’n 44 meter hoog. </w:t>
      </w:r>
    </w:p>
    <w:p w:rsid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 xml:space="preserve">Het bestond uit vier verschillende lagen van concentrische cirkels, waarvan de buitenste een breedte had van maar liefst 5 meter. </w:t>
      </w:r>
    </w:p>
    <w:p w:rsid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 xml:space="preserve">Een gang leidde naar de binnenste cirkel waar de centrale grafkamer gelegen was. </w:t>
      </w:r>
    </w:p>
    <w:p w:rsid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 xml:space="preserve">De muren hier waren meer dan 4 meter dik. </w:t>
      </w:r>
    </w:p>
    <w:p w:rsid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>Tussen deze twee uiterste cirkels bevonden er zic</w:t>
      </w:r>
      <w:r>
        <w:rPr>
          <w:rFonts w:ascii="Verdana" w:hAnsi="Verdana" w:cs="Arial"/>
          <w:color w:val="000000"/>
          <w:sz w:val="28"/>
          <w:szCs w:val="24"/>
          <w:lang w:val="nl-NL"/>
        </w:rPr>
        <w:t>h een aantal afgesloten kamers.</w:t>
      </w:r>
    </w:p>
    <w:p w:rsid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 xml:space="preserve">Bovenop het centrale deel werd een tumulus aangelegd waarop een groot bronzen </w:t>
      </w:r>
      <w:r>
        <w:rPr>
          <w:rFonts w:ascii="Verdana" w:hAnsi="Verdana" w:cs="Arial"/>
          <w:color w:val="000000"/>
          <w:sz w:val="28"/>
          <w:szCs w:val="24"/>
          <w:lang w:val="nl-NL"/>
        </w:rPr>
        <w:t>standbeeld van Augustus stond.</w:t>
      </w:r>
    </w:p>
    <w:p w:rsid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 xml:space="preserve">De toegang tot het mausoleum werd afgesloten door een zware </w:t>
      </w:r>
      <w:r w:rsidRPr="005336BE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bronzen deur geflankeerd door twee Egyptische obelisken, nu terug te vinden op het Piazza del Quirinale en Piazza dell’Esquilino (achter de Basilia di Santa </w:t>
      </w: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 xml:space="preserve">Maria Maggiore). </w:t>
      </w:r>
    </w:p>
    <w:p w:rsid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>De buitenmuren van het mausoleum waren vroeger bedekt met marmer.</w:t>
      </w:r>
    </w:p>
    <w:p w:rsidR="00F81F6E" w:rsidRDefault="00F81F6E" w:rsidP="00F81F6E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F81F6E" w:rsidRDefault="00F81F6E" w:rsidP="00F81F6E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F81F6E" w:rsidRDefault="00F81F6E" w:rsidP="00F81F6E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F81F6E" w:rsidRDefault="00F81F6E" w:rsidP="00F81F6E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F81F6E" w:rsidRDefault="00F81F6E" w:rsidP="00F81F6E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F81F6E" w:rsidRDefault="00F81F6E" w:rsidP="00F81F6E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F81F6E" w:rsidRDefault="00F81F6E" w:rsidP="00F81F6E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F81F6E" w:rsidRPr="00F81F6E" w:rsidRDefault="00F81F6E" w:rsidP="00F81F6E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5336BE" w:rsidRPr="00F81F6E" w:rsidRDefault="005336BE" w:rsidP="00F81F6E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F81F6E">
        <w:rPr>
          <w:rFonts w:ascii="Verdana" w:hAnsi="Verdana" w:cs="Arial"/>
          <w:b/>
          <w:color w:val="222222"/>
          <w:sz w:val="28"/>
          <w:szCs w:val="33"/>
          <w:lang w:val="nl-NL"/>
        </w:rPr>
        <w:lastRenderedPageBreak/>
        <w:t>De as</w:t>
      </w:r>
    </w:p>
    <w:p w:rsidR="00F81F6E" w:rsidRDefault="00F81F6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C2BCD" wp14:editId="6019301C">
                <wp:simplePos x="0" y="0"/>
                <wp:positionH relativeFrom="column">
                  <wp:posOffset>4060190</wp:posOffset>
                </wp:positionH>
                <wp:positionV relativeFrom="paragraph">
                  <wp:posOffset>2166620</wp:posOffset>
                </wp:positionV>
                <wp:extent cx="2519680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1F6E" w:rsidRPr="00F81F6E" w:rsidRDefault="00F81F6E" w:rsidP="00F81F6E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81F6E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Schaalmodel van het Mausoleum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27" type="#_x0000_t202" style="position:absolute;left:0;text-align:left;margin-left:319.7pt;margin-top:170.6pt;width:19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" stroked="f">
                <v:textbox style="mso-fit-shape-to-text:t" inset="0,0,0,0">
                  <w:txbxContent>
                    <w:p w:rsidR="00F81F6E" w:rsidRPr="00F81F6E" w:rsidRDefault="00F81F6E" w:rsidP="00F81F6E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F81F6E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Schaalmodel van het Mausoleum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36BE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419D2A51" wp14:editId="456D4602">
            <wp:simplePos x="0" y="0"/>
            <wp:positionH relativeFrom="column">
              <wp:posOffset>4060190</wp:posOffset>
            </wp:positionH>
            <wp:positionV relativeFrom="paragraph">
              <wp:posOffset>433705</wp:posOffset>
            </wp:positionV>
            <wp:extent cx="2519680" cy="1675765"/>
            <wp:effectExtent l="171450" t="171450" r="375920" b="362585"/>
            <wp:wrapSquare wrapText="bothSides"/>
            <wp:docPr id="4" name="Afbeelding 4" descr="Schaalmodel van het Mausoleum van Augustus in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aalmodel van het Mausoleum van Augustus in R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BE" w:rsidRPr="005336BE">
        <w:rPr>
          <w:rFonts w:ascii="Verdana" w:hAnsi="Verdana" w:cs="Arial"/>
          <w:color w:val="000000"/>
          <w:sz w:val="28"/>
          <w:szCs w:val="24"/>
          <w:lang w:val="nl-NL"/>
        </w:rPr>
        <w:t xml:space="preserve">De as van de gecremeerde keizers en familieleden die in het mausoleum geplaatst werden, werd eerst in een gouden urne gedaan. </w:t>
      </w:r>
    </w:p>
    <w:p w:rsidR="00F81F6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 xml:space="preserve">Deze urnen werden dan in een van de nissen in de grafkamer geplaatst. </w:t>
      </w:r>
    </w:p>
    <w:p w:rsidR="005336BE" w:rsidRP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>De as bleef onaangeroerd tot de vijfde eeuw n.C. toen barbaren door de bronzen deur heen beukten, de urnen stolen en de as weggooiden.</w:t>
      </w:r>
    </w:p>
    <w:p w:rsidR="005336BE" w:rsidRPr="00F81F6E" w:rsidRDefault="005336BE" w:rsidP="00F81F6E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F81F6E">
        <w:rPr>
          <w:rFonts w:ascii="Verdana" w:hAnsi="Verdana" w:cs="Arial"/>
          <w:b/>
          <w:color w:val="222222"/>
          <w:sz w:val="28"/>
          <w:szCs w:val="33"/>
          <w:lang w:val="nl-NL"/>
        </w:rPr>
        <w:t>Wie werd er in het Mausoleum gezet</w:t>
      </w:r>
    </w:p>
    <w:p w:rsidR="00F81F6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 xml:space="preserve">De eerste persoon waarvan de as in het mausoleum werd gezet was Marcellus, de neef </w:t>
      </w:r>
      <w:r w:rsidRPr="00F81F6E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van Augustus die stierf in 23 v.C. </w:t>
      </w:r>
    </w:p>
    <w:p w:rsidR="00F81F6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F81F6E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Er waren ook meerdere keizers waarvan de as in het mausoleum werd bijgezet zoals Augustus zelf, Tiberius, Caligula en Claudius. </w:t>
      </w:r>
    </w:p>
    <w:p w:rsidR="00F81F6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F81F6E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De laatste persoon waarvan de as werd bijgezet was keizer Nerva in het jaar 98 n.C. </w:t>
      </w:r>
    </w:p>
    <w:p w:rsidR="005336BE" w:rsidRPr="00F81F6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F81F6E">
        <w:rPr>
          <w:rFonts w:ascii="Verdana" w:hAnsi="Verdana" w:cs="Arial"/>
          <w:color w:val="000000" w:themeColor="text1"/>
          <w:sz w:val="28"/>
          <w:szCs w:val="24"/>
          <w:lang w:val="nl-NL"/>
        </w:rPr>
        <w:t>De as van de volgende keizer, Trajanus, werd in de voet van de Zuil van Trajanus geplaatst en zijn opvolger, Hadrianus, bouwde een nieuw mausoleum, nu het Castel Sant’Angelo.</w:t>
      </w:r>
    </w:p>
    <w:p w:rsidR="005336BE" w:rsidRPr="00F81F6E" w:rsidRDefault="005336BE" w:rsidP="00F81F6E">
      <w:pPr>
        <w:spacing w:before="120" w:after="120"/>
        <w:rPr>
          <w:rFonts w:ascii="Verdana" w:hAnsi="Verdana" w:cs="Arial"/>
          <w:b/>
          <w:color w:val="000000" w:themeColor="text1"/>
          <w:sz w:val="28"/>
          <w:szCs w:val="33"/>
          <w:lang w:val="nl-NL"/>
        </w:rPr>
      </w:pPr>
      <w:r w:rsidRPr="00F81F6E">
        <w:rPr>
          <w:rFonts w:ascii="Verdana" w:hAnsi="Verdana" w:cs="Arial"/>
          <w:b/>
          <w:color w:val="000000" w:themeColor="text1"/>
          <w:sz w:val="28"/>
          <w:szCs w:val="33"/>
          <w:lang w:val="nl-NL"/>
        </w:rPr>
        <w:t xml:space="preserve">De </w:t>
      </w:r>
      <w:r w:rsidR="00F81F6E" w:rsidRPr="00F81F6E">
        <w:rPr>
          <w:rFonts w:ascii="Verdana" w:hAnsi="Verdana" w:cs="Arial"/>
          <w:b/>
          <w:color w:val="000000" w:themeColor="text1"/>
          <w:sz w:val="28"/>
          <w:szCs w:val="33"/>
          <w:lang w:val="nl-NL"/>
        </w:rPr>
        <w:t>ruïne</w:t>
      </w:r>
      <w:r w:rsidRPr="00F81F6E">
        <w:rPr>
          <w:rFonts w:ascii="Verdana" w:hAnsi="Verdana" w:cs="Arial"/>
          <w:b/>
          <w:color w:val="000000" w:themeColor="text1"/>
          <w:sz w:val="28"/>
          <w:szCs w:val="33"/>
          <w:lang w:val="nl-NL"/>
        </w:rPr>
        <w:t xml:space="preserve"> vandaag</w:t>
      </w:r>
    </w:p>
    <w:p w:rsidR="00F81F6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81F6E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Tegenwoordig is van dit monument - ooit een van de heiligste van heel Rome - enkel de </w:t>
      </w: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>bakstenen ruwbouw nog zichtbaar.</w:t>
      </w:r>
      <w:r w:rsidR="00F81F6E">
        <w:rPr>
          <w:rFonts w:ascii="Verdana" w:hAnsi="Verdana" w:cs="Arial"/>
          <w:color w:val="000000"/>
          <w:sz w:val="28"/>
          <w:szCs w:val="24"/>
          <w:lang w:val="nl-NL"/>
        </w:rPr>
        <w:t xml:space="preserve"> </w:t>
      </w:r>
    </w:p>
    <w:p w:rsidR="00F81F6E" w:rsidRDefault="00F81F6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rFonts w:ascii="Verdana" w:hAnsi="Verdana" w:cs="Arial"/>
          <w:color w:val="000000"/>
          <w:sz w:val="28"/>
          <w:szCs w:val="24"/>
          <w:lang w:val="nl-NL"/>
        </w:rPr>
        <w:t>Planten overwoekeren de ruïne.</w:t>
      </w:r>
    </w:p>
    <w:p w:rsidR="00F81F6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 xml:space="preserve">Dit is het gevolg van verscheidene plunderingen en verwaarlozing. Door de eeuwen heen werd het gebouw gebruikt als fort, wijngaard, tuin en theater. </w:t>
      </w:r>
    </w:p>
    <w:p w:rsidR="005336BE" w:rsidRPr="005336BE" w:rsidRDefault="005336BE" w:rsidP="005336BE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36BE">
        <w:rPr>
          <w:rFonts w:ascii="Verdana" w:hAnsi="Verdana" w:cs="Arial"/>
          <w:color w:val="000000"/>
          <w:sz w:val="28"/>
          <w:szCs w:val="24"/>
          <w:lang w:val="nl-NL"/>
        </w:rPr>
        <w:t>Archeologische opgravingen begonnen pas in 1926, vooral geleid door Mussolini, die zich vereenzelfdigde met keizer Augustus.</w:t>
      </w:r>
    </w:p>
    <w:p w:rsidR="00A526F5" w:rsidRPr="005336BE" w:rsidRDefault="00A526F5" w:rsidP="005336BE">
      <w:pPr>
        <w:spacing w:before="120" w:after="120"/>
        <w:ind w:left="284" w:hanging="284"/>
        <w:rPr>
          <w:rFonts w:ascii="Verdana" w:hAnsi="Verdana"/>
          <w:sz w:val="28"/>
          <w:szCs w:val="28"/>
        </w:rPr>
      </w:pPr>
    </w:p>
    <w:p w:rsidR="00A526F5" w:rsidRPr="00CF02EE" w:rsidRDefault="00A526F5" w:rsidP="00EB5C36">
      <w:pPr>
        <w:rPr>
          <w:rFonts w:ascii="Verdana" w:hAnsi="Verdana"/>
          <w:sz w:val="28"/>
          <w:szCs w:val="28"/>
        </w:rPr>
      </w:pPr>
    </w:p>
    <w:sectPr w:rsidR="00A526F5" w:rsidRPr="00CF02EE" w:rsidSect="006F0BF8">
      <w:headerReference w:type="default" r:id="rId11"/>
      <w:footerReference w:type="even" r:id="rId12"/>
      <w:footerReference w:type="default" r:id="rId13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1A" w:rsidRDefault="0033011A">
      <w:r>
        <w:separator/>
      </w:r>
    </w:p>
  </w:endnote>
  <w:endnote w:type="continuationSeparator" w:id="0">
    <w:p w:rsidR="0033011A" w:rsidRDefault="0033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4DE7B2F4" wp14:editId="4CC907AB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F81F6E" w:rsidRPr="00F81F6E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8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9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0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F81F6E" w:rsidRPr="00F81F6E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1A" w:rsidRDefault="0033011A">
      <w:r>
        <w:separator/>
      </w:r>
    </w:p>
  </w:footnote>
  <w:footnote w:type="continuationSeparator" w:id="0">
    <w:p w:rsidR="0033011A" w:rsidRDefault="0033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BF69810" wp14:editId="4E3477E0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AD1">
      <w:rPr>
        <w:rFonts w:ascii="Comic Sans MS" w:hAnsi="Comic Sans MS"/>
        <w:b/>
        <w:color w:val="0000FF"/>
        <w:sz w:val="24"/>
        <w:szCs w:val="24"/>
      </w:rPr>
      <w:t xml:space="preserve">Rome </w:t>
    </w:r>
  </w:p>
  <w:p w:rsidR="004B1B1F" w:rsidRPr="00096912" w:rsidRDefault="0033011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048BB"/>
    <w:multiLevelType w:val="hybridMultilevel"/>
    <w:tmpl w:val="0870F1BC"/>
    <w:lvl w:ilvl="0" w:tplc="DFECFC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2452D"/>
    <w:rsid w:val="00231236"/>
    <w:rsid w:val="00250798"/>
    <w:rsid w:val="00253C66"/>
    <w:rsid w:val="0026522B"/>
    <w:rsid w:val="00266284"/>
    <w:rsid w:val="00297F37"/>
    <w:rsid w:val="002E0660"/>
    <w:rsid w:val="002E081E"/>
    <w:rsid w:val="003036D4"/>
    <w:rsid w:val="00310EA8"/>
    <w:rsid w:val="003129FA"/>
    <w:rsid w:val="0033011A"/>
    <w:rsid w:val="003356FF"/>
    <w:rsid w:val="00341AD1"/>
    <w:rsid w:val="00343625"/>
    <w:rsid w:val="003655F3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336BE"/>
    <w:rsid w:val="005438BF"/>
    <w:rsid w:val="005A1BF7"/>
    <w:rsid w:val="005B40F0"/>
    <w:rsid w:val="005C2F62"/>
    <w:rsid w:val="005C393E"/>
    <w:rsid w:val="005C77EC"/>
    <w:rsid w:val="005E2B19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839"/>
    <w:rsid w:val="00E8021D"/>
    <w:rsid w:val="00E80A8A"/>
    <w:rsid w:val="00EB5C36"/>
    <w:rsid w:val="00F05319"/>
    <w:rsid w:val="00F26CAA"/>
    <w:rsid w:val="00F36537"/>
    <w:rsid w:val="00F40DFF"/>
    <w:rsid w:val="00F441FA"/>
    <w:rsid w:val="00F65536"/>
    <w:rsid w:val="00F7783E"/>
    <w:rsid w:val="00F80719"/>
    <w:rsid w:val="00F81F6E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5336B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5336B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840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099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1080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77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1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2011-09-24T18:22:00Z</cp:lastPrinted>
  <dcterms:created xsi:type="dcterms:W3CDTF">2012-03-30T07:27:00Z</dcterms:created>
  <dcterms:modified xsi:type="dcterms:W3CDTF">2012-03-30T07:27:00Z</dcterms:modified>
</cp:coreProperties>
</file>