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CF02EE"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sidRPr="00CF02EE">
        <w:rPr>
          <w:rFonts w:ascii="Verdana" w:hAnsi="Verdana" w:cs="Arial"/>
          <w:b/>
          <w:sz w:val="96"/>
          <w:szCs w:val="96"/>
          <w:lang w:val="nl-NL"/>
        </w:rPr>
        <w:t>Rome</w:t>
      </w:r>
    </w:p>
    <w:p w:rsidR="006F0BF8" w:rsidRDefault="00361040" w:rsidP="00361040">
      <w:pPr>
        <w:jc w:val="center"/>
        <w:rPr>
          <w:rFonts w:ascii="Verdana" w:hAnsi="Verdana"/>
          <w:sz w:val="28"/>
          <w:szCs w:val="28"/>
        </w:rPr>
      </w:pPr>
      <w:r>
        <w:rPr>
          <w:rFonts w:ascii="Arial" w:hAnsi="Arial" w:cs="Arial"/>
          <w:noProof/>
          <w:color w:val="000000"/>
          <w:lang w:val="nl-NL"/>
        </w:rPr>
        <w:drawing>
          <wp:inline distT="0" distB="0" distL="0" distR="0" wp14:anchorId="301C271C" wp14:editId="669DC527">
            <wp:extent cx="3780191" cy="2520000"/>
            <wp:effectExtent l="171450" t="171450" r="372745" b="356870"/>
            <wp:docPr id="8" name="Afbeelding 8" descr="Campo dei Fi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o dei Fior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0191"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9D4E70" w:rsidRPr="009D4E70" w:rsidRDefault="009D4E70" w:rsidP="009D4E70">
      <w:pPr>
        <w:jc w:val="center"/>
        <w:outlineLvl w:val="1"/>
        <w:rPr>
          <w:rFonts w:ascii="Verdana" w:hAnsi="Verdana" w:cs="Arial"/>
          <w:b/>
          <w:kern w:val="36"/>
          <w:sz w:val="96"/>
          <w:szCs w:val="96"/>
          <w:lang w:val="nl-NL"/>
        </w:rPr>
      </w:pPr>
      <w:r w:rsidRPr="009D4E70">
        <w:rPr>
          <w:rFonts w:ascii="Verdana" w:hAnsi="Verdana" w:cs="Arial"/>
          <w:b/>
          <w:kern w:val="36"/>
          <w:sz w:val="96"/>
          <w:szCs w:val="96"/>
          <w:lang w:val="nl-NL"/>
        </w:rPr>
        <w:t>Campo dei Fiori</w:t>
      </w:r>
    </w:p>
    <w:p w:rsidR="009D4E70" w:rsidRDefault="009D4E70" w:rsidP="009D4E70">
      <w:pPr>
        <w:pStyle w:val="Lijstalinea"/>
        <w:numPr>
          <w:ilvl w:val="0"/>
          <w:numId w:val="12"/>
        </w:numPr>
        <w:spacing w:before="120" w:after="120"/>
        <w:ind w:left="284" w:hanging="284"/>
        <w:contextualSpacing w:val="0"/>
        <w:rPr>
          <w:rFonts w:ascii="Verdana" w:hAnsi="Verdana" w:cs="Arial"/>
          <w:bCs/>
          <w:color w:val="333333"/>
          <w:sz w:val="28"/>
          <w:lang w:val="nl-NL"/>
        </w:rPr>
      </w:pPr>
      <w:r w:rsidRPr="009D4E70">
        <w:rPr>
          <w:rFonts w:ascii="Verdana" w:hAnsi="Verdana" w:cs="Arial"/>
          <w:bCs/>
          <w:color w:val="333333"/>
          <w:sz w:val="28"/>
          <w:lang w:val="nl-NL"/>
        </w:rPr>
        <w:lastRenderedPageBreak/>
        <w:t xml:space="preserve">Het gebied dat gekend staat als Campo dei Fiori - wat vertaald kan worden als ‘bloemenveld’ - was vroeger een weide. </w:t>
      </w:r>
    </w:p>
    <w:p w:rsidR="009D4E70" w:rsidRDefault="009D4E70" w:rsidP="009D4E70">
      <w:pPr>
        <w:pStyle w:val="Lijstalinea"/>
        <w:numPr>
          <w:ilvl w:val="0"/>
          <w:numId w:val="12"/>
        </w:numPr>
        <w:spacing w:before="120" w:after="120"/>
        <w:ind w:left="284" w:hanging="284"/>
        <w:contextualSpacing w:val="0"/>
        <w:rPr>
          <w:rFonts w:ascii="Verdana" w:hAnsi="Verdana" w:cs="Arial"/>
          <w:bCs/>
          <w:color w:val="333333"/>
          <w:sz w:val="28"/>
          <w:lang w:val="nl-NL"/>
        </w:rPr>
      </w:pPr>
      <w:r>
        <w:rPr>
          <w:noProof/>
        </w:rPr>
        <mc:AlternateContent>
          <mc:Choice Requires="wps">
            <w:drawing>
              <wp:anchor distT="0" distB="0" distL="114300" distR="114300" simplePos="0" relativeHeight="251660288" behindDoc="0" locked="0" layoutInCell="1" allowOverlap="1" wp14:anchorId="00A6F893" wp14:editId="209AC757">
                <wp:simplePos x="0" y="0"/>
                <wp:positionH relativeFrom="column">
                  <wp:posOffset>4092575</wp:posOffset>
                </wp:positionH>
                <wp:positionV relativeFrom="paragraph">
                  <wp:posOffset>2343785</wp:posOffset>
                </wp:positionV>
                <wp:extent cx="2519680"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9D4E70" w:rsidRPr="009D4E70" w:rsidRDefault="009D4E70" w:rsidP="009D4E70">
                            <w:pPr>
                              <w:pStyle w:val="Bijschrift"/>
                              <w:rPr>
                                <w:rFonts w:ascii="Verdana" w:hAnsi="Verdana"/>
                                <w:noProof/>
                                <w:color w:val="000000" w:themeColor="text1"/>
                                <w:sz w:val="22"/>
                                <w:szCs w:val="22"/>
                              </w:rPr>
                            </w:pPr>
                            <w:r w:rsidRPr="009D4E70">
                              <w:rPr>
                                <w:rFonts w:ascii="Verdana" w:hAnsi="Verdana"/>
                                <w:color w:val="000000" w:themeColor="text1"/>
                                <w:sz w:val="22"/>
                                <w:szCs w:val="22"/>
                              </w:rPr>
                              <w:t>Piazza dei Campo dei Fiori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1026" type="#_x0000_t202" style="position:absolute;left:0;text-align:left;margin-left:322.25pt;margin-top:184.55pt;width:198.4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" stroked="f">
                <v:textbox style="mso-fit-shape-to-text:t" inset="0,0,0,0">
                  <w:txbxContent>
                    <w:p w:rsidR="009D4E70" w:rsidRPr="009D4E70" w:rsidRDefault="009D4E70" w:rsidP="009D4E70">
                      <w:pPr>
                        <w:pStyle w:val="Bijschrift"/>
                        <w:rPr>
                          <w:rFonts w:ascii="Verdana" w:hAnsi="Verdana"/>
                          <w:noProof/>
                          <w:color w:val="000000" w:themeColor="text1"/>
                          <w:sz w:val="22"/>
                          <w:szCs w:val="22"/>
                        </w:rPr>
                      </w:pPr>
                      <w:r w:rsidRPr="009D4E70">
                        <w:rPr>
                          <w:rFonts w:ascii="Verdana" w:hAnsi="Verdana"/>
                          <w:color w:val="000000" w:themeColor="text1"/>
                          <w:sz w:val="22"/>
                          <w:szCs w:val="22"/>
                        </w:rPr>
                        <w:t>Piazza dei Campo dei Fiori</w:t>
                      </w:r>
                    </w:p>
                  </w:txbxContent>
                </v:textbox>
                <w10:wrap type="square"/>
              </v:shape>
            </w:pict>
          </mc:Fallback>
        </mc:AlternateContent>
      </w:r>
      <w:r w:rsidRPr="009D4E70">
        <w:rPr>
          <w:noProof/>
          <w:lang w:val="nl-NL"/>
        </w:rPr>
        <w:drawing>
          <wp:anchor distT="0" distB="0" distL="114300" distR="114300" simplePos="0" relativeHeight="251658240" behindDoc="0" locked="0" layoutInCell="1" allowOverlap="1" wp14:anchorId="3FF4C613" wp14:editId="2C5FA324">
            <wp:simplePos x="0" y="0"/>
            <wp:positionH relativeFrom="column">
              <wp:posOffset>4642485</wp:posOffset>
            </wp:positionH>
            <wp:positionV relativeFrom="paragraph">
              <wp:posOffset>610870</wp:posOffset>
            </wp:positionV>
            <wp:extent cx="2520000" cy="1675796"/>
            <wp:effectExtent l="171450" t="171450" r="375920" b="362585"/>
            <wp:wrapSquare wrapText="bothSides"/>
            <wp:docPr id="3" name="Afbeelding 3" descr="Campo dei Fiori,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mpo dei Fiori, Ro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9D4E70">
        <w:rPr>
          <w:rFonts w:ascii="Verdana" w:hAnsi="Verdana" w:cs="Arial"/>
          <w:bCs/>
          <w:color w:val="333333"/>
          <w:sz w:val="28"/>
          <w:lang w:val="nl-NL"/>
        </w:rPr>
        <w:t xml:space="preserve">Vandaag is er niets meer van een weide te bespeuren. </w:t>
      </w:r>
    </w:p>
    <w:p w:rsidR="009D4E70" w:rsidRPr="009D4E70" w:rsidRDefault="009D4E70" w:rsidP="009D4E70">
      <w:pPr>
        <w:pStyle w:val="Lijstalinea"/>
        <w:numPr>
          <w:ilvl w:val="0"/>
          <w:numId w:val="12"/>
        </w:numPr>
        <w:spacing w:before="120" w:after="120"/>
        <w:ind w:left="284" w:hanging="284"/>
        <w:contextualSpacing w:val="0"/>
        <w:rPr>
          <w:rFonts w:ascii="Verdana" w:hAnsi="Verdana" w:cs="Arial"/>
          <w:bCs/>
          <w:color w:val="333333"/>
          <w:sz w:val="28"/>
          <w:lang w:val="nl-NL"/>
        </w:rPr>
      </w:pPr>
      <w:r w:rsidRPr="009D4E70">
        <w:rPr>
          <w:rFonts w:ascii="Verdana" w:hAnsi="Verdana" w:cs="Arial"/>
          <w:bCs/>
          <w:color w:val="333333"/>
          <w:sz w:val="28"/>
          <w:lang w:val="nl-NL"/>
        </w:rPr>
        <w:t xml:space="preserve">Het is nu een gezellig druk plein dat vooral bekend staat om zijn groenten- en vismarkt. </w:t>
      </w:r>
    </w:p>
    <w:p w:rsidR="009D4E70" w:rsidRPr="009D4E70" w:rsidRDefault="009D4E70" w:rsidP="009D4E70">
      <w:pPr>
        <w:spacing w:before="120" w:after="120"/>
        <w:rPr>
          <w:rFonts w:ascii="Verdana" w:hAnsi="Verdana" w:cs="Arial"/>
          <w:b/>
          <w:color w:val="000000" w:themeColor="text1"/>
          <w:sz w:val="28"/>
          <w:szCs w:val="33"/>
          <w:lang w:val="nl-NL"/>
        </w:rPr>
      </w:pPr>
      <w:r w:rsidRPr="009D4E70">
        <w:rPr>
          <w:rFonts w:ascii="Verdana" w:hAnsi="Verdana" w:cs="Arial"/>
          <w:b/>
          <w:color w:val="000000" w:themeColor="text1"/>
          <w:sz w:val="28"/>
          <w:szCs w:val="33"/>
          <w:lang w:val="nl-NL"/>
        </w:rPr>
        <w:t>Geschiedenis van het plein</w:t>
      </w:r>
    </w:p>
    <w:p w:rsidR="009D4E70" w:rsidRDefault="009D4E70" w:rsidP="009D4E70">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9D4E70">
        <w:rPr>
          <w:rFonts w:ascii="Verdana" w:hAnsi="Verdana" w:cs="Arial"/>
          <w:color w:val="000000"/>
          <w:sz w:val="28"/>
          <w:szCs w:val="24"/>
          <w:lang w:val="nl-NL"/>
        </w:rPr>
        <w:t xml:space="preserve">Campo dei Fiori ligt in een gebied dat vroeger gelegen was tussen het Theater van Pompeius en de Tiber. </w:t>
      </w:r>
    </w:p>
    <w:p w:rsidR="009D4E70" w:rsidRDefault="009D4E70" w:rsidP="009D4E70">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9D4E70">
        <w:rPr>
          <w:rFonts w:ascii="Verdana" w:hAnsi="Verdana" w:cs="Arial"/>
          <w:color w:val="000000"/>
          <w:sz w:val="28"/>
          <w:szCs w:val="24"/>
          <w:lang w:val="nl-NL"/>
        </w:rPr>
        <w:t xml:space="preserve">Aangezien de rivier vaak overstroomde was het gebied gedurende een hele tijd onbebouwd. </w:t>
      </w:r>
    </w:p>
    <w:p w:rsidR="009D4E70" w:rsidRDefault="009D4E70" w:rsidP="009D4E70">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9D4E70">
        <w:rPr>
          <w:rFonts w:ascii="Verdana" w:hAnsi="Verdana" w:cs="Arial"/>
          <w:color w:val="000000"/>
          <w:sz w:val="28"/>
          <w:szCs w:val="24"/>
          <w:lang w:val="nl-NL"/>
        </w:rPr>
        <w:t>Pas in de eerste eeuwen van onze tijdrekeni</w:t>
      </w:r>
      <w:r>
        <w:rPr>
          <w:rFonts w:ascii="Verdana" w:hAnsi="Verdana" w:cs="Arial"/>
          <w:color w:val="000000"/>
          <w:sz w:val="28"/>
          <w:szCs w:val="24"/>
          <w:lang w:val="nl-NL"/>
        </w:rPr>
        <w:t>ng werd het gebied volgebouwd.</w:t>
      </w:r>
    </w:p>
    <w:p w:rsidR="00361040" w:rsidRDefault="009D4E70" w:rsidP="009D4E70">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9D4E70">
        <w:rPr>
          <w:rFonts w:ascii="Verdana" w:hAnsi="Verdana" w:cs="Arial"/>
          <w:color w:val="000000"/>
          <w:sz w:val="28"/>
          <w:szCs w:val="24"/>
          <w:lang w:val="nl-NL"/>
        </w:rPr>
        <w:t xml:space="preserve">Het huidige plein begon zijn vorm te krijgen in de 15e eeuw. </w:t>
      </w:r>
    </w:p>
    <w:p w:rsidR="009D4E70" w:rsidRDefault="009D4E70" w:rsidP="009D4E70">
      <w:pPr>
        <w:pStyle w:val="Lijstalinea"/>
        <w:numPr>
          <w:ilvl w:val="0"/>
          <w:numId w:val="12"/>
        </w:numPr>
        <w:spacing w:before="120" w:after="120"/>
        <w:ind w:left="284" w:hanging="284"/>
        <w:contextualSpacing w:val="0"/>
        <w:rPr>
          <w:rFonts w:ascii="Verdana" w:hAnsi="Verdana" w:cs="Arial"/>
          <w:color w:val="000000"/>
          <w:sz w:val="28"/>
          <w:szCs w:val="24"/>
          <w:lang w:val="nl-NL"/>
        </w:rPr>
      </w:pPr>
      <w:bookmarkStart w:id="0" w:name="_GoBack"/>
      <w:bookmarkEnd w:id="0"/>
      <w:r w:rsidRPr="009D4E70">
        <w:rPr>
          <w:rFonts w:ascii="Verdana" w:hAnsi="Verdana" w:cs="Arial"/>
          <w:color w:val="000000"/>
          <w:sz w:val="28"/>
          <w:szCs w:val="24"/>
          <w:lang w:val="nl-NL"/>
        </w:rPr>
        <w:t xml:space="preserve">Het oudste gebouw aan het plein is de Santa Brigida a Campo dei Fiori, een kerk die nu aan het Piazza Farnese ligt, oorspronkelijk een deel van Campo dei Fiori. </w:t>
      </w:r>
    </w:p>
    <w:p w:rsidR="009D4E70" w:rsidRDefault="009D4E70" w:rsidP="009D4E70">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9D4E70">
        <w:rPr>
          <w:rFonts w:ascii="Verdana" w:hAnsi="Verdana" w:cs="Arial"/>
          <w:color w:val="000000"/>
          <w:sz w:val="28"/>
          <w:szCs w:val="24"/>
          <w:lang w:val="nl-NL"/>
        </w:rPr>
        <w:t xml:space="preserve">In 1456 werd het gebied geplaveid als onderdeel van een project ter verbetering van de stad. </w:t>
      </w:r>
    </w:p>
    <w:p w:rsidR="009D4E70" w:rsidRPr="009D4E70" w:rsidRDefault="009D4E70" w:rsidP="009D4E70">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9D4E70">
        <w:rPr>
          <w:rFonts w:ascii="Verdana" w:hAnsi="Verdana" w:cs="Arial"/>
          <w:color w:val="000000"/>
          <w:sz w:val="28"/>
          <w:szCs w:val="24"/>
          <w:lang w:val="nl-NL"/>
        </w:rPr>
        <w:t>Het project werd opgestart omdat er in het gebied ondertussen verscheidene belangrijke gebouwen waren opgericht zoals het Orsini paleis en het Palazzo della Cancelleria.</w:t>
      </w:r>
    </w:p>
    <w:p w:rsidR="009D4E70" w:rsidRDefault="009D4E70" w:rsidP="009D4E70">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9D4E70">
        <w:rPr>
          <w:rFonts w:ascii="Verdana" w:hAnsi="Verdana" w:cs="Arial"/>
          <w:color w:val="000000"/>
          <w:sz w:val="28"/>
          <w:szCs w:val="24"/>
          <w:lang w:val="nl-NL"/>
        </w:rPr>
        <w:t xml:space="preserve">In tegenstelling tot vele andere pleinen in Europa en Rome in het bijzonder is de architectuur rond het plein is nooit uniform gemaakt. </w:t>
      </w:r>
    </w:p>
    <w:p w:rsidR="009D4E70" w:rsidRPr="009D4E70" w:rsidRDefault="009D4E70" w:rsidP="009D4E70">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9D4E70">
        <w:rPr>
          <w:rFonts w:ascii="Verdana" w:hAnsi="Verdana" w:cs="Arial"/>
          <w:color w:val="000000"/>
          <w:sz w:val="28"/>
          <w:szCs w:val="24"/>
          <w:lang w:val="nl-NL"/>
        </w:rPr>
        <w:t>Het is dan ook steeds meer een soort commercieel centrum en een brede doorgang geweest in plaats van een monumentaal plein, ook al was het gebied er rond op een bepaald moment een welgestelde wijk.</w:t>
      </w:r>
    </w:p>
    <w:p w:rsidR="009D4E70" w:rsidRDefault="009D4E70" w:rsidP="009D4E70">
      <w:pPr>
        <w:spacing w:before="120" w:after="120"/>
        <w:rPr>
          <w:rFonts w:ascii="Verdana" w:hAnsi="Verdana" w:cs="Arial"/>
          <w:color w:val="222222"/>
          <w:sz w:val="28"/>
          <w:szCs w:val="33"/>
          <w:lang w:val="nl-NL"/>
        </w:rPr>
      </w:pPr>
    </w:p>
    <w:p w:rsidR="009D4E70" w:rsidRDefault="009D4E70" w:rsidP="009D4E70">
      <w:pPr>
        <w:spacing w:before="120" w:after="120"/>
        <w:rPr>
          <w:rFonts w:ascii="Verdana" w:hAnsi="Verdana" w:cs="Arial"/>
          <w:color w:val="222222"/>
          <w:sz w:val="28"/>
          <w:szCs w:val="33"/>
          <w:lang w:val="nl-NL"/>
        </w:rPr>
      </w:pPr>
    </w:p>
    <w:p w:rsidR="009D4E70" w:rsidRDefault="009D4E70" w:rsidP="009D4E70">
      <w:pPr>
        <w:spacing w:before="120" w:after="120"/>
        <w:rPr>
          <w:rFonts w:ascii="Verdana" w:hAnsi="Verdana" w:cs="Arial"/>
          <w:color w:val="222222"/>
          <w:sz w:val="28"/>
          <w:szCs w:val="33"/>
          <w:lang w:val="nl-NL"/>
        </w:rPr>
      </w:pPr>
    </w:p>
    <w:p w:rsidR="009D4E70" w:rsidRDefault="009D4E70" w:rsidP="009D4E70">
      <w:pPr>
        <w:spacing w:before="120" w:after="120"/>
        <w:rPr>
          <w:rFonts w:ascii="Verdana" w:hAnsi="Verdana" w:cs="Arial"/>
          <w:color w:val="222222"/>
          <w:sz w:val="28"/>
          <w:szCs w:val="33"/>
          <w:lang w:val="nl-NL"/>
        </w:rPr>
      </w:pPr>
    </w:p>
    <w:p w:rsidR="009D4E70" w:rsidRDefault="009D4E70" w:rsidP="009D4E70">
      <w:pPr>
        <w:spacing w:before="120" w:after="120"/>
        <w:rPr>
          <w:rFonts w:ascii="Verdana" w:hAnsi="Verdana" w:cs="Arial"/>
          <w:color w:val="222222"/>
          <w:sz w:val="28"/>
          <w:szCs w:val="33"/>
          <w:lang w:val="nl-NL"/>
        </w:rPr>
      </w:pPr>
    </w:p>
    <w:p w:rsidR="009D4E70" w:rsidRPr="009D4E70" w:rsidRDefault="009D4E70" w:rsidP="009D4E70">
      <w:pPr>
        <w:spacing w:before="120" w:after="120"/>
        <w:rPr>
          <w:rFonts w:ascii="Verdana" w:hAnsi="Verdana" w:cs="Arial"/>
          <w:b/>
          <w:color w:val="222222"/>
          <w:sz w:val="28"/>
          <w:szCs w:val="33"/>
          <w:lang w:val="nl-NL"/>
        </w:rPr>
      </w:pPr>
      <w:r>
        <w:rPr>
          <w:noProof/>
        </w:rPr>
        <w:lastRenderedPageBreak/>
        <mc:AlternateContent>
          <mc:Choice Requires="wps">
            <w:drawing>
              <wp:anchor distT="0" distB="0" distL="114300" distR="114300" simplePos="0" relativeHeight="251663360" behindDoc="0" locked="0" layoutInCell="1" allowOverlap="1" wp14:anchorId="6FDA4D72" wp14:editId="24D9F25F">
                <wp:simplePos x="0" y="0"/>
                <wp:positionH relativeFrom="column">
                  <wp:posOffset>4930775</wp:posOffset>
                </wp:positionH>
                <wp:positionV relativeFrom="paragraph">
                  <wp:posOffset>2776855</wp:posOffset>
                </wp:positionV>
                <wp:extent cx="1675765" cy="635"/>
                <wp:effectExtent l="0" t="0" r="0" b="0"/>
                <wp:wrapSquare wrapText="bothSides"/>
                <wp:docPr id="6" name="Tekstvak 6"/>
                <wp:cNvGraphicFramePr/>
                <a:graphic xmlns:a="http://schemas.openxmlformats.org/drawingml/2006/main">
                  <a:graphicData uri="http://schemas.microsoft.com/office/word/2010/wordprocessingShape">
                    <wps:wsp>
                      <wps:cNvSpPr txBox="1"/>
                      <wps:spPr>
                        <a:xfrm>
                          <a:off x="0" y="0"/>
                          <a:ext cx="1675765" cy="635"/>
                        </a:xfrm>
                        <a:prstGeom prst="rect">
                          <a:avLst/>
                        </a:prstGeom>
                        <a:solidFill>
                          <a:prstClr val="white"/>
                        </a:solidFill>
                        <a:ln>
                          <a:noFill/>
                        </a:ln>
                        <a:effectLst/>
                      </wps:spPr>
                      <wps:txbx>
                        <w:txbxContent>
                          <w:p w:rsidR="009D4E70" w:rsidRPr="008B47D8" w:rsidRDefault="009D4E70" w:rsidP="009D4E70">
                            <w:pPr>
                              <w:pStyle w:val="Bijschrift"/>
                              <w:rPr>
                                <w:noProof/>
                                <w:sz w:val="20"/>
                                <w:szCs w:val="20"/>
                              </w:rPr>
                            </w:pPr>
                            <w:r>
                              <w:t xml:space="preserve">Figuur </w:t>
                            </w:r>
                            <w:r>
                              <w:fldChar w:fldCharType="begin"/>
                            </w:r>
                            <w:r>
                              <w:instrText xml:space="preserve"> SEQ Figuur \* ARABIC </w:instrText>
                            </w:r>
                            <w:r>
                              <w:fldChar w:fldCharType="separate"/>
                            </w:r>
                            <w:r>
                              <w:rPr>
                                <w:noProof/>
                              </w:rPr>
                              <w:t>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6" o:spid="_x0000_s1027" type="#_x0000_t202" style="position:absolute;margin-left:388.25pt;margin-top:218.65pt;width:131.9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" stroked="f">
                <v:textbox style="mso-fit-shape-to-text:t" inset="0,0,0,0">
                  <w:txbxContent>
                    <w:p w:rsidR="009D4E70" w:rsidRPr="008B47D8" w:rsidRDefault="009D4E70" w:rsidP="009D4E70">
                      <w:pPr>
                        <w:pStyle w:val="Bijschrift"/>
                        <w:rPr>
                          <w:noProof/>
                          <w:sz w:val="20"/>
                          <w:szCs w:val="20"/>
                        </w:rPr>
                      </w:pPr>
                      <w:r>
                        <w:t xml:space="preserve">Figuur </w:t>
                      </w:r>
                      <w:r>
                        <w:fldChar w:fldCharType="begin"/>
                      </w:r>
                      <w:r>
                        <w:instrText xml:space="preserve"> SEQ Figuur \* ARABIC </w:instrText>
                      </w:r>
                      <w:r>
                        <w:fldChar w:fldCharType="separate"/>
                      </w:r>
                      <w:r>
                        <w:rPr>
                          <w:noProof/>
                        </w:rPr>
                        <w:t>1</w:t>
                      </w:r>
                      <w:r>
                        <w:fldChar w:fldCharType="end"/>
                      </w:r>
                    </w:p>
                  </w:txbxContent>
                </v:textbox>
                <w10:wrap type="square"/>
              </v:shape>
            </w:pict>
          </mc:Fallback>
        </mc:AlternateContent>
      </w:r>
      <w:r>
        <w:rPr>
          <w:noProof/>
        </w:rPr>
        <mc:AlternateContent>
          <mc:Choice Requires="wps">
            <w:drawing>
              <wp:anchor distT="0" distB="0" distL="114300" distR="114300" simplePos="0" relativeHeight="251665408" behindDoc="0" locked="0" layoutInCell="1" allowOverlap="1" wp14:anchorId="7F775417" wp14:editId="1FE1E939">
                <wp:simplePos x="0" y="0"/>
                <wp:positionH relativeFrom="column">
                  <wp:posOffset>4930775</wp:posOffset>
                </wp:positionH>
                <wp:positionV relativeFrom="paragraph">
                  <wp:posOffset>2776855</wp:posOffset>
                </wp:positionV>
                <wp:extent cx="1675765" cy="635"/>
                <wp:effectExtent l="0" t="0" r="0" b="0"/>
                <wp:wrapSquare wrapText="bothSides"/>
                <wp:docPr id="7" name="Tekstvak 7"/>
                <wp:cNvGraphicFramePr/>
                <a:graphic xmlns:a="http://schemas.openxmlformats.org/drawingml/2006/main">
                  <a:graphicData uri="http://schemas.microsoft.com/office/word/2010/wordprocessingShape">
                    <wps:wsp>
                      <wps:cNvSpPr txBox="1"/>
                      <wps:spPr>
                        <a:xfrm>
                          <a:off x="0" y="0"/>
                          <a:ext cx="1675765" cy="635"/>
                        </a:xfrm>
                        <a:prstGeom prst="rect">
                          <a:avLst/>
                        </a:prstGeom>
                        <a:solidFill>
                          <a:prstClr val="white"/>
                        </a:solidFill>
                        <a:ln>
                          <a:noFill/>
                        </a:ln>
                        <a:effectLst/>
                      </wps:spPr>
                      <wps:txbx>
                        <w:txbxContent>
                          <w:p w:rsidR="009D4E70" w:rsidRPr="009D4E70" w:rsidRDefault="009D4E70" w:rsidP="009D4E70">
                            <w:pPr>
                              <w:pStyle w:val="Bijschrift"/>
                              <w:rPr>
                                <w:rFonts w:ascii="Verdana" w:hAnsi="Verdana"/>
                                <w:noProof/>
                                <w:color w:val="000000" w:themeColor="text1"/>
                                <w:sz w:val="22"/>
                                <w:szCs w:val="22"/>
                              </w:rPr>
                            </w:pPr>
                            <w:r w:rsidRPr="009D4E70">
                              <w:rPr>
                                <w:rFonts w:ascii="Verdana" w:hAnsi="Verdana"/>
                                <w:color w:val="000000" w:themeColor="text1"/>
                                <w:sz w:val="22"/>
                                <w:szCs w:val="22"/>
                              </w:rPr>
                              <w:t>Giordani Bruno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7" o:spid="_x0000_s1028" type="#_x0000_t202" style="position:absolute;margin-left:388.25pt;margin-top:218.65pt;width:131.95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" stroked="f">
                <v:textbox style="mso-fit-shape-to-text:t" inset="0,0,0,0">
                  <w:txbxContent>
                    <w:p w:rsidR="009D4E70" w:rsidRPr="009D4E70" w:rsidRDefault="009D4E70" w:rsidP="009D4E70">
                      <w:pPr>
                        <w:pStyle w:val="Bijschrift"/>
                        <w:rPr>
                          <w:rFonts w:ascii="Verdana" w:hAnsi="Verdana"/>
                          <w:noProof/>
                          <w:color w:val="000000" w:themeColor="text1"/>
                          <w:sz w:val="22"/>
                          <w:szCs w:val="22"/>
                        </w:rPr>
                      </w:pPr>
                      <w:r w:rsidRPr="009D4E70">
                        <w:rPr>
                          <w:rFonts w:ascii="Verdana" w:hAnsi="Verdana"/>
                          <w:color w:val="000000" w:themeColor="text1"/>
                          <w:sz w:val="22"/>
                          <w:szCs w:val="22"/>
                        </w:rPr>
                        <w:t>Giordani Bruno</w:t>
                      </w:r>
                    </w:p>
                  </w:txbxContent>
                </v:textbox>
                <w10:wrap type="square"/>
              </v:shape>
            </w:pict>
          </mc:Fallback>
        </mc:AlternateContent>
      </w:r>
      <w:r w:rsidRPr="009D4E70">
        <w:rPr>
          <w:b/>
          <w:noProof/>
          <w:lang w:val="nl-NL"/>
        </w:rPr>
        <w:drawing>
          <wp:anchor distT="0" distB="0" distL="114300" distR="114300" simplePos="0" relativeHeight="251661312" behindDoc="0" locked="0" layoutInCell="1" allowOverlap="1" wp14:anchorId="12D95A06" wp14:editId="375F62F5">
            <wp:simplePos x="0" y="0"/>
            <wp:positionH relativeFrom="column">
              <wp:posOffset>5347335</wp:posOffset>
            </wp:positionH>
            <wp:positionV relativeFrom="paragraph">
              <wp:posOffset>200025</wp:posOffset>
            </wp:positionV>
            <wp:extent cx="1675796" cy="2520000"/>
            <wp:effectExtent l="171450" t="171450" r="381635" b="356870"/>
            <wp:wrapSquare wrapText="bothSides"/>
            <wp:docPr id="4" name="Afbeelding 4" descr="Standbeeld van Giordani Bruno, Campo dei Fi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ndbeeld van Giordani Bruno, Campo dei Fior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9D4E70">
        <w:rPr>
          <w:rFonts w:ascii="Verdana" w:hAnsi="Verdana" w:cs="Arial"/>
          <w:b/>
          <w:color w:val="222222"/>
          <w:sz w:val="28"/>
          <w:szCs w:val="33"/>
          <w:lang w:val="nl-NL"/>
        </w:rPr>
        <w:t>Standbeeld van Giordani Bruno</w:t>
      </w:r>
    </w:p>
    <w:p w:rsidR="009D4E70" w:rsidRDefault="009D4E70" w:rsidP="009D4E70">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9D4E70">
        <w:rPr>
          <w:rFonts w:ascii="Verdana" w:hAnsi="Verdana" w:cs="Arial"/>
          <w:color w:val="000000"/>
          <w:sz w:val="28"/>
          <w:szCs w:val="24"/>
          <w:lang w:val="nl-NL"/>
        </w:rPr>
        <w:t xml:space="preserve">Tijdens de Middeleeuwen werden er op het Campo dei Fiori vaak terechtstellingen uitgevoerd. </w:t>
      </w:r>
    </w:p>
    <w:p w:rsidR="009D4E70" w:rsidRDefault="009D4E70" w:rsidP="009D4E70">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9D4E70">
        <w:rPr>
          <w:rFonts w:ascii="Verdana" w:hAnsi="Verdana" w:cs="Arial"/>
          <w:color w:val="000000"/>
          <w:sz w:val="28"/>
          <w:szCs w:val="24"/>
          <w:lang w:val="nl-NL"/>
        </w:rPr>
        <w:t>Een van de meer bekende personen die hier geëxecuteerd werden was de Italiaanse filosoof Giordani Bruno die hier in het jaar 1600 door de Inquisitie van Rome op de brandstapel werd gezet omdat z</w:t>
      </w:r>
      <w:r>
        <w:rPr>
          <w:rFonts w:ascii="Verdana" w:hAnsi="Verdana" w:cs="Arial"/>
          <w:color w:val="000000"/>
          <w:sz w:val="28"/>
          <w:szCs w:val="24"/>
          <w:lang w:val="nl-NL"/>
        </w:rPr>
        <w:t>ijn ideeën ‘gevaarlijk’ waren.</w:t>
      </w:r>
    </w:p>
    <w:p w:rsidR="009D4E70" w:rsidRDefault="009D4E70" w:rsidP="009D4E70">
      <w:pPr>
        <w:pStyle w:val="Lijstalinea"/>
        <w:numPr>
          <w:ilvl w:val="0"/>
          <w:numId w:val="12"/>
        </w:numPr>
        <w:spacing w:before="120" w:after="120"/>
        <w:ind w:left="284" w:hanging="284"/>
        <w:contextualSpacing w:val="0"/>
        <w:rPr>
          <w:rFonts w:ascii="Verdana" w:hAnsi="Verdana" w:cs="Arial"/>
          <w:color w:val="000000" w:themeColor="text1"/>
          <w:sz w:val="28"/>
          <w:szCs w:val="24"/>
          <w:lang w:val="nl-NL"/>
        </w:rPr>
      </w:pPr>
      <w:r w:rsidRPr="009D4E70">
        <w:rPr>
          <w:rFonts w:ascii="Verdana" w:hAnsi="Verdana" w:cs="Arial"/>
          <w:color w:val="000000"/>
          <w:sz w:val="28"/>
          <w:szCs w:val="24"/>
          <w:lang w:val="nl-NL"/>
        </w:rPr>
        <w:t xml:space="preserve">300 Jaar na de executie ontwierp beeldhouwer en filosoof Ettore Ferrari </w:t>
      </w:r>
      <w:r w:rsidRPr="009D4E70">
        <w:rPr>
          <w:rFonts w:ascii="Verdana" w:hAnsi="Verdana" w:cs="Arial"/>
          <w:color w:val="000000" w:themeColor="text1"/>
          <w:sz w:val="28"/>
          <w:szCs w:val="24"/>
          <w:lang w:val="nl-NL"/>
        </w:rPr>
        <w:t>een standbeeld ter ere van Bruno en plaatste het in het centrum van het plein, gericht naar het Vaticaan alsof het beeld het hoofd biedt</w:t>
      </w:r>
      <w:r>
        <w:rPr>
          <w:rFonts w:ascii="Verdana" w:hAnsi="Verdana" w:cs="Arial"/>
          <w:color w:val="000000" w:themeColor="text1"/>
          <w:sz w:val="28"/>
          <w:szCs w:val="24"/>
          <w:lang w:val="nl-NL"/>
        </w:rPr>
        <w:t xml:space="preserve"> aan alles waar het voor staat.</w:t>
      </w:r>
    </w:p>
    <w:p w:rsidR="009D4E70" w:rsidRPr="009D4E70" w:rsidRDefault="009D4E70" w:rsidP="009D4E70">
      <w:pPr>
        <w:pStyle w:val="Lijstalinea"/>
        <w:numPr>
          <w:ilvl w:val="0"/>
          <w:numId w:val="12"/>
        </w:numPr>
        <w:spacing w:before="120" w:after="120"/>
        <w:ind w:left="284" w:hanging="284"/>
        <w:contextualSpacing w:val="0"/>
        <w:rPr>
          <w:rFonts w:ascii="Verdana" w:hAnsi="Verdana" w:cs="Arial"/>
          <w:color w:val="000000" w:themeColor="text1"/>
          <w:sz w:val="28"/>
          <w:szCs w:val="24"/>
          <w:lang w:val="nl-NL"/>
        </w:rPr>
      </w:pPr>
      <w:r w:rsidRPr="009D4E70">
        <w:rPr>
          <w:rFonts w:ascii="Verdana" w:hAnsi="Verdana" w:cs="Arial"/>
          <w:color w:val="000000" w:themeColor="text1"/>
          <w:sz w:val="28"/>
          <w:szCs w:val="24"/>
          <w:lang w:val="nl-NL"/>
        </w:rPr>
        <w:t>Giordani Bruno wordt nu beschouwd als een soort symbool en martelaar voor het recht op vrije meningsuiting.</w:t>
      </w:r>
    </w:p>
    <w:p w:rsidR="009D4E70" w:rsidRPr="009D4E70" w:rsidRDefault="009D4E70" w:rsidP="009D4E70">
      <w:pPr>
        <w:spacing w:before="120" w:after="120"/>
        <w:rPr>
          <w:rFonts w:ascii="Verdana" w:hAnsi="Verdana" w:cs="Arial"/>
          <w:b/>
          <w:color w:val="222222"/>
          <w:sz w:val="28"/>
          <w:szCs w:val="33"/>
          <w:lang w:val="nl-NL"/>
        </w:rPr>
      </w:pPr>
      <w:r w:rsidRPr="009D4E70">
        <w:rPr>
          <w:rFonts w:ascii="Verdana" w:hAnsi="Verdana" w:cs="Arial"/>
          <w:b/>
          <w:color w:val="000000" w:themeColor="text1"/>
          <w:sz w:val="28"/>
          <w:szCs w:val="33"/>
          <w:lang w:val="nl-NL"/>
        </w:rPr>
        <w:t>Campo dei Fiori tegenwoordig</w:t>
      </w:r>
    </w:p>
    <w:p w:rsidR="009D4E70" w:rsidRPr="009D4E70" w:rsidRDefault="009D4E70" w:rsidP="009D4E70">
      <w:pPr>
        <w:pStyle w:val="Lijstalinea"/>
        <w:numPr>
          <w:ilvl w:val="0"/>
          <w:numId w:val="12"/>
        </w:numPr>
        <w:spacing w:before="120" w:after="120"/>
        <w:ind w:left="284" w:hanging="284"/>
        <w:contextualSpacing w:val="0"/>
        <w:rPr>
          <w:rFonts w:ascii="Verdana" w:hAnsi="Verdana" w:cs="Arial"/>
          <w:sz w:val="28"/>
          <w:szCs w:val="24"/>
          <w:lang w:val="nl-NL"/>
        </w:rPr>
      </w:pPr>
      <w:r w:rsidRPr="009D4E70">
        <w:rPr>
          <w:noProof/>
          <w:lang w:val="nl-NL"/>
        </w:rPr>
        <w:drawing>
          <wp:anchor distT="0" distB="0" distL="114300" distR="114300" simplePos="0" relativeHeight="251666432" behindDoc="0" locked="0" layoutInCell="1" allowOverlap="1">
            <wp:simplePos x="0" y="0"/>
            <wp:positionH relativeFrom="column">
              <wp:posOffset>4700905</wp:posOffset>
            </wp:positionH>
            <wp:positionV relativeFrom="paragraph">
              <wp:posOffset>189865</wp:posOffset>
            </wp:positionV>
            <wp:extent cx="2520000" cy="1675796"/>
            <wp:effectExtent l="171450" t="171450" r="375920" b="362585"/>
            <wp:wrapSquare wrapText="bothSides"/>
            <wp:docPr id="5" name="Afbeelding 5" descr="De markt op het Piazza Campo dei Fiori in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 markt op het Piazza Campo dei Fiori in Ro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9D4E70">
        <w:rPr>
          <w:rFonts w:ascii="Verdana" w:hAnsi="Verdana" w:cs="Arial"/>
          <w:color w:val="000000"/>
          <w:sz w:val="28"/>
          <w:szCs w:val="24"/>
          <w:lang w:val="nl-NL"/>
        </w:rPr>
        <w:t xml:space="preserve">Er worden dan wel geen executies meer uitgevoerd op het plein, maar voor de rest is er weinig veranderd ten opzichte van de Middeleeuwen. </w:t>
      </w:r>
    </w:p>
    <w:p w:rsidR="009D4E70" w:rsidRPr="009D4E70" w:rsidRDefault="009D4E70" w:rsidP="009D4E70">
      <w:pPr>
        <w:pStyle w:val="Lijstalinea"/>
        <w:numPr>
          <w:ilvl w:val="0"/>
          <w:numId w:val="12"/>
        </w:numPr>
        <w:spacing w:before="120" w:after="120"/>
        <w:ind w:left="284" w:hanging="284"/>
        <w:contextualSpacing w:val="0"/>
        <w:rPr>
          <w:rFonts w:ascii="Verdana" w:hAnsi="Verdana" w:cs="Arial"/>
          <w:sz w:val="28"/>
          <w:szCs w:val="24"/>
          <w:lang w:val="nl-NL"/>
        </w:rPr>
      </w:pPr>
      <w:r w:rsidRPr="009D4E70">
        <w:rPr>
          <w:rFonts w:ascii="Verdana" w:hAnsi="Verdana" w:cs="Arial"/>
          <w:color w:val="000000"/>
          <w:sz w:val="28"/>
          <w:szCs w:val="24"/>
          <w:lang w:val="nl-NL"/>
        </w:rPr>
        <w:t>Het is nog steeds een druk p</w:t>
      </w:r>
      <w:r>
        <w:rPr>
          <w:rFonts w:ascii="Verdana" w:hAnsi="Verdana" w:cs="Arial"/>
          <w:color w:val="000000"/>
          <w:sz w:val="28"/>
          <w:szCs w:val="24"/>
          <w:lang w:val="nl-NL"/>
        </w:rPr>
        <w:t>lein met een dagelijkse markt.</w:t>
      </w:r>
    </w:p>
    <w:p w:rsidR="009D4E70" w:rsidRPr="009D4E70" w:rsidRDefault="009D4E70" w:rsidP="009D4E70">
      <w:pPr>
        <w:pStyle w:val="Lijstalinea"/>
        <w:numPr>
          <w:ilvl w:val="0"/>
          <w:numId w:val="12"/>
        </w:numPr>
        <w:spacing w:before="120" w:after="120"/>
        <w:ind w:left="284" w:hanging="284"/>
        <w:contextualSpacing w:val="0"/>
        <w:rPr>
          <w:rFonts w:ascii="Verdana" w:hAnsi="Verdana" w:cs="Arial"/>
          <w:sz w:val="28"/>
          <w:szCs w:val="24"/>
          <w:lang w:val="nl-NL"/>
        </w:rPr>
      </w:pPr>
      <w:r w:rsidRPr="009D4E70">
        <w:rPr>
          <w:rFonts w:ascii="Verdana" w:hAnsi="Verdana" w:cs="Arial"/>
          <w:color w:val="000000"/>
          <w:sz w:val="28"/>
          <w:szCs w:val="24"/>
          <w:lang w:val="nl-NL"/>
        </w:rPr>
        <w:t>‘s Avonds is Campo dei Fiori een populaire plaats waar jongeren afspreken - zowel locale inwoners als toeristen - om uit te gaan in een van de vele café’s en nachtclubs die hier in de buurt gelegen zijn.</w:t>
      </w:r>
    </w:p>
    <w:p w:rsidR="00A526F5" w:rsidRPr="009D4E70" w:rsidRDefault="00A526F5" w:rsidP="009D4E70">
      <w:pPr>
        <w:spacing w:before="120" w:after="120"/>
        <w:ind w:left="284" w:hanging="284"/>
        <w:rPr>
          <w:rFonts w:ascii="Verdana" w:hAnsi="Verdana"/>
          <w:sz w:val="28"/>
          <w:szCs w:val="28"/>
        </w:rPr>
      </w:pPr>
    </w:p>
    <w:p w:rsidR="00A526F5" w:rsidRPr="009D4E70" w:rsidRDefault="00A526F5" w:rsidP="009D4E70">
      <w:pPr>
        <w:spacing w:before="120" w:after="120"/>
        <w:ind w:left="284" w:hanging="284"/>
        <w:rPr>
          <w:rFonts w:ascii="Verdana" w:hAnsi="Verdana"/>
          <w:sz w:val="28"/>
          <w:szCs w:val="28"/>
        </w:rPr>
      </w:pPr>
    </w:p>
    <w:sectPr w:rsidR="00A526F5" w:rsidRPr="009D4E70" w:rsidSect="006F0BF8">
      <w:headerReference w:type="default" r:id="rId12"/>
      <w:footerReference w:type="even" r:id="rId13"/>
      <w:footerReference w:type="default" r:id="rId14"/>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1D1" w:rsidRDefault="002D11D1">
      <w:r>
        <w:separator/>
      </w:r>
    </w:p>
  </w:endnote>
  <w:endnote w:type="continuationSeparator" w:id="0">
    <w:p w:rsidR="002D11D1" w:rsidRDefault="002D1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4DE7B2F4" wp14:editId="4CC907AB">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361040" w:rsidRPr="00361040">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9"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30"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1"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361040" w:rsidRPr="00361040">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1D1" w:rsidRDefault="002D11D1">
      <w:r>
        <w:separator/>
      </w:r>
    </w:p>
  </w:footnote>
  <w:footnote w:type="continuationSeparator" w:id="0">
    <w:p w:rsidR="002D11D1" w:rsidRDefault="002D1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4BF69810" wp14:editId="4E3477E0">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341AD1">
      <w:rPr>
        <w:rFonts w:ascii="Comic Sans MS" w:hAnsi="Comic Sans MS"/>
        <w:b/>
        <w:color w:val="0000FF"/>
        <w:sz w:val="24"/>
        <w:szCs w:val="24"/>
      </w:rPr>
      <w:t xml:space="preserve">Rome </w:t>
    </w:r>
  </w:p>
  <w:p w:rsidR="004B1B1F" w:rsidRPr="00096912" w:rsidRDefault="002D11D1"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B5863A2"/>
    <w:multiLevelType w:val="hybridMultilevel"/>
    <w:tmpl w:val="295E45F8"/>
    <w:lvl w:ilvl="0" w:tplc="25A46DB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1"/>
  </w:num>
  <w:num w:numId="5">
    <w:abstractNumId w:val="5"/>
  </w:num>
  <w:num w:numId="6">
    <w:abstractNumId w:val="10"/>
  </w:num>
  <w:num w:numId="7">
    <w:abstractNumId w:val="9"/>
  </w:num>
  <w:num w:numId="8">
    <w:abstractNumId w:val="11"/>
  </w:num>
  <w:num w:numId="9">
    <w:abstractNumId w:val="3"/>
  </w:num>
  <w:num w:numId="10">
    <w:abstractNumId w:val="2"/>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6912"/>
    <w:rsid w:val="000E4299"/>
    <w:rsid w:val="00117E49"/>
    <w:rsid w:val="001205AD"/>
    <w:rsid w:val="00134B41"/>
    <w:rsid w:val="00143DC4"/>
    <w:rsid w:val="00154397"/>
    <w:rsid w:val="0015641F"/>
    <w:rsid w:val="00156C81"/>
    <w:rsid w:val="00162918"/>
    <w:rsid w:val="001813AB"/>
    <w:rsid w:val="00193EFD"/>
    <w:rsid w:val="001A246A"/>
    <w:rsid w:val="001C7D1F"/>
    <w:rsid w:val="001F3663"/>
    <w:rsid w:val="00215BFF"/>
    <w:rsid w:val="0022198B"/>
    <w:rsid w:val="0022452D"/>
    <w:rsid w:val="00231236"/>
    <w:rsid w:val="00250798"/>
    <w:rsid w:val="00253C66"/>
    <w:rsid w:val="0026522B"/>
    <w:rsid w:val="00266284"/>
    <w:rsid w:val="00297F37"/>
    <w:rsid w:val="002D11D1"/>
    <w:rsid w:val="002E0660"/>
    <w:rsid w:val="002E081E"/>
    <w:rsid w:val="003036D4"/>
    <w:rsid w:val="00310EA8"/>
    <w:rsid w:val="003129FA"/>
    <w:rsid w:val="003356FF"/>
    <w:rsid w:val="00341AD1"/>
    <w:rsid w:val="00343625"/>
    <w:rsid w:val="00361040"/>
    <w:rsid w:val="003655F3"/>
    <w:rsid w:val="003A480D"/>
    <w:rsid w:val="003A6CD8"/>
    <w:rsid w:val="003B69EE"/>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A1BF7"/>
    <w:rsid w:val="005B40F0"/>
    <w:rsid w:val="005C2F62"/>
    <w:rsid w:val="005C393E"/>
    <w:rsid w:val="005C77EC"/>
    <w:rsid w:val="005E2B19"/>
    <w:rsid w:val="00623919"/>
    <w:rsid w:val="00627308"/>
    <w:rsid w:val="00645D98"/>
    <w:rsid w:val="00652B87"/>
    <w:rsid w:val="0067643A"/>
    <w:rsid w:val="0068474B"/>
    <w:rsid w:val="006B4C44"/>
    <w:rsid w:val="006C15B5"/>
    <w:rsid w:val="006F0BF8"/>
    <w:rsid w:val="006F1371"/>
    <w:rsid w:val="006F37D1"/>
    <w:rsid w:val="00775B2A"/>
    <w:rsid w:val="00776F09"/>
    <w:rsid w:val="00780968"/>
    <w:rsid w:val="00780D74"/>
    <w:rsid w:val="00787E67"/>
    <w:rsid w:val="00830D0A"/>
    <w:rsid w:val="00864C47"/>
    <w:rsid w:val="00872DEB"/>
    <w:rsid w:val="0088275A"/>
    <w:rsid w:val="008B1AD3"/>
    <w:rsid w:val="008D7AEF"/>
    <w:rsid w:val="008E6F09"/>
    <w:rsid w:val="008F24BB"/>
    <w:rsid w:val="008F54C0"/>
    <w:rsid w:val="008F6071"/>
    <w:rsid w:val="009165F0"/>
    <w:rsid w:val="00923C9B"/>
    <w:rsid w:val="00925054"/>
    <w:rsid w:val="009A1AA3"/>
    <w:rsid w:val="009B5DDF"/>
    <w:rsid w:val="009D4E70"/>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5923"/>
    <w:rsid w:val="00C567C9"/>
    <w:rsid w:val="00C67C2D"/>
    <w:rsid w:val="00CA03D7"/>
    <w:rsid w:val="00CC1AFC"/>
    <w:rsid w:val="00CD5439"/>
    <w:rsid w:val="00CE6AB8"/>
    <w:rsid w:val="00CF02EE"/>
    <w:rsid w:val="00CF5C2C"/>
    <w:rsid w:val="00D1758B"/>
    <w:rsid w:val="00D33B82"/>
    <w:rsid w:val="00D459C2"/>
    <w:rsid w:val="00D600AC"/>
    <w:rsid w:val="00D91D76"/>
    <w:rsid w:val="00DA3429"/>
    <w:rsid w:val="00DA7A11"/>
    <w:rsid w:val="00DB1C6A"/>
    <w:rsid w:val="00DB7D84"/>
    <w:rsid w:val="00DC3A4A"/>
    <w:rsid w:val="00DD3D5E"/>
    <w:rsid w:val="00DF0C1A"/>
    <w:rsid w:val="00E12572"/>
    <w:rsid w:val="00E37A05"/>
    <w:rsid w:val="00E60283"/>
    <w:rsid w:val="00E64DCF"/>
    <w:rsid w:val="00E75839"/>
    <w:rsid w:val="00E8021D"/>
    <w:rsid w:val="00E80A8A"/>
    <w:rsid w:val="00EB5C36"/>
    <w:rsid w:val="00F05319"/>
    <w:rsid w:val="00F26CAA"/>
    <w:rsid w:val="00F36537"/>
    <w:rsid w:val="00F40DFF"/>
    <w:rsid w:val="00F441FA"/>
    <w:rsid w:val="00F65536"/>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9D4E70"/>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9D4E70"/>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30347">
      <w:bodyDiv w:val="1"/>
      <w:marLeft w:val="0"/>
      <w:marRight w:val="0"/>
      <w:marTop w:val="0"/>
      <w:marBottom w:val="0"/>
      <w:divBdr>
        <w:top w:val="none" w:sz="0" w:space="0" w:color="auto"/>
        <w:left w:val="none" w:sz="0" w:space="0" w:color="auto"/>
        <w:bottom w:val="none" w:sz="0" w:space="0" w:color="auto"/>
        <w:right w:val="none" w:sz="0" w:space="0" w:color="auto"/>
      </w:divBdr>
      <w:divsChild>
        <w:div w:id="898445929">
          <w:marLeft w:val="0"/>
          <w:marRight w:val="0"/>
          <w:marTop w:val="2325"/>
          <w:marBottom w:val="0"/>
          <w:divBdr>
            <w:top w:val="none" w:sz="0" w:space="0" w:color="auto"/>
            <w:left w:val="none" w:sz="0" w:space="0" w:color="auto"/>
            <w:bottom w:val="none" w:sz="0" w:space="0" w:color="auto"/>
            <w:right w:val="none" w:sz="0" w:space="0" w:color="auto"/>
          </w:divBdr>
          <w:divsChild>
            <w:div w:id="1439906558">
              <w:marLeft w:val="0"/>
              <w:marRight w:val="0"/>
              <w:marTop w:val="0"/>
              <w:marBottom w:val="0"/>
              <w:divBdr>
                <w:top w:val="none" w:sz="0" w:space="0" w:color="auto"/>
                <w:left w:val="none" w:sz="0" w:space="0" w:color="auto"/>
                <w:bottom w:val="none" w:sz="0" w:space="0" w:color="auto"/>
                <w:right w:val="none" w:sz="0" w:space="0" w:color="auto"/>
              </w:divBdr>
              <w:divsChild>
                <w:div w:id="423694094">
                  <w:marLeft w:val="0"/>
                  <w:marRight w:val="0"/>
                  <w:marTop w:val="0"/>
                  <w:marBottom w:val="0"/>
                  <w:divBdr>
                    <w:top w:val="none" w:sz="0" w:space="0" w:color="auto"/>
                    <w:left w:val="none" w:sz="0" w:space="0" w:color="auto"/>
                    <w:bottom w:val="none" w:sz="0" w:space="0" w:color="auto"/>
                    <w:right w:val="none" w:sz="0" w:space="0" w:color="auto"/>
                  </w:divBdr>
                  <w:divsChild>
                    <w:div w:id="1595279771">
                      <w:marLeft w:val="0"/>
                      <w:marRight w:val="0"/>
                      <w:marTop w:val="0"/>
                      <w:marBottom w:val="0"/>
                      <w:divBdr>
                        <w:top w:val="none" w:sz="0" w:space="0" w:color="auto"/>
                        <w:left w:val="none" w:sz="0" w:space="0" w:color="auto"/>
                        <w:bottom w:val="none" w:sz="0" w:space="0" w:color="auto"/>
                        <w:right w:val="none" w:sz="0" w:space="0" w:color="auto"/>
                      </w:divBdr>
                    </w:div>
                  </w:divsChild>
                </w:div>
                <w:div w:id="297688707">
                  <w:marLeft w:val="0"/>
                  <w:marRight w:val="0"/>
                  <w:marTop w:val="0"/>
                  <w:marBottom w:val="30"/>
                  <w:divBdr>
                    <w:top w:val="none" w:sz="0" w:space="0" w:color="auto"/>
                    <w:left w:val="none" w:sz="0" w:space="0" w:color="auto"/>
                    <w:bottom w:val="none" w:sz="0" w:space="0" w:color="auto"/>
                    <w:right w:val="none" w:sz="0" w:space="0" w:color="auto"/>
                  </w:divBdr>
                </w:div>
                <w:div w:id="1005397110">
                  <w:marLeft w:val="0"/>
                  <w:marRight w:val="0"/>
                  <w:marTop w:val="0"/>
                  <w:marBottom w:val="0"/>
                  <w:divBdr>
                    <w:top w:val="none" w:sz="0" w:space="0" w:color="auto"/>
                    <w:left w:val="none" w:sz="0" w:space="0" w:color="auto"/>
                    <w:bottom w:val="none" w:sz="0" w:space="0" w:color="auto"/>
                    <w:right w:val="none" w:sz="0" w:space="0" w:color="auto"/>
                  </w:divBdr>
                  <w:divsChild>
                    <w:div w:id="34504277">
                      <w:marLeft w:val="0"/>
                      <w:marRight w:val="0"/>
                      <w:marTop w:val="0"/>
                      <w:marBottom w:val="0"/>
                      <w:divBdr>
                        <w:top w:val="none" w:sz="0" w:space="0" w:color="auto"/>
                        <w:left w:val="none" w:sz="0" w:space="0" w:color="auto"/>
                        <w:bottom w:val="none" w:sz="0" w:space="0" w:color="auto"/>
                        <w:right w:val="none" w:sz="0" w:space="0" w:color="auto"/>
                      </w:divBdr>
                      <w:divsChild>
                        <w:div w:id="1777015623">
                          <w:marLeft w:val="0"/>
                          <w:marRight w:val="0"/>
                          <w:marTop w:val="0"/>
                          <w:marBottom w:val="0"/>
                          <w:divBdr>
                            <w:top w:val="none" w:sz="0" w:space="0" w:color="auto"/>
                            <w:left w:val="none" w:sz="0" w:space="0" w:color="auto"/>
                            <w:bottom w:val="none" w:sz="0" w:space="0" w:color="auto"/>
                            <w:right w:val="none" w:sz="0" w:space="0" w:color="auto"/>
                          </w:divBdr>
                        </w:div>
                        <w:div w:id="2028872825">
                          <w:marLeft w:val="45"/>
                          <w:marRight w:val="45"/>
                          <w:marTop w:val="45"/>
                          <w:marBottom w:val="45"/>
                          <w:divBdr>
                            <w:top w:val="none" w:sz="0" w:space="0" w:color="auto"/>
                            <w:left w:val="none" w:sz="0" w:space="0" w:color="auto"/>
                            <w:bottom w:val="none" w:sz="0" w:space="0" w:color="auto"/>
                            <w:right w:val="none" w:sz="0" w:space="0" w:color="auto"/>
                          </w:divBdr>
                          <w:divsChild>
                            <w:div w:id="132794633">
                              <w:marLeft w:val="0"/>
                              <w:marRight w:val="0"/>
                              <w:marTop w:val="0"/>
                              <w:marBottom w:val="0"/>
                              <w:divBdr>
                                <w:top w:val="none" w:sz="0" w:space="0" w:color="auto"/>
                                <w:left w:val="none" w:sz="0" w:space="0" w:color="auto"/>
                                <w:bottom w:val="none" w:sz="0" w:space="0" w:color="auto"/>
                                <w:right w:val="none" w:sz="0" w:space="0" w:color="auto"/>
                              </w:divBdr>
                            </w:div>
                          </w:divsChild>
                        </w:div>
                        <w:div w:id="2075739516">
                          <w:marLeft w:val="45"/>
                          <w:marRight w:val="45"/>
                          <w:marTop w:val="45"/>
                          <w:marBottom w:val="45"/>
                          <w:divBdr>
                            <w:top w:val="none" w:sz="0" w:space="0" w:color="auto"/>
                            <w:left w:val="none" w:sz="0" w:space="0" w:color="auto"/>
                            <w:bottom w:val="none" w:sz="0" w:space="0" w:color="auto"/>
                            <w:right w:val="none" w:sz="0" w:space="0" w:color="auto"/>
                          </w:divBdr>
                          <w:divsChild>
                            <w:div w:id="1291326839">
                              <w:marLeft w:val="0"/>
                              <w:marRight w:val="0"/>
                              <w:marTop w:val="0"/>
                              <w:marBottom w:val="0"/>
                              <w:divBdr>
                                <w:top w:val="none" w:sz="0" w:space="0" w:color="auto"/>
                                <w:left w:val="none" w:sz="0" w:space="0" w:color="auto"/>
                                <w:bottom w:val="none" w:sz="0" w:space="0" w:color="auto"/>
                                <w:right w:val="none" w:sz="0" w:space="0" w:color="auto"/>
                              </w:divBdr>
                            </w:div>
                          </w:divsChild>
                        </w:div>
                        <w:div w:id="867833674">
                          <w:marLeft w:val="0"/>
                          <w:marRight w:val="0"/>
                          <w:marTop w:val="0"/>
                          <w:marBottom w:val="0"/>
                          <w:divBdr>
                            <w:top w:val="none" w:sz="0" w:space="0" w:color="auto"/>
                            <w:left w:val="none" w:sz="0" w:space="0" w:color="auto"/>
                            <w:bottom w:val="none" w:sz="0" w:space="0" w:color="auto"/>
                            <w:right w:val="none" w:sz="0" w:space="0" w:color="auto"/>
                          </w:divBdr>
                        </w:div>
                        <w:div w:id="36783317">
                          <w:marLeft w:val="0"/>
                          <w:marRight w:val="0"/>
                          <w:marTop w:val="0"/>
                          <w:marBottom w:val="0"/>
                          <w:divBdr>
                            <w:top w:val="none" w:sz="0" w:space="0" w:color="auto"/>
                            <w:left w:val="none" w:sz="0" w:space="0" w:color="auto"/>
                            <w:bottom w:val="none" w:sz="0" w:space="0" w:color="auto"/>
                            <w:right w:val="none" w:sz="0" w:space="0" w:color="auto"/>
                          </w:divBdr>
                        </w:div>
                        <w:div w:id="1310130376">
                          <w:marLeft w:val="45"/>
                          <w:marRight w:val="45"/>
                          <w:marTop w:val="45"/>
                          <w:marBottom w:val="45"/>
                          <w:divBdr>
                            <w:top w:val="none" w:sz="0" w:space="0" w:color="auto"/>
                            <w:left w:val="none" w:sz="0" w:space="0" w:color="auto"/>
                            <w:bottom w:val="none" w:sz="0" w:space="0" w:color="auto"/>
                            <w:right w:val="none" w:sz="0" w:space="0" w:color="auto"/>
                          </w:divBdr>
                          <w:divsChild>
                            <w:div w:id="83298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394</Words>
  <Characters>2169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3</cp:revision>
  <cp:lastPrinted>2011-09-24T18:22:00Z</cp:lastPrinted>
  <dcterms:created xsi:type="dcterms:W3CDTF">2012-03-30T14:12:00Z</dcterms:created>
  <dcterms:modified xsi:type="dcterms:W3CDTF">2012-03-30T14:13:00Z</dcterms:modified>
</cp:coreProperties>
</file>