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2EE" w:rsidRPr="00CF02EE" w:rsidRDefault="00CF02EE" w:rsidP="00CF02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before="100" w:beforeAutospacing="1" w:after="100" w:afterAutospacing="1"/>
        <w:jc w:val="center"/>
        <w:rPr>
          <w:rFonts w:ascii="Verdana" w:hAnsi="Verdana" w:cs="Arial"/>
          <w:b/>
          <w:sz w:val="96"/>
          <w:szCs w:val="96"/>
          <w:lang w:val="nl-NL"/>
        </w:rPr>
      </w:pPr>
      <w:r w:rsidRPr="00CF02EE">
        <w:rPr>
          <w:rFonts w:ascii="Verdana" w:hAnsi="Verdana" w:cs="Arial"/>
          <w:b/>
          <w:sz w:val="96"/>
          <w:szCs w:val="96"/>
          <w:lang w:val="nl-NL"/>
        </w:rPr>
        <w:t>Rome</w:t>
      </w:r>
    </w:p>
    <w:p w:rsidR="006F0BF8" w:rsidRDefault="005B678C" w:rsidP="005B678C">
      <w:pPr>
        <w:jc w:val="center"/>
        <w:rPr>
          <w:rFonts w:ascii="Verdana" w:hAnsi="Verdana"/>
          <w:sz w:val="28"/>
          <w:szCs w:val="28"/>
        </w:rPr>
      </w:pPr>
      <w:r>
        <w:rPr>
          <w:rFonts w:ascii="Arial" w:hAnsi="Arial" w:cs="Arial"/>
          <w:noProof/>
          <w:color w:val="000066"/>
          <w:sz w:val="17"/>
          <w:szCs w:val="17"/>
          <w:lang w:val="nl-NL"/>
        </w:rPr>
        <w:drawing>
          <wp:inline distT="0" distB="0" distL="0" distR="0" wp14:anchorId="0296CCE0" wp14:editId="58E78506">
            <wp:extent cx="3353659" cy="2520000"/>
            <wp:effectExtent l="171450" t="171450" r="380365" b="356870"/>
            <wp:docPr id="6" name="Afbeelding 6" descr="Arco Di Settimio Severo (Arch of Septimius Severus) in Roman Forum, Rome, Italy">
              <a:hlinkClick xmlns:a="http://schemas.openxmlformats.org/drawingml/2006/main" r:id="rId8" tgtFrame="&quot;allposter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o Di Settimio Severo (Arch of Septimius Severus) in Roman Forum, Rome, Italy">
                      <a:hlinkClick r:id="rId8" tgtFrame="&quot;allposter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659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F0BF8" w:rsidRDefault="006F0BF8" w:rsidP="00EB5C36">
      <w:pPr>
        <w:rPr>
          <w:rFonts w:ascii="Verdana" w:hAnsi="Verdana"/>
          <w:sz w:val="28"/>
          <w:szCs w:val="28"/>
        </w:rPr>
      </w:pPr>
    </w:p>
    <w:p w:rsidR="006F0BF8" w:rsidRDefault="006F0BF8" w:rsidP="00EB5C36">
      <w:pPr>
        <w:rPr>
          <w:rFonts w:ascii="Verdana" w:hAnsi="Verdana"/>
          <w:sz w:val="28"/>
          <w:szCs w:val="28"/>
        </w:rPr>
      </w:pPr>
    </w:p>
    <w:p w:rsidR="006F0BF8" w:rsidRDefault="006F0BF8" w:rsidP="00EB5C36">
      <w:pPr>
        <w:rPr>
          <w:rFonts w:ascii="Verdana" w:hAnsi="Verdana"/>
          <w:sz w:val="28"/>
          <w:szCs w:val="28"/>
        </w:rPr>
      </w:pPr>
    </w:p>
    <w:p w:rsidR="006F0BF8" w:rsidRDefault="006F0BF8" w:rsidP="00EB5C36">
      <w:pPr>
        <w:rPr>
          <w:rFonts w:ascii="Verdana" w:hAnsi="Verdana"/>
          <w:sz w:val="28"/>
          <w:szCs w:val="28"/>
        </w:rPr>
      </w:pPr>
    </w:p>
    <w:p w:rsidR="006F0BF8" w:rsidRDefault="006F0BF8" w:rsidP="00EB5C36">
      <w:pPr>
        <w:rPr>
          <w:rFonts w:ascii="Verdana" w:hAnsi="Verdana"/>
          <w:sz w:val="28"/>
          <w:szCs w:val="28"/>
        </w:rPr>
      </w:pPr>
    </w:p>
    <w:p w:rsidR="006F0BF8" w:rsidRDefault="006F0BF8" w:rsidP="00EB5C36">
      <w:pPr>
        <w:rPr>
          <w:rFonts w:ascii="Verdana" w:hAnsi="Verdana"/>
          <w:sz w:val="28"/>
          <w:szCs w:val="28"/>
        </w:rPr>
      </w:pPr>
    </w:p>
    <w:p w:rsidR="006F0BF8" w:rsidRDefault="006F0BF8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5B678C" w:rsidRDefault="005B678C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5B678C" w:rsidRPr="005B678C" w:rsidRDefault="005B678C" w:rsidP="005B678C">
      <w:pPr>
        <w:jc w:val="center"/>
        <w:outlineLvl w:val="1"/>
        <w:rPr>
          <w:rFonts w:ascii="Arial" w:hAnsi="Arial" w:cs="Arial"/>
          <w:b/>
          <w:kern w:val="36"/>
          <w:sz w:val="72"/>
          <w:szCs w:val="72"/>
          <w:lang w:val="nl-NL"/>
        </w:rPr>
      </w:pPr>
      <w:r w:rsidRPr="005B678C">
        <w:rPr>
          <w:rFonts w:ascii="Arial" w:hAnsi="Arial" w:cs="Arial"/>
          <w:b/>
          <w:kern w:val="36"/>
          <w:sz w:val="72"/>
          <w:szCs w:val="72"/>
          <w:lang w:val="nl-NL"/>
        </w:rPr>
        <w:t>Boog van Septimius Severus</w:t>
      </w:r>
    </w:p>
    <w:p w:rsidR="005B678C" w:rsidRDefault="005B678C" w:rsidP="005B678C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bCs/>
          <w:color w:val="333333"/>
          <w:sz w:val="28"/>
          <w:lang w:val="nl-N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C399F6" wp14:editId="14F636A1">
                <wp:simplePos x="0" y="0"/>
                <wp:positionH relativeFrom="column">
                  <wp:posOffset>4092575</wp:posOffset>
                </wp:positionH>
                <wp:positionV relativeFrom="paragraph">
                  <wp:posOffset>2331720</wp:posOffset>
                </wp:positionV>
                <wp:extent cx="2519680" cy="635"/>
                <wp:effectExtent l="0" t="0" r="0" b="0"/>
                <wp:wrapSquare wrapText="bothSides"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B678C" w:rsidRPr="005B678C" w:rsidRDefault="005B678C" w:rsidP="005B678C">
                            <w:pPr>
                              <w:pStyle w:val="Bijschrift"/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5B678C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szCs w:val="22"/>
                              </w:rPr>
                              <w:t>Boog</w:t>
                            </w:r>
                            <w:proofErr w:type="spellEnd"/>
                            <w:r w:rsidRPr="005B678C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van Septimius Severus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322.25pt;margin-top:183.6pt;width:198.4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" stroked="f">
                <v:textbox style="mso-fit-shape-to-text:t" inset="0,0,0,0">
                  <w:txbxContent>
                    <w:p w:rsidR="005B678C" w:rsidRPr="005B678C" w:rsidRDefault="005B678C" w:rsidP="005B678C">
                      <w:pPr>
                        <w:pStyle w:val="Bijschrift"/>
                        <w:rPr>
                          <w:rFonts w:ascii="Verdana" w:hAnsi="Verdana"/>
                          <w:noProof/>
                          <w:color w:val="000000" w:themeColor="text1"/>
                          <w:sz w:val="22"/>
                          <w:szCs w:val="22"/>
                        </w:rPr>
                      </w:pPr>
                      <w:proofErr w:type="spellStart"/>
                      <w:r w:rsidRPr="005B678C">
                        <w:rPr>
                          <w:rFonts w:ascii="Verdana" w:hAnsi="Verdana"/>
                          <w:color w:val="000000" w:themeColor="text1"/>
                          <w:sz w:val="22"/>
                          <w:szCs w:val="22"/>
                        </w:rPr>
                        <w:t>Boog</w:t>
                      </w:r>
                      <w:proofErr w:type="spellEnd"/>
                      <w:r w:rsidRPr="005B678C">
                        <w:rPr>
                          <w:rFonts w:ascii="Verdana" w:hAnsi="Verdana"/>
                          <w:color w:val="000000" w:themeColor="text1"/>
                          <w:sz w:val="22"/>
                          <w:szCs w:val="22"/>
                        </w:rPr>
                        <w:t xml:space="preserve"> van Septimius Severus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B678C">
        <w:rPr>
          <w:noProof/>
          <w:lang w:val="nl-NL"/>
        </w:rPr>
        <w:drawing>
          <wp:anchor distT="0" distB="0" distL="114300" distR="114300" simplePos="0" relativeHeight="251658240" behindDoc="0" locked="0" layoutInCell="1" allowOverlap="1" wp14:anchorId="594D2621" wp14:editId="7FBCB4B9">
            <wp:simplePos x="0" y="0"/>
            <wp:positionH relativeFrom="column">
              <wp:posOffset>4827905</wp:posOffset>
            </wp:positionH>
            <wp:positionV relativeFrom="paragraph">
              <wp:posOffset>598805</wp:posOffset>
            </wp:positionV>
            <wp:extent cx="2520000" cy="1675796"/>
            <wp:effectExtent l="171450" t="171450" r="375920" b="362585"/>
            <wp:wrapSquare wrapText="bothSides"/>
            <wp:docPr id="3" name="Afbeelding 3" descr="Boog van Septimius Severus, R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og van Septimius Severus, Ro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6757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678C">
        <w:rPr>
          <w:rFonts w:ascii="Verdana" w:hAnsi="Verdana" w:cs="Arial"/>
          <w:bCs/>
          <w:color w:val="333333"/>
          <w:sz w:val="28"/>
          <w:lang w:val="nl-NL"/>
        </w:rPr>
        <w:t xml:space="preserve">De boog van Septimius Severus is een van twee overblijvende triomfbogen op het Forum Romanum. </w:t>
      </w:r>
    </w:p>
    <w:p w:rsidR="005B678C" w:rsidRDefault="005B678C" w:rsidP="005B678C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bCs/>
          <w:color w:val="333333"/>
          <w:sz w:val="28"/>
          <w:lang w:val="nl-NL"/>
        </w:rPr>
      </w:pPr>
      <w:r w:rsidRPr="005B678C">
        <w:rPr>
          <w:rFonts w:ascii="Verdana" w:hAnsi="Verdana" w:cs="Arial"/>
          <w:bCs/>
          <w:color w:val="333333"/>
          <w:sz w:val="28"/>
          <w:lang w:val="nl-NL"/>
        </w:rPr>
        <w:t xml:space="preserve">De andere is de oudere en beter bekende Boog van Titus. </w:t>
      </w:r>
    </w:p>
    <w:p w:rsidR="005B678C" w:rsidRPr="005B678C" w:rsidRDefault="005B678C" w:rsidP="005B678C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bCs/>
          <w:color w:val="333333"/>
          <w:sz w:val="28"/>
          <w:lang w:val="nl-NL"/>
        </w:rPr>
      </w:pPr>
      <w:r w:rsidRPr="005B678C">
        <w:rPr>
          <w:rFonts w:ascii="Verdana" w:hAnsi="Verdana" w:cs="Arial"/>
          <w:bCs/>
          <w:color w:val="333333"/>
          <w:sz w:val="28"/>
          <w:lang w:val="nl-NL"/>
        </w:rPr>
        <w:t xml:space="preserve">De boog van Severus is gelegen aan de westkant van het Forum, aan de </w:t>
      </w:r>
      <w:proofErr w:type="spellStart"/>
      <w:r w:rsidRPr="005B678C">
        <w:rPr>
          <w:rFonts w:ascii="Verdana" w:hAnsi="Verdana" w:cs="Arial"/>
          <w:bCs/>
          <w:color w:val="333333"/>
          <w:sz w:val="28"/>
          <w:lang w:val="nl-NL"/>
        </w:rPr>
        <w:t>Capitolijn</w:t>
      </w:r>
      <w:proofErr w:type="spellEnd"/>
      <w:r w:rsidRPr="005B678C">
        <w:rPr>
          <w:rFonts w:ascii="Verdana" w:hAnsi="Verdana" w:cs="Arial"/>
          <w:bCs/>
          <w:color w:val="333333"/>
          <w:sz w:val="28"/>
          <w:lang w:val="nl-NL"/>
        </w:rPr>
        <w:t xml:space="preserve">. </w:t>
      </w:r>
    </w:p>
    <w:p w:rsidR="005B678C" w:rsidRPr="005B678C" w:rsidRDefault="005B678C" w:rsidP="005B678C">
      <w:pPr>
        <w:spacing w:before="120" w:after="120"/>
        <w:rPr>
          <w:rFonts w:ascii="Verdana" w:hAnsi="Verdana" w:cs="Arial"/>
          <w:b/>
          <w:color w:val="222222"/>
          <w:sz w:val="28"/>
          <w:szCs w:val="33"/>
          <w:lang w:val="nl-NL"/>
        </w:rPr>
      </w:pPr>
      <w:r w:rsidRPr="005B678C">
        <w:rPr>
          <w:rFonts w:ascii="Verdana" w:hAnsi="Verdana" w:cs="Arial"/>
          <w:b/>
          <w:color w:val="222222"/>
          <w:sz w:val="28"/>
          <w:szCs w:val="33"/>
          <w:lang w:val="nl-NL"/>
        </w:rPr>
        <w:t>De boog</w:t>
      </w:r>
    </w:p>
    <w:p w:rsidR="005B678C" w:rsidRDefault="005B678C" w:rsidP="005B678C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5B678C">
        <w:rPr>
          <w:rFonts w:ascii="Verdana" w:hAnsi="Verdana" w:cs="Arial"/>
          <w:color w:val="000000"/>
          <w:sz w:val="28"/>
          <w:szCs w:val="24"/>
          <w:lang w:val="nl-NL"/>
        </w:rPr>
        <w:t>De triomfb</w:t>
      </w:r>
      <w:bookmarkStart w:id="0" w:name="_GoBack"/>
      <w:bookmarkEnd w:id="0"/>
      <w:r w:rsidRPr="005B678C">
        <w:rPr>
          <w:rFonts w:ascii="Verdana" w:hAnsi="Verdana" w:cs="Arial"/>
          <w:color w:val="000000"/>
          <w:sz w:val="28"/>
          <w:szCs w:val="24"/>
          <w:lang w:val="nl-NL"/>
        </w:rPr>
        <w:t xml:space="preserve">oog werd in 203 n.C. gebouwd ter herdenking van de overwinningen van keizer Septimius Severus op het </w:t>
      </w:r>
      <w:proofErr w:type="spellStart"/>
      <w:r w:rsidRPr="005B678C">
        <w:rPr>
          <w:rFonts w:ascii="Verdana" w:hAnsi="Verdana" w:cs="Arial"/>
          <w:color w:val="000000"/>
          <w:sz w:val="28"/>
          <w:szCs w:val="24"/>
          <w:lang w:val="nl-NL"/>
        </w:rPr>
        <w:t>Parthische</w:t>
      </w:r>
      <w:proofErr w:type="spellEnd"/>
      <w:r w:rsidRPr="005B678C">
        <w:rPr>
          <w:rFonts w:ascii="Verdana" w:hAnsi="Verdana" w:cs="Arial"/>
          <w:color w:val="000000"/>
          <w:sz w:val="28"/>
          <w:szCs w:val="24"/>
          <w:lang w:val="nl-NL"/>
        </w:rPr>
        <w:t xml:space="preserve"> rijk </w:t>
      </w:r>
      <w:r>
        <w:rPr>
          <w:rFonts w:ascii="Verdana" w:hAnsi="Verdana" w:cs="Arial"/>
          <w:color w:val="000000"/>
          <w:sz w:val="28"/>
          <w:szCs w:val="24"/>
          <w:lang w:val="nl-NL"/>
        </w:rPr>
        <w:t>(nu gedeeltelijk Iran en Irak).</w:t>
      </w:r>
    </w:p>
    <w:p w:rsidR="005B678C" w:rsidRDefault="005B678C" w:rsidP="005B678C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5B678C">
        <w:rPr>
          <w:rFonts w:ascii="Verdana" w:hAnsi="Verdana" w:cs="Arial"/>
          <w:color w:val="000000"/>
          <w:sz w:val="28"/>
          <w:szCs w:val="24"/>
          <w:lang w:val="nl-NL"/>
        </w:rPr>
        <w:t xml:space="preserve">Het bouwwerk is 23 meter hoog en 25 meter breed. </w:t>
      </w:r>
    </w:p>
    <w:p w:rsidR="005B678C" w:rsidRDefault="005B678C" w:rsidP="005B678C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5B678C">
        <w:rPr>
          <w:rFonts w:ascii="Verdana" w:hAnsi="Verdana" w:cs="Arial"/>
          <w:color w:val="000000"/>
          <w:sz w:val="28"/>
          <w:szCs w:val="24"/>
          <w:lang w:val="nl-NL"/>
        </w:rPr>
        <w:t xml:space="preserve">Er zijn drie doorgangen: de centrale doorgang is 12 meter hoog, de andere twee hebben een hoogte van 7 meter 80 cm. </w:t>
      </w:r>
    </w:p>
    <w:p w:rsidR="005B678C" w:rsidRPr="005B678C" w:rsidRDefault="005B678C" w:rsidP="005B678C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5B678C">
        <w:rPr>
          <w:rFonts w:ascii="Verdana" w:hAnsi="Verdana" w:cs="Arial"/>
          <w:color w:val="000000"/>
          <w:sz w:val="28"/>
          <w:szCs w:val="24"/>
          <w:lang w:val="nl-NL"/>
        </w:rPr>
        <w:t>Oorspronkelijk liep er een trap doorheen de centrale doorgang maar deze werd in de vierde eeuw vervangen door een oplopende weg.</w:t>
      </w:r>
    </w:p>
    <w:p w:rsidR="005B678C" w:rsidRPr="005B678C" w:rsidRDefault="005B678C" w:rsidP="005B678C">
      <w:pPr>
        <w:spacing w:before="120" w:after="120"/>
        <w:rPr>
          <w:rFonts w:ascii="Verdana" w:hAnsi="Verdana" w:cs="Arial"/>
          <w:b/>
          <w:color w:val="222222"/>
          <w:sz w:val="28"/>
          <w:szCs w:val="33"/>
          <w:lang w:val="nl-NL"/>
        </w:rPr>
      </w:pPr>
      <w:r w:rsidRPr="005B678C">
        <w:rPr>
          <w:rFonts w:ascii="Verdana" w:hAnsi="Verdana" w:cs="Arial"/>
          <w:b/>
          <w:color w:val="222222"/>
          <w:sz w:val="28"/>
          <w:szCs w:val="33"/>
          <w:lang w:val="nl-NL"/>
        </w:rPr>
        <w:t>Reliëf panelen en inscripties</w:t>
      </w:r>
    </w:p>
    <w:p w:rsidR="005B678C" w:rsidRPr="005B678C" w:rsidRDefault="005B678C" w:rsidP="005B678C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sz w:val="28"/>
          <w:szCs w:val="24"/>
          <w:lang w:val="nl-NL"/>
        </w:rPr>
      </w:pPr>
    </w:p>
    <w:p w:rsidR="005B678C" w:rsidRDefault="005B678C" w:rsidP="005B678C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E26619" wp14:editId="3E7386B4">
                <wp:simplePos x="0" y="0"/>
                <wp:positionH relativeFrom="column">
                  <wp:posOffset>4092575</wp:posOffset>
                </wp:positionH>
                <wp:positionV relativeFrom="paragraph">
                  <wp:posOffset>1910080</wp:posOffset>
                </wp:positionV>
                <wp:extent cx="2519680" cy="635"/>
                <wp:effectExtent l="0" t="0" r="0" b="0"/>
                <wp:wrapSquare wrapText="bothSides"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B678C" w:rsidRPr="005B678C" w:rsidRDefault="005B678C" w:rsidP="005B678C">
                            <w:pPr>
                              <w:pStyle w:val="Bijschrift"/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5B678C">
                              <w:rPr>
                                <w:rFonts w:ascii="Verdana" w:hAnsi="Verdana" w:cs="Arial"/>
                                <w:color w:val="000000" w:themeColor="text1"/>
                                <w:sz w:val="22"/>
                                <w:szCs w:val="22"/>
                              </w:rPr>
                              <w:t>Reliëf</w:t>
                            </w:r>
                            <w:proofErr w:type="spellEnd"/>
                            <w:r w:rsidRPr="005B678C">
                              <w:rPr>
                                <w:rFonts w:ascii="Verdana" w:hAnsi="Verdana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van de</w:t>
                            </w:r>
                            <w:r w:rsidRPr="005B678C">
                              <w:rPr>
                                <w:rFonts w:ascii="Verdana" w:hAnsi="Verdana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B678C">
                              <w:rPr>
                                <w:rFonts w:ascii="Verdana" w:hAnsi="Verdana" w:cs="Arial"/>
                                <w:color w:val="000000" w:themeColor="text1"/>
                                <w:sz w:val="22"/>
                                <w:szCs w:val="22"/>
                              </w:rPr>
                              <w:t>Gevleugelde</w:t>
                            </w:r>
                            <w:proofErr w:type="spellEnd"/>
                            <w:r w:rsidRPr="005B678C">
                              <w:rPr>
                                <w:rFonts w:ascii="Verdana" w:hAnsi="Verdana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B678C">
                              <w:rPr>
                                <w:rFonts w:ascii="Verdana" w:hAnsi="Verdana" w:cs="Arial"/>
                                <w:color w:val="000000" w:themeColor="text1"/>
                                <w:sz w:val="22"/>
                                <w:szCs w:val="22"/>
                              </w:rPr>
                              <w:t>Overwinning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7" o:spid="_x0000_s1027" type="#_x0000_t202" style="position:absolute;left:0;text-align:left;margin-left:322.25pt;margin-top:150.4pt;width:198.4pt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" stroked="f">
                <v:textbox style="mso-fit-shape-to-text:t" inset="0,0,0,0">
                  <w:txbxContent>
                    <w:p w:rsidR="005B678C" w:rsidRPr="005B678C" w:rsidRDefault="005B678C" w:rsidP="005B678C">
                      <w:pPr>
                        <w:pStyle w:val="Bijschrift"/>
                        <w:rPr>
                          <w:rFonts w:ascii="Verdana" w:hAnsi="Verdana"/>
                          <w:noProof/>
                          <w:color w:val="000000" w:themeColor="text1"/>
                          <w:sz w:val="22"/>
                          <w:szCs w:val="22"/>
                        </w:rPr>
                      </w:pPr>
                      <w:proofErr w:type="spellStart"/>
                      <w:r w:rsidRPr="005B678C">
                        <w:rPr>
                          <w:rFonts w:ascii="Verdana" w:hAnsi="Verdana" w:cs="Arial"/>
                          <w:color w:val="000000" w:themeColor="text1"/>
                          <w:sz w:val="22"/>
                          <w:szCs w:val="22"/>
                        </w:rPr>
                        <w:t>Reliëf</w:t>
                      </w:r>
                      <w:proofErr w:type="spellEnd"/>
                      <w:r w:rsidRPr="005B678C">
                        <w:rPr>
                          <w:rFonts w:ascii="Verdana" w:hAnsi="Verdana" w:cs="Arial"/>
                          <w:color w:val="000000" w:themeColor="text1"/>
                          <w:sz w:val="22"/>
                          <w:szCs w:val="22"/>
                        </w:rPr>
                        <w:t xml:space="preserve"> van de</w:t>
                      </w:r>
                      <w:r w:rsidRPr="005B678C">
                        <w:rPr>
                          <w:rFonts w:ascii="Verdana" w:hAnsi="Verdana"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B678C">
                        <w:rPr>
                          <w:rFonts w:ascii="Verdana" w:hAnsi="Verdana" w:cs="Arial"/>
                          <w:color w:val="000000" w:themeColor="text1"/>
                          <w:sz w:val="22"/>
                          <w:szCs w:val="22"/>
                        </w:rPr>
                        <w:t>Gevleugelde</w:t>
                      </w:r>
                      <w:proofErr w:type="spellEnd"/>
                      <w:r w:rsidRPr="005B678C">
                        <w:rPr>
                          <w:rFonts w:ascii="Verdana" w:hAnsi="Verdana"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5B678C">
                        <w:rPr>
                          <w:rFonts w:ascii="Verdana" w:hAnsi="Verdana" w:cs="Arial"/>
                          <w:color w:val="000000" w:themeColor="text1"/>
                          <w:sz w:val="22"/>
                          <w:szCs w:val="22"/>
                        </w:rPr>
                        <w:t>Overwinning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5B678C">
        <w:rPr>
          <w:noProof/>
          <w:lang w:val="nl-NL"/>
        </w:rPr>
        <w:drawing>
          <wp:anchor distT="0" distB="0" distL="114300" distR="114300" simplePos="0" relativeHeight="251661312" behindDoc="0" locked="0" layoutInCell="1" allowOverlap="1" wp14:anchorId="571190B9" wp14:editId="57E9F986">
            <wp:simplePos x="0" y="0"/>
            <wp:positionH relativeFrom="column">
              <wp:posOffset>4272915</wp:posOffset>
            </wp:positionH>
            <wp:positionV relativeFrom="paragraph">
              <wp:posOffset>177165</wp:posOffset>
            </wp:positionV>
            <wp:extent cx="2519680" cy="1675765"/>
            <wp:effectExtent l="171450" t="171450" r="375920" b="362585"/>
            <wp:wrapSquare wrapText="bothSides"/>
            <wp:docPr id="4" name="Afbeelding 4" descr="Reliëf van de Gevleugelde Overwinning, Boog van Septimius Seve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liëf van de Gevleugelde Overwinning, Boog van Septimius Severu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675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678C">
        <w:rPr>
          <w:rFonts w:ascii="Verdana" w:hAnsi="Verdana" w:cs="Arial"/>
          <w:color w:val="000000"/>
          <w:sz w:val="28"/>
          <w:szCs w:val="24"/>
          <w:lang w:val="nl-NL"/>
        </w:rPr>
        <w:t xml:space="preserve">De reliëf panelen bovenaan de triomfboog beschrijven de verschillende stadia van de oorlog tussen de Romeinen en de </w:t>
      </w:r>
      <w:proofErr w:type="spellStart"/>
      <w:r w:rsidRPr="005B678C">
        <w:rPr>
          <w:rFonts w:ascii="Verdana" w:hAnsi="Verdana" w:cs="Arial"/>
          <w:color w:val="000000"/>
          <w:sz w:val="28"/>
          <w:szCs w:val="24"/>
          <w:lang w:val="nl-NL"/>
        </w:rPr>
        <w:t>Parthen</w:t>
      </w:r>
      <w:proofErr w:type="spellEnd"/>
      <w:r w:rsidRPr="005B678C">
        <w:rPr>
          <w:rFonts w:ascii="Verdana" w:hAnsi="Verdana" w:cs="Arial"/>
          <w:color w:val="000000"/>
          <w:sz w:val="28"/>
          <w:szCs w:val="24"/>
          <w:lang w:val="nl-NL"/>
        </w:rPr>
        <w:t xml:space="preserve">. </w:t>
      </w:r>
    </w:p>
    <w:p w:rsidR="005B678C" w:rsidRDefault="005B678C" w:rsidP="005B678C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5B678C">
        <w:rPr>
          <w:rFonts w:ascii="Verdana" w:hAnsi="Verdana" w:cs="Arial"/>
          <w:color w:val="000000"/>
          <w:sz w:val="28"/>
          <w:szCs w:val="24"/>
          <w:lang w:val="nl-NL"/>
        </w:rPr>
        <w:t>Andere panelen tonen de Romeine</w:t>
      </w:r>
      <w:r>
        <w:rPr>
          <w:rFonts w:ascii="Verdana" w:hAnsi="Verdana" w:cs="Arial"/>
          <w:color w:val="000000"/>
          <w:sz w:val="28"/>
          <w:szCs w:val="24"/>
          <w:lang w:val="nl-NL"/>
        </w:rPr>
        <w:t>n die barbaren gevangen nemen.</w:t>
      </w:r>
    </w:p>
    <w:p w:rsidR="005B678C" w:rsidRDefault="005B678C" w:rsidP="005B678C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5B678C">
        <w:rPr>
          <w:rFonts w:ascii="Verdana" w:hAnsi="Verdana" w:cs="Arial"/>
          <w:color w:val="000000"/>
          <w:sz w:val="28"/>
          <w:szCs w:val="24"/>
          <w:lang w:val="nl-NL"/>
        </w:rPr>
        <w:t xml:space="preserve">Oorspronkelijk stond er bovenop de triomfboog een bronzen strijdwagen met daarin keizer Severus en zijn twee zonen, </w:t>
      </w:r>
      <w:proofErr w:type="spellStart"/>
      <w:r w:rsidRPr="005B678C">
        <w:rPr>
          <w:rFonts w:ascii="Verdana" w:hAnsi="Verdana" w:cs="Arial"/>
          <w:color w:val="000000"/>
          <w:sz w:val="28"/>
          <w:szCs w:val="24"/>
          <w:lang w:val="nl-NL"/>
        </w:rPr>
        <w:t>Geta</w:t>
      </w:r>
      <w:proofErr w:type="spellEnd"/>
      <w:r w:rsidRPr="005B678C">
        <w:rPr>
          <w:rFonts w:ascii="Verdana" w:hAnsi="Verdana" w:cs="Arial"/>
          <w:color w:val="000000"/>
          <w:sz w:val="28"/>
          <w:szCs w:val="24"/>
          <w:lang w:val="nl-NL"/>
        </w:rPr>
        <w:t xml:space="preserve"> en </w:t>
      </w:r>
      <w:proofErr w:type="spellStart"/>
      <w:r w:rsidRPr="005B678C">
        <w:rPr>
          <w:rFonts w:ascii="Verdana" w:hAnsi="Verdana" w:cs="Arial"/>
          <w:color w:val="000000"/>
          <w:sz w:val="28"/>
          <w:szCs w:val="24"/>
          <w:lang w:val="nl-NL"/>
        </w:rPr>
        <w:t>Caracalla</w:t>
      </w:r>
      <w:proofErr w:type="spellEnd"/>
      <w:r w:rsidRPr="005B678C">
        <w:rPr>
          <w:rFonts w:ascii="Verdana" w:hAnsi="Verdana" w:cs="Arial"/>
          <w:color w:val="000000"/>
          <w:sz w:val="28"/>
          <w:szCs w:val="24"/>
          <w:lang w:val="nl-NL"/>
        </w:rPr>
        <w:t xml:space="preserve">. </w:t>
      </w:r>
    </w:p>
    <w:p w:rsidR="005B678C" w:rsidRDefault="005B678C" w:rsidP="005B678C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  <w:lang w:val="nl-NL"/>
        </w:rPr>
      </w:pPr>
      <w:r w:rsidRPr="005B678C">
        <w:rPr>
          <w:rFonts w:ascii="Verdana" w:hAnsi="Verdana" w:cs="Arial"/>
          <w:color w:val="000000"/>
          <w:sz w:val="28"/>
          <w:szCs w:val="24"/>
          <w:lang w:val="nl-NL"/>
        </w:rPr>
        <w:t xml:space="preserve">Bronzen inscripties aan de top wezen de boog toe aan Septimius Severus en zijn beide zoons, maar na het overlijden van de dood van Septimius doodde </w:t>
      </w:r>
      <w:proofErr w:type="spellStart"/>
      <w:r w:rsidRPr="005B678C">
        <w:rPr>
          <w:rFonts w:ascii="Verdana" w:hAnsi="Verdana" w:cs="Arial"/>
          <w:color w:val="000000"/>
          <w:sz w:val="28"/>
          <w:szCs w:val="24"/>
          <w:lang w:val="nl-NL"/>
        </w:rPr>
        <w:t>Caracalla</w:t>
      </w:r>
      <w:proofErr w:type="spellEnd"/>
      <w:r w:rsidRPr="005B678C">
        <w:rPr>
          <w:rFonts w:ascii="Verdana" w:hAnsi="Verdana" w:cs="Arial"/>
          <w:color w:val="000000"/>
          <w:sz w:val="28"/>
          <w:szCs w:val="24"/>
          <w:lang w:val="nl-NL"/>
        </w:rPr>
        <w:t xml:space="preserve"> zijn broer </w:t>
      </w:r>
      <w:proofErr w:type="spellStart"/>
      <w:r w:rsidRPr="005B678C">
        <w:rPr>
          <w:rFonts w:ascii="Verdana" w:hAnsi="Verdana" w:cs="Arial"/>
          <w:color w:val="000000"/>
          <w:sz w:val="28"/>
          <w:szCs w:val="24"/>
          <w:lang w:val="nl-NL"/>
        </w:rPr>
        <w:t>Geta</w:t>
      </w:r>
      <w:proofErr w:type="spellEnd"/>
      <w:r w:rsidRPr="005B678C">
        <w:rPr>
          <w:rFonts w:ascii="Verdana" w:hAnsi="Verdana" w:cs="Arial"/>
          <w:color w:val="000000"/>
          <w:sz w:val="28"/>
          <w:szCs w:val="24"/>
          <w:lang w:val="nl-NL"/>
        </w:rPr>
        <w:t xml:space="preserve"> en liet diens naam van de triomfboog verwijderen.</w:t>
      </w:r>
    </w:p>
    <w:p w:rsidR="005B678C" w:rsidRDefault="005B678C" w:rsidP="005B678C">
      <w:pPr>
        <w:spacing w:before="120" w:after="120"/>
        <w:rPr>
          <w:rFonts w:ascii="Verdana" w:hAnsi="Verdana" w:cs="Arial"/>
          <w:color w:val="000000"/>
          <w:sz w:val="28"/>
          <w:szCs w:val="24"/>
          <w:lang w:val="nl-NL"/>
        </w:rPr>
      </w:pPr>
    </w:p>
    <w:p w:rsidR="005B678C" w:rsidRDefault="005B678C" w:rsidP="005B678C">
      <w:pPr>
        <w:spacing w:before="120" w:after="120"/>
        <w:rPr>
          <w:rFonts w:ascii="Verdana" w:hAnsi="Verdana" w:cs="Arial"/>
          <w:color w:val="000000"/>
          <w:sz w:val="28"/>
          <w:szCs w:val="24"/>
          <w:lang w:val="nl-NL"/>
        </w:rPr>
      </w:pPr>
    </w:p>
    <w:p w:rsidR="005B678C" w:rsidRPr="005B678C" w:rsidRDefault="005B678C" w:rsidP="005B678C">
      <w:pPr>
        <w:spacing w:before="120" w:after="120"/>
        <w:rPr>
          <w:rFonts w:ascii="Verdana" w:hAnsi="Verdana" w:cs="Arial"/>
          <w:color w:val="000000"/>
          <w:sz w:val="28"/>
          <w:szCs w:val="24"/>
          <w:lang w:val="nl-NL"/>
        </w:rPr>
      </w:pPr>
    </w:p>
    <w:p w:rsidR="005B678C" w:rsidRPr="005B678C" w:rsidRDefault="005B678C" w:rsidP="005B678C">
      <w:pPr>
        <w:spacing w:before="120" w:after="120"/>
        <w:rPr>
          <w:rFonts w:ascii="Verdana" w:hAnsi="Verdana" w:cs="Arial"/>
          <w:b/>
          <w:color w:val="222222"/>
          <w:sz w:val="28"/>
          <w:szCs w:val="33"/>
          <w:lang w:val="nl-NL"/>
        </w:rPr>
      </w:pPr>
      <w:r w:rsidRPr="005B678C">
        <w:rPr>
          <w:rFonts w:ascii="Verdana" w:hAnsi="Verdana" w:cs="Arial"/>
          <w:b/>
          <w:color w:val="222222"/>
          <w:sz w:val="28"/>
          <w:szCs w:val="33"/>
          <w:lang w:val="nl-NL"/>
        </w:rPr>
        <w:lastRenderedPageBreak/>
        <w:t>De staat van het monument</w:t>
      </w:r>
    </w:p>
    <w:p w:rsidR="005B678C" w:rsidRDefault="005B678C" w:rsidP="005B678C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 w:themeColor="text1"/>
          <w:sz w:val="28"/>
          <w:szCs w:val="24"/>
          <w:lang w:val="nl-NL"/>
        </w:rPr>
      </w:pPr>
      <w:r w:rsidRPr="005B678C">
        <w:rPr>
          <w:noProof/>
          <w:lang w:val="nl-NL"/>
        </w:rPr>
        <w:drawing>
          <wp:anchor distT="0" distB="0" distL="114300" distR="114300" simplePos="0" relativeHeight="251664384" behindDoc="0" locked="0" layoutInCell="1" allowOverlap="1" wp14:anchorId="1050997D" wp14:editId="7F1D11D2">
            <wp:simplePos x="0" y="0"/>
            <wp:positionH relativeFrom="column">
              <wp:posOffset>4411345</wp:posOffset>
            </wp:positionH>
            <wp:positionV relativeFrom="paragraph">
              <wp:posOffset>678815</wp:posOffset>
            </wp:positionV>
            <wp:extent cx="2520000" cy="1675796"/>
            <wp:effectExtent l="171450" t="171450" r="375920" b="362585"/>
            <wp:wrapSquare wrapText="bothSides"/>
            <wp:docPr id="5" name="Afbeelding 5" descr="De boog van Septimius Severus gezien vanaf het Capit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 boog van Septimius Severus gezien vanaf het Capitoo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6757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678C">
        <w:rPr>
          <w:rFonts w:ascii="Verdana" w:hAnsi="Verdana" w:cs="Arial"/>
          <w:color w:val="000000"/>
          <w:sz w:val="28"/>
          <w:szCs w:val="24"/>
          <w:lang w:val="nl-NL"/>
        </w:rPr>
        <w:t>De boog van Septimius S</w:t>
      </w:r>
      <w:r w:rsidR="005A1BB6">
        <w:rPr>
          <w:rFonts w:ascii="Verdana" w:hAnsi="Verdana" w:cs="Arial"/>
          <w:color w:val="000000"/>
          <w:sz w:val="28"/>
          <w:szCs w:val="24"/>
          <w:lang w:val="nl-NL"/>
        </w:rPr>
        <w:t xml:space="preserve">  </w:t>
      </w:r>
      <w:proofErr w:type="spellStart"/>
      <w:r w:rsidRPr="005B678C">
        <w:rPr>
          <w:rFonts w:ascii="Verdana" w:hAnsi="Verdana" w:cs="Arial"/>
          <w:color w:val="000000"/>
          <w:sz w:val="28"/>
          <w:szCs w:val="24"/>
          <w:lang w:val="nl-NL"/>
        </w:rPr>
        <w:t>everus</w:t>
      </w:r>
      <w:proofErr w:type="spellEnd"/>
      <w:r w:rsidRPr="005B678C">
        <w:rPr>
          <w:rFonts w:ascii="Verdana" w:hAnsi="Verdana" w:cs="Arial"/>
          <w:color w:val="000000"/>
          <w:sz w:val="28"/>
          <w:szCs w:val="24"/>
          <w:lang w:val="nl-NL"/>
        </w:rPr>
        <w:t xml:space="preserve"> is een van de best bewaarde monumenten op het </w:t>
      </w:r>
      <w:hyperlink r:id="rId13" w:history="1">
        <w:r w:rsidRPr="005B678C">
          <w:rPr>
            <w:rFonts w:ascii="Verdana" w:hAnsi="Verdana" w:cs="Arial"/>
            <w:color w:val="024E68"/>
            <w:sz w:val="28"/>
            <w:szCs w:val="24"/>
            <w:lang w:val="nl-NL"/>
          </w:rPr>
          <w:t>Forum Romanum</w:t>
        </w:r>
      </w:hyperlink>
      <w:r w:rsidRPr="005B678C">
        <w:rPr>
          <w:rFonts w:ascii="Verdana" w:hAnsi="Verdana" w:cs="Arial"/>
          <w:color w:val="000000"/>
          <w:sz w:val="28"/>
          <w:szCs w:val="24"/>
          <w:lang w:val="nl-NL"/>
        </w:rPr>
        <w:t xml:space="preserve"> doordat het tijdens de </w:t>
      </w:r>
      <w:r w:rsidRPr="005B678C">
        <w:rPr>
          <w:rFonts w:ascii="Verdana" w:hAnsi="Verdana" w:cs="Arial"/>
          <w:color w:val="000000" w:themeColor="text1"/>
          <w:sz w:val="28"/>
          <w:szCs w:val="24"/>
          <w:lang w:val="nl-NL"/>
        </w:rPr>
        <w:t xml:space="preserve">Middeleeuwen in een kerk werd geïntegreerd. </w:t>
      </w:r>
    </w:p>
    <w:p w:rsidR="005B678C" w:rsidRDefault="005B678C" w:rsidP="005B678C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 w:themeColor="text1"/>
          <w:sz w:val="28"/>
          <w:szCs w:val="24"/>
          <w:lang w:val="nl-NL"/>
        </w:rPr>
      </w:pPr>
      <w:r w:rsidRPr="005B678C">
        <w:rPr>
          <w:rFonts w:ascii="Verdana" w:hAnsi="Verdana" w:cs="Arial"/>
          <w:color w:val="000000" w:themeColor="text1"/>
          <w:sz w:val="28"/>
          <w:szCs w:val="24"/>
          <w:lang w:val="nl-NL"/>
        </w:rPr>
        <w:t>De kerk verhuisde later naar een andere locatie maar het bleef eigenaar van de boog waardoor het</w:t>
      </w:r>
      <w:r>
        <w:rPr>
          <w:rFonts w:ascii="Verdana" w:hAnsi="Verdana" w:cs="Arial"/>
          <w:color w:val="000000" w:themeColor="text1"/>
          <w:sz w:val="28"/>
          <w:szCs w:val="24"/>
          <w:lang w:val="nl-NL"/>
        </w:rPr>
        <w:t xml:space="preserve"> beschermd werd tegen afbraak.</w:t>
      </w:r>
    </w:p>
    <w:p w:rsidR="005B678C" w:rsidRDefault="005B678C" w:rsidP="005B678C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 w:themeColor="text1"/>
          <w:sz w:val="28"/>
          <w:szCs w:val="24"/>
          <w:lang w:val="nl-NL"/>
        </w:rPr>
      </w:pPr>
      <w:r w:rsidRPr="005B678C">
        <w:rPr>
          <w:rFonts w:ascii="Verdana" w:hAnsi="Verdana" w:cs="Arial"/>
          <w:color w:val="000000" w:themeColor="text1"/>
          <w:sz w:val="28"/>
          <w:szCs w:val="24"/>
          <w:lang w:val="nl-NL"/>
        </w:rPr>
        <w:t xml:space="preserve">Terwijl delen van andere monumenten zoals de </w:t>
      </w:r>
      <w:hyperlink r:id="rId14" w:history="1">
        <w:r w:rsidRPr="005B678C">
          <w:rPr>
            <w:rFonts w:ascii="Verdana" w:hAnsi="Verdana" w:cs="Arial"/>
            <w:color w:val="000000" w:themeColor="text1"/>
            <w:sz w:val="28"/>
            <w:szCs w:val="24"/>
            <w:lang w:val="nl-NL"/>
          </w:rPr>
          <w:t>Boog van Titus</w:t>
        </w:r>
      </w:hyperlink>
      <w:r w:rsidRPr="005B678C">
        <w:rPr>
          <w:rFonts w:ascii="Verdana" w:hAnsi="Verdana" w:cs="Arial"/>
          <w:color w:val="000000" w:themeColor="text1"/>
          <w:sz w:val="28"/>
          <w:szCs w:val="24"/>
          <w:lang w:val="nl-NL"/>
        </w:rPr>
        <w:t xml:space="preserve"> tijdens de Renaissance werden gebruikt voor het bouwen van paleizen, bleef de Boog van Septimius Severus onaangeroerd. </w:t>
      </w:r>
    </w:p>
    <w:p w:rsidR="005B678C" w:rsidRPr="005B678C" w:rsidRDefault="005B678C" w:rsidP="005B678C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 w:themeColor="text1"/>
          <w:sz w:val="28"/>
          <w:szCs w:val="24"/>
          <w:lang w:val="nl-NL"/>
        </w:rPr>
      </w:pPr>
      <w:r w:rsidRPr="005B678C">
        <w:rPr>
          <w:rFonts w:ascii="Verdana" w:hAnsi="Verdana" w:cs="Arial"/>
          <w:color w:val="000000" w:themeColor="text1"/>
          <w:sz w:val="28"/>
          <w:szCs w:val="24"/>
          <w:lang w:val="nl-NL"/>
        </w:rPr>
        <w:t>Tijdens de Middeleeuwen en tot aan de 18e eeuw, toen de opgravingen aan het Forum Romanum van start gingen, lag een groot deel van de boog bedolven onder het zand.</w:t>
      </w:r>
    </w:p>
    <w:p w:rsidR="00A526F5" w:rsidRPr="005B678C" w:rsidRDefault="00A526F5" w:rsidP="005B678C">
      <w:pPr>
        <w:spacing w:before="120" w:after="120"/>
        <w:ind w:left="284" w:hanging="284"/>
        <w:rPr>
          <w:rFonts w:ascii="Verdana" w:hAnsi="Verdana"/>
          <w:color w:val="000000" w:themeColor="text1"/>
          <w:sz w:val="28"/>
          <w:szCs w:val="28"/>
        </w:rPr>
      </w:pPr>
    </w:p>
    <w:p w:rsidR="00A526F5" w:rsidRPr="005B678C" w:rsidRDefault="00A526F5" w:rsidP="005B678C">
      <w:pPr>
        <w:spacing w:before="120" w:after="120"/>
        <w:ind w:left="284" w:hanging="284"/>
        <w:rPr>
          <w:rFonts w:ascii="Verdana" w:hAnsi="Verdana"/>
          <w:color w:val="000000" w:themeColor="text1"/>
          <w:sz w:val="28"/>
          <w:szCs w:val="28"/>
        </w:rPr>
      </w:pPr>
    </w:p>
    <w:sectPr w:rsidR="00A526F5" w:rsidRPr="005B678C" w:rsidSect="006F0BF8">
      <w:headerReference w:type="default" r:id="rId15"/>
      <w:footerReference w:type="even" r:id="rId16"/>
      <w:footerReference w:type="default" r:id="rId17"/>
      <w:pgSz w:w="11907" w:h="16839" w:code="9"/>
      <w:pgMar w:top="1134" w:right="748" w:bottom="1134" w:left="902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8B6" w:rsidRDefault="004738B6">
      <w:r>
        <w:separator/>
      </w:r>
    </w:p>
  </w:endnote>
  <w:endnote w:type="continuationSeparator" w:id="0">
    <w:p w:rsidR="004738B6" w:rsidRDefault="00473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40728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6F0BF8" w:rsidP="00266284">
    <w:pPr>
      <w:pStyle w:val="Voettekst"/>
      <w:jc w:val="both"/>
    </w:pPr>
    <w:r>
      <w:rPr>
        <w:noProof/>
        <w:lang w:val="nl-NL"/>
      </w:rPr>
      <mc:AlternateContent>
        <mc:Choice Requires="wpg">
          <w:drawing>
            <wp:inline distT="0" distB="0" distL="0" distR="0" wp14:anchorId="4DE7B2F4" wp14:editId="4CC907AB">
              <wp:extent cx="6858000" cy="453613"/>
              <wp:effectExtent l="0" t="38100" r="57150" b="41910"/>
              <wp:docPr id="438" name="Groep 4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0" cy="453613"/>
                        <a:chOff x="0" y="152812"/>
                        <a:chExt cx="5843905" cy="453613"/>
                      </a:xfrm>
                    </wpg:grpSpPr>
                    <wps:wsp>
                      <wps:cNvPr id="439" name="Straight Connector 439"/>
                      <wps:cNvCnPr/>
                      <wps:spPr>
                        <a:xfrm>
                          <a:off x="0" y="152819"/>
                          <a:ext cx="5576835" cy="4421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40" name="Oval 440"/>
                      <wps:cNvSpPr/>
                      <wps:spPr>
                        <a:xfrm>
                          <a:off x="5380075" y="152812"/>
                          <a:ext cx="463830" cy="453613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scene3d>
                          <a:camera prst="perspectiveLeft"/>
                          <a:lightRig rig="two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0BF8" w:rsidRDefault="006F0BF8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PAGE   \* MERGEFORMAT</w:instrTex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separate"/>
                            </w:r>
                            <w:r w:rsidR="005A1BB6" w:rsidRPr="005A1BB6">
                              <w:rPr>
                                <w:noProof/>
                                <w:color w:val="000000"/>
                                <w:sz w:val="32"/>
                                <w:szCs w:val="32"/>
                                <w:lang w:val="nl-NL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ep 438" o:spid="_x0000_s1028" style="width:540pt;height:35.7pt;mso-position-horizontal-relative:char;mso-position-vertical-relative:line" coordorigin=",1528" coordsize="58439,4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">
              <v:line id="Straight Connector 439" o:spid="_x0000_s1029" style="position:absolute;visibility:visible;mso-wrap-style:square" from="0,1528" to="55768,5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5s1sUAAADcAAAADwAAAGRycy9kb3ducmV2LnhtbESPUWsCMRCE3wv9D2ELvtVc1YpejSIF&#10;QbQv2v6A7WV7d3jZXJNVT3+9KRR8HGbmG2a26FyjThRi7dnASz8DRVx4W3Np4Otz9TwBFQXZYuOZ&#10;DFwowmL++DDD3Poz7+i0l1IlCMccDVQiba51LCpyGPu+JU7ejw8OJclQahvwnOCu0YMsG2uHNaeF&#10;Clt6r6g47I/OwO/2Yx0v381Axq/XzSEsJ1MZRmN6T93yDZRQJ/fwf3ttDYyGU/g7k46An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c5s1sUAAADcAAAADwAAAAAAAAAA&#10;AAAAAAChAgAAZHJzL2Rvd25yZXYueG1sUEsFBgAAAAAEAAQA+QAAAJMDAAAAAA==&#10;" strokecolor="#4579b8 [3044]"/>
              <v:oval id="Oval 440" o:spid="_x0000_s1030" style="position:absolute;left:53800;top:1528;width:4639;height:4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fUxsEA&#10;AADcAAAADwAAAGRycy9kb3ducmV2LnhtbERP3WrCMBS+F/YO4Qx2IzN1ljGqUUQn6qW6Bzg0x7TY&#10;nNQm/dnbmwvBy4/vf7EabCU6anzpWMF0koAgzp0u2Sj4u+w+f0D4gKyxckwK/snDavk2WmCmXc8n&#10;6s7BiBjCPkMFRQh1JqXPC7LoJ64mjtzVNRZDhI2RusE+httKfiXJt7RYcmwosKZNQfnt3FoF2/su&#10;vba/l/5Ub42djft9enQzpT7eh/UcRKAhvMRP90ErSNM4P56JR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X1MbBAAAA3AAAAA8AAAAAAAAAAAAAAAAAmAIAAGRycy9kb3du&#10;cmV2LnhtbFBLBQYAAAAABAAEAPUAAACGAwAAAAA=&#10;" fillcolor="#95b3d7 [1940]" stroked="f" strokeweight="2pt">
                <v:fill color2="#95b3d7 [1940]" rotate="t" focusposition=".5,.5" focussize="" colors="0 #b7d0f1;.5 #d2e0f5;1 #e8effa" focus="100%" type="gradientRadial"/>
                <v:textbox inset="0,0,0,0">
                  <w:txbxContent>
                    <w:p w:rsidR="006F0BF8" w:rsidRDefault="006F0BF8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PAGE   \* MERGEFORMAT</w:instrTex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separate"/>
                      </w:r>
                      <w:r w:rsidR="005A1BB6" w:rsidRPr="005A1BB6">
                        <w:rPr>
                          <w:noProof/>
                          <w:color w:val="000000"/>
                          <w:sz w:val="32"/>
                          <w:szCs w:val="32"/>
                          <w:lang w:val="nl-NL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</w:p>
                  </w:txbxContent>
                </v:textbox>
              </v:oval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8B6" w:rsidRDefault="004738B6">
      <w:r>
        <w:separator/>
      </w:r>
    </w:p>
  </w:footnote>
  <w:footnote w:type="continuationSeparator" w:id="0">
    <w:p w:rsidR="004738B6" w:rsidRDefault="00473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 wp14:anchorId="4BF69810" wp14:editId="4E3477E0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41AD1">
      <w:rPr>
        <w:rFonts w:ascii="Comic Sans MS" w:hAnsi="Comic Sans MS"/>
        <w:b/>
        <w:color w:val="0000FF"/>
        <w:sz w:val="24"/>
        <w:szCs w:val="24"/>
      </w:rPr>
      <w:t xml:space="preserve">Rome </w:t>
    </w:r>
  </w:p>
  <w:p w:rsidR="004B1B1F" w:rsidRPr="00096912" w:rsidRDefault="004738B6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3in;height:3in" o:bullet="t"/>
    </w:pict>
  </w:numPicBullet>
  <w:abstractNum w:abstractNumId="0">
    <w:nsid w:val="09C1582E"/>
    <w:multiLevelType w:val="hybridMultilevel"/>
    <w:tmpl w:val="48566DB6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52A18"/>
    <w:multiLevelType w:val="hybridMultilevel"/>
    <w:tmpl w:val="0CECFA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749EA"/>
    <w:multiLevelType w:val="hybridMultilevel"/>
    <w:tmpl w:val="ABFC7884"/>
    <w:lvl w:ilvl="0" w:tplc="808AD3E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B02EF"/>
    <w:multiLevelType w:val="hybridMultilevel"/>
    <w:tmpl w:val="5D5C2E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D82080"/>
    <w:multiLevelType w:val="hybridMultilevel"/>
    <w:tmpl w:val="1CDEC5FE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A4DB5"/>
    <w:multiLevelType w:val="hybridMultilevel"/>
    <w:tmpl w:val="A8F406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226EAB"/>
    <w:multiLevelType w:val="hybridMultilevel"/>
    <w:tmpl w:val="B2E6CB94"/>
    <w:lvl w:ilvl="0" w:tplc="385C6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3276BD"/>
    <w:multiLevelType w:val="hybridMultilevel"/>
    <w:tmpl w:val="DFA0A844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EE5434"/>
    <w:multiLevelType w:val="multilevel"/>
    <w:tmpl w:val="07A21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0E0CE7"/>
    <w:multiLevelType w:val="hybridMultilevel"/>
    <w:tmpl w:val="683052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2E13BA"/>
    <w:multiLevelType w:val="hybridMultilevel"/>
    <w:tmpl w:val="EE1E77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D20F48"/>
    <w:multiLevelType w:val="hybridMultilevel"/>
    <w:tmpl w:val="08B2D9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10"/>
  </w:num>
  <w:num w:numId="7">
    <w:abstractNumId w:val="9"/>
  </w:num>
  <w:num w:numId="8">
    <w:abstractNumId w:val="11"/>
  </w:num>
  <w:num w:numId="9">
    <w:abstractNumId w:val="3"/>
  </w:num>
  <w:num w:numId="10">
    <w:abstractNumId w:val="2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6474"/>
    <w:rsid w:val="00036A5B"/>
    <w:rsid w:val="00041E9D"/>
    <w:rsid w:val="00053D38"/>
    <w:rsid w:val="000748F7"/>
    <w:rsid w:val="00096912"/>
    <w:rsid w:val="000E4299"/>
    <w:rsid w:val="00117E49"/>
    <w:rsid w:val="001205AD"/>
    <w:rsid w:val="00134B41"/>
    <w:rsid w:val="00143DC4"/>
    <w:rsid w:val="00154397"/>
    <w:rsid w:val="0015641F"/>
    <w:rsid w:val="00156C81"/>
    <w:rsid w:val="00162918"/>
    <w:rsid w:val="001813AB"/>
    <w:rsid w:val="00193EFD"/>
    <w:rsid w:val="001A246A"/>
    <w:rsid w:val="001C7D1F"/>
    <w:rsid w:val="001F3663"/>
    <w:rsid w:val="00215BFF"/>
    <w:rsid w:val="0022198B"/>
    <w:rsid w:val="0022452D"/>
    <w:rsid w:val="00231236"/>
    <w:rsid w:val="00250798"/>
    <w:rsid w:val="00253C66"/>
    <w:rsid w:val="0026522B"/>
    <w:rsid w:val="00266284"/>
    <w:rsid w:val="00297F37"/>
    <w:rsid w:val="002E0660"/>
    <w:rsid w:val="002E081E"/>
    <w:rsid w:val="003036D4"/>
    <w:rsid w:val="00310EA8"/>
    <w:rsid w:val="003129FA"/>
    <w:rsid w:val="003356FF"/>
    <w:rsid w:val="00341AD1"/>
    <w:rsid w:val="00343625"/>
    <w:rsid w:val="003655F3"/>
    <w:rsid w:val="003A480D"/>
    <w:rsid w:val="003A6CD8"/>
    <w:rsid w:val="003B69EE"/>
    <w:rsid w:val="003C7AB7"/>
    <w:rsid w:val="003D324F"/>
    <w:rsid w:val="003D7320"/>
    <w:rsid w:val="003E7B43"/>
    <w:rsid w:val="00401D53"/>
    <w:rsid w:val="00407283"/>
    <w:rsid w:val="00427675"/>
    <w:rsid w:val="00441542"/>
    <w:rsid w:val="004420F6"/>
    <w:rsid w:val="004451C7"/>
    <w:rsid w:val="00446A43"/>
    <w:rsid w:val="004738B6"/>
    <w:rsid w:val="00486748"/>
    <w:rsid w:val="004A2E6C"/>
    <w:rsid w:val="004B1B1F"/>
    <w:rsid w:val="004B2583"/>
    <w:rsid w:val="004E0BC2"/>
    <w:rsid w:val="004E7211"/>
    <w:rsid w:val="00520E20"/>
    <w:rsid w:val="005438BF"/>
    <w:rsid w:val="005A1BB6"/>
    <w:rsid w:val="005A1BF7"/>
    <w:rsid w:val="005B40F0"/>
    <w:rsid w:val="005B678C"/>
    <w:rsid w:val="005C2F62"/>
    <w:rsid w:val="005C393E"/>
    <w:rsid w:val="005C77EC"/>
    <w:rsid w:val="005E2B19"/>
    <w:rsid w:val="00623919"/>
    <w:rsid w:val="00627308"/>
    <w:rsid w:val="00645D98"/>
    <w:rsid w:val="00652B87"/>
    <w:rsid w:val="0067643A"/>
    <w:rsid w:val="0068474B"/>
    <w:rsid w:val="006B4C44"/>
    <w:rsid w:val="006C15B5"/>
    <w:rsid w:val="006F0BF8"/>
    <w:rsid w:val="006F1371"/>
    <w:rsid w:val="006F37D1"/>
    <w:rsid w:val="00775B2A"/>
    <w:rsid w:val="00776F09"/>
    <w:rsid w:val="00780968"/>
    <w:rsid w:val="00780D74"/>
    <w:rsid w:val="00787E67"/>
    <w:rsid w:val="00830D0A"/>
    <w:rsid w:val="00864C47"/>
    <w:rsid w:val="00872DEB"/>
    <w:rsid w:val="0088275A"/>
    <w:rsid w:val="008B1AD3"/>
    <w:rsid w:val="008D7AEF"/>
    <w:rsid w:val="008E6F09"/>
    <w:rsid w:val="008F24BB"/>
    <w:rsid w:val="008F54C0"/>
    <w:rsid w:val="008F6071"/>
    <w:rsid w:val="009165F0"/>
    <w:rsid w:val="00923C9B"/>
    <w:rsid w:val="00925054"/>
    <w:rsid w:val="009A1AA3"/>
    <w:rsid w:val="009B5DDF"/>
    <w:rsid w:val="009F4B9A"/>
    <w:rsid w:val="00A11DB9"/>
    <w:rsid w:val="00A120DF"/>
    <w:rsid w:val="00A133A2"/>
    <w:rsid w:val="00A36054"/>
    <w:rsid w:val="00A42AF6"/>
    <w:rsid w:val="00A455F8"/>
    <w:rsid w:val="00A526F5"/>
    <w:rsid w:val="00A53DE8"/>
    <w:rsid w:val="00A73833"/>
    <w:rsid w:val="00A875A8"/>
    <w:rsid w:val="00AE2944"/>
    <w:rsid w:val="00AF1FB9"/>
    <w:rsid w:val="00AF201E"/>
    <w:rsid w:val="00B029CC"/>
    <w:rsid w:val="00B02D8B"/>
    <w:rsid w:val="00B07CC6"/>
    <w:rsid w:val="00B24D69"/>
    <w:rsid w:val="00B741ED"/>
    <w:rsid w:val="00B8173F"/>
    <w:rsid w:val="00B84DAB"/>
    <w:rsid w:val="00BA434C"/>
    <w:rsid w:val="00BB0DAB"/>
    <w:rsid w:val="00BB3DB4"/>
    <w:rsid w:val="00BD5182"/>
    <w:rsid w:val="00C02B99"/>
    <w:rsid w:val="00C32FD3"/>
    <w:rsid w:val="00C33FD0"/>
    <w:rsid w:val="00C45923"/>
    <w:rsid w:val="00C567C9"/>
    <w:rsid w:val="00C67C2D"/>
    <w:rsid w:val="00CA03D7"/>
    <w:rsid w:val="00CC1AFC"/>
    <w:rsid w:val="00CD5439"/>
    <w:rsid w:val="00CE6AB8"/>
    <w:rsid w:val="00CF02EE"/>
    <w:rsid w:val="00CF5C2C"/>
    <w:rsid w:val="00D1758B"/>
    <w:rsid w:val="00D33B82"/>
    <w:rsid w:val="00D459C2"/>
    <w:rsid w:val="00D600AC"/>
    <w:rsid w:val="00D91D76"/>
    <w:rsid w:val="00DA3429"/>
    <w:rsid w:val="00DA7A11"/>
    <w:rsid w:val="00DB1C6A"/>
    <w:rsid w:val="00DB7D84"/>
    <w:rsid w:val="00DC3A4A"/>
    <w:rsid w:val="00DD3D5E"/>
    <w:rsid w:val="00DF0C1A"/>
    <w:rsid w:val="00E12572"/>
    <w:rsid w:val="00E37A05"/>
    <w:rsid w:val="00E60283"/>
    <w:rsid w:val="00E64DCF"/>
    <w:rsid w:val="00E75839"/>
    <w:rsid w:val="00E8021D"/>
    <w:rsid w:val="00E80A8A"/>
    <w:rsid w:val="00EB5C36"/>
    <w:rsid w:val="00F05319"/>
    <w:rsid w:val="00F26CAA"/>
    <w:rsid w:val="00F36537"/>
    <w:rsid w:val="00F40DFF"/>
    <w:rsid w:val="00F441FA"/>
    <w:rsid w:val="00F65536"/>
    <w:rsid w:val="00F7783E"/>
    <w:rsid w:val="00F80719"/>
    <w:rsid w:val="00F87A67"/>
    <w:rsid w:val="00F91E24"/>
    <w:rsid w:val="00F93149"/>
    <w:rsid w:val="00F94F35"/>
    <w:rsid w:val="00FB5522"/>
    <w:rsid w:val="00FC01D8"/>
    <w:rsid w:val="00FE7A96"/>
    <w:rsid w:val="00FF1B0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3E7B43"/>
    <w:pPr>
      <w:ind w:left="720"/>
      <w:contextualSpacing/>
    </w:pPr>
  </w:style>
  <w:style w:type="paragraph" w:styleId="Bijschrift">
    <w:name w:val="caption"/>
    <w:basedOn w:val="Standaard"/>
    <w:next w:val="Standaard"/>
    <w:unhideWhenUsed/>
    <w:qFormat/>
    <w:rsid w:val="005B678C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3E7B43"/>
    <w:pPr>
      <w:ind w:left="720"/>
      <w:contextualSpacing/>
    </w:pPr>
  </w:style>
  <w:style w:type="paragraph" w:styleId="Bijschrift">
    <w:name w:val="caption"/>
    <w:basedOn w:val="Standaard"/>
    <w:next w:val="Standaard"/>
    <w:unhideWhenUsed/>
    <w:qFormat/>
    <w:rsid w:val="005B678C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867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50419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638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03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61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9570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0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89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6072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37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813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163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00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67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35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448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237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43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286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261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5111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8270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993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600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24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492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0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910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62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95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1645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183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53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69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720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3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25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332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673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595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688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398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721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295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709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54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015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856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540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210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102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34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3809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1116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553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560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268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247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4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26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81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9263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5018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7592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6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36007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2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1954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9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99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1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3256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72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6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67125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4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24584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08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0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8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8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04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65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8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1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2074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937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2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60540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78339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9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0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613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7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21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8661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09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4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6035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9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85940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8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5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84828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3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8516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0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5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7018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7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4916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8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86593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2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89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06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210991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36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85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89049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55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1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679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07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11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8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5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8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88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27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7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15610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99032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3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12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55142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1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11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91313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67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17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9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35205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08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0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3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6817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36409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8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2455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46458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1559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4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91664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9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518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5106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0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29029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5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7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63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51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04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0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4684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3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92368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8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0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606297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1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733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65515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82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54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42148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59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8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5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9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9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0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76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46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7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1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17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106133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784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7501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210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7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6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962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82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827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5929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47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79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73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259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01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985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38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66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97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17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096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60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204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029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1732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9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601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1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382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70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278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62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7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9977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842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7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850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246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557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6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799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060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36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964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996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457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5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4016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3067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2647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389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12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83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6652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9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9391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0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8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8712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8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3821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05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612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556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2151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6958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026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3692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134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606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1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31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7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3133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3004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690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950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968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707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7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725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6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7108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1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515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464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5045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363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563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2925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58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763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1678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86608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751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47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323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130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414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5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2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7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8942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4808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210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876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2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079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081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111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43654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7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925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6230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6893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6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474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486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8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0519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2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46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30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30256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43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5172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63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2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5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308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937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8666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34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83865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24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82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37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01930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5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3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ffiliates.allposters.com/link/redirect.asp?aid=1577451028&amp;item=2505531&amp;lang=7" TargetMode="External"/><Relationship Id="rId13" Type="http://schemas.openxmlformats.org/officeDocument/2006/relationships/hyperlink" Target="http://www.stadsverkenner.com/rome/forumromanum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stadsverkenner.com/rome/boogvantitu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327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4</cp:revision>
  <cp:lastPrinted>2011-09-24T18:22:00Z</cp:lastPrinted>
  <dcterms:created xsi:type="dcterms:W3CDTF">2012-03-29T10:06:00Z</dcterms:created>
  <dcterms:modified xsi:type="dcterms:W3CDTF">2012-03-29T10:46:00Z</dcterms:modified>
</cp:coreProperties>
</file>