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82" w:rsidRPr="00A37A27" w:rsidRDefault="001D5D82" w:rsidP="001D5D82">
      <w:pPr>
        <w:jc w:val="center"/>
        <w:outlineLvl w:val="1"/>
        <w:rPr>
          <w:rFonts w:ascii="Verdana" w:hAnsi="Verdana" w:cs="Arial"/>
          <w:b/>
          <w:kern w:val="36"/>
          <w:sz w:val="56"/>
          <w:szCs w:val="56"/>
        </w:rPr>
      </w:pPr>
      <w:bookmarkStart w:id="0" w:name="WellingtoArch"/>
      <w:r w:rsidRPr="00C67C2D">
        <w:rPr>
          <w:rFonts w:ascii="Verdana" w:hAnsi="Verdana" w:cs="Arial"/>
          <w:b/>
          <w:kern w:val="36"/>
          <w:sz w:val="96"/>
          <w:szCs w:val="96"/>
        </w:rPr>
        <w:t>Londen</w:t>
      </w:r>
      <w:bookmarkEnd w:id="0"/>
    </w:p>
    <w:p w:rsidR="001D5D82" w:rsidRPr="00D27CCA" w:rsidRDefault="001D5D82" w:rsidP="001D5D82">
      <w:pPr>
        <w:jc w:val="center"/>
        <w:outlineLvl w:val="1"/>
        <w:rPr>
          <w:rFonts w:ascii="Verdana" w:hAnsi="Verdana" w:cs="Arial"/>
          <w:b/>
          <w:kern w:val="36"/>
          <w:sz w:val="72"/>
          <w:szCs w:val="72"/>
        </w:rPr>
      </w:pPr>
      <w:r>
        <w:rPr>
          <w:rFonts w:ascii="Arial" w:hAnsi="Arial" w:cs="Arial"/>
          <w:noProof/>
          <w:lang w:val="nl-NL"/>
        </w:rPr>
        <w:drawing>
          <wp:inline distT="0" distB="0" distL="0" distR="0" wp14:anchorId="2036242E" wp14:editId="5816C895">
            <wp:extent cx="3776185" cy="2520000"/>
            <wp:effectExtent l="171450" t="171450" r="377190" b="356870"/>
            <wp:docPr id="117" name="Afbeelding 117" descr="Wellington 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ington A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Default="001D5D82" w:rsidP="001D5D82">
      <w:pPr>
        <w:jc w:val="center"/>
        <w:outlineLvl w:val="1"/>
        <w:rPr>
          <w:rFonts w:ascii="Verdana" w:hAnsi="Verdana" w:cs="Arial"/>
          <w:b/>
          <w:kern w:val="36"/>
          <w:sz w:val="28"/>
          <w:szCs w:val="28"/>
        </w:rPr>
      </w:pPr>
    </w:p>
    <w:p w:rsidR="001D5D82" w:rsidRPr="005140E7" w:rsidRDefault="001D5D82" w:rsidP="001D5D82">
      <w:pPr>
        <w:jc w:val="center"/>
        <w:outlineLvl w:val="1"/>
        <w:rPr>
          <w:rFonts w:ascii="Verdana" w:hAnsi="Verdana" w:cs="Arial"/>
          <w:color w:val="000000" w:themeColor="text1"/>
          <w:kern w:val="36"/>
          <w:sz w:val="96"/>
          <w:szCs w:val="96"/>
        </w:rPr>
      </w:pPr>
      <w:r w:rsidRPr="005140E7">
        <w:rPr>
          <w:rFonts w:ascii="Verdana" w:hAnsi="Verdana" w:cs="Arial"/>
          <w:b/>
          <w:kern w:val="36"/>
          <w:sz w:val="96"/>
          <w:szCs w:val="96"/>
        </w:rPr>
        <w:t>Wellington Arch</w:t>
      </w:r>
    </w:p>
    <w:p w:rsidR="001D5D82" w:rsidRPr="00307784" w:rsidRDefault="001D5D82" w:rsidP="001D5D82">
      <w:pPr>
        <w:spacing w:before="120" w:after="120"/>
        <w:rPr>
          <w:rFonts w:ascii="Verdana" w:hAnsi="Verdana" w:cs="Arial"/>
          <w:b/>
          <w:color w:val="000000" w:themeColor="text1"/>
          <w:kern w:val="36"/>
          <w:sz w:val="28"/>
          <w:szCs w:val="28"/>
        </w:rPr>
      </w:pPr>
      <w:r w:rsidRPr="00307784">
        <w:rPr>
          <w:rFonts w:ascii="Verdana" w:hAnsi="Verdana" w:cs="Arial"/>
          <w:b/>
          <w:color w:val="000000" w:themeColor="text1"/>
          <w:kern w:val="36"/>
          <w:sz w:val="28"/>
          <w:szCs w:val="28"/>
        </w:rPr>
        <w:lastRenderedPageBreak/>
        <w:t>Wellington Arch</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307784">
        <w:rPr>
          <w:noProof/>
          <w:lang w:val="nl-NL"/>
        </w:rPr>
        <w:drawing>
          <wp:anchor distT="0" distB="0" distL="114300" distR="114300" simplePos="0" relativeHeight="251659264" behindDoc="0" locked="0" layoutInCell="1" allowOverlap="1" wp14:anchorId="7D19EE17" wp14:editId="66CFF31F">
            <wp:simplePos x="0" y="0"/>
            <wp:positionH relativeFrom="column">
              <wp:posOffset>4054475</wp:posOffset>
            </wp:positionH>
            <wp:positionV relativeFrom="paragraph">
              <wp:posOffset>635635</wp:posOffset>
            </wp:positionV>
            <wp:extent cx="2520000" cy="1685331"/>
            <wp:effectExtent l="171450" t="171450" r="375920" b="353060"/>
            <wp:wrapSquare wrapText="bothSides"/>
            <wp:docPr id="534" name="Afbeelding 534" descr="Wellington Arch,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ellington Arch,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8533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07784">
        <w:rPr>
          <w:rFonts w:ascii="Verdana" w:hAnsi="Verdana" w:cs="Arial"/>
          <w:bCs/>
          <w:color w:val="000000" w:themeColor="text1"/>
          <w:sz w:val="28"/>
          <w:szCs w:val="28"/>
        </w:rPr>
        <w:t xml:space="preserve">Wellington Arch is een triomfboog die aan het begin van de 19e eeuw werd opgericht ter ere van de Hertog van Wellington, die Napoleon in 1815 in de Slag bij Waterloo versloeg. </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307784">
        <w:rPr>
          <w:rFonts w:ascii="Verdana" w:hAnsi="Verdana" w:cs="Arial"/>
          <w:bCs/>
          <w:color w:val="000000" w:themeColor="text1"/>
          <w:sz w:val="28"/>
          <w:szCs w:val="28"/>
        </w:rPr>
        <w:t xml:space="preserve">In de boog, die gelegen is aan Hyde Park Corner, is een klein museum gevestigd. </w:t>
      </w:r>
    </w:p>
    <w:p w:rsidR="001D5D82" w:rsidRPr="00307784" w:rsidRDefault="001D5D82" w:rsidP="001D5D82">
      <w:pPr>
        <w:spacing w:before="120" w:after="120"/>
        <w:rPr>
          <w:rFonts w:ascii="Verdana" w:hAnsi="Verdana" w:cs="Arial"/>
          <w:b/>
          <w:color w:val="000000" w:themeColor="text1"/>
          <w:sz w:val="28"/>
          <w:szCs w:val="28"/>
        </w:rPr>
      </w:pPr>
      <w:r w:rsidRPr="00307784">
        <w:rPr>
          <w:rFonts w:ascii="Verdana" w:hAnsi="Verdana" w:cs="Arial"/>
          <w:b/>
          <w:color w:val="000000" w:themeColor="text1"/>
          <w:sz w:val="28"/>
          <w:szCs w:val="28"/>
        </w:rPr>
        <w:t>De bouw</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De opdracht voor de bouw van de Wellington Arch - en de iets noordelijker gelegen </w:t>
      </w:r>
      <w:r w:rsidRPr="00307784">
        <w:rPr>
          <w:rFonts w:ascii="Verdana" w:hAnsi="Verdana" w:cs="Arial"/>
          <w:sz w:val="28"/>
          <w:szCs w:val="28"/>
        </w:rPr>
        <w:t>Marble Arch</w:t>
      </w:r>
      <w:r w:rsidRPr="00307784">
        <w:rPr>
          <w:rFonts w:ascii="Verdana" w:hAnsi="Verdana" w:cs="Arial"/>
          <w:color w:val="000000" w:themeColor="text1"/>
          <w:sz w:val="28"/>
          <w:szCs w:val="28"/>
        </w:rPr>
        <w:t xml:space="preserve"> - werd in 1825 gegeven door koning George IV, die een monument wilde oprichten ter herinnering aan de Britse overwinning in de Napoleontische oorlogen. </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De boog werd gebouwd tussen 1826 en 1830 en was oorspronkelijk gekend onder de naam Green Park A</w:t>
      </w:r>
      <w:r>
        <w:rPr>
          <w:rFonts w:ascii="Verdana" w:hAnsi="Verdana" w:cs="Arial"/>
          <w:color w:val="000000" w:themeColor="text1"/>
          <w:sz w:val="28"/>
          <w:szCs w:val="28"/>
        </w:rPr>
        <w:t>rch en later Constitution Arch.</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De triomfboog ligt aan het zuiden van </w:t>
      </w:r>
      <w:r w:rsidRPr="00307784">
        <w:rPr>
          <w:rFonts w:ascii="Verdana" w:hAnsi="Verdana" w:cs="Arial"/>
          <w:sz w:val="28"/>
          <w:szCs w:val="28"/>
        </w:rPr>
        <w:t>Hyde Park</w:t>
      </w:r>
      <w:r w:rsidRPr="00307784">
        <w:rPr>
          <w:rFonts w:ascii="Verdana" w:hAnsi="Verdana" w:cs="Arial"/>
          <w:color w:val="000000" w:themeColor="text1"/>
          <w:sz w:val="28"/>
          <w:szCs w:val="28"/>
        </w:rPr>
        <w:t xml:space="preserve"> en moest dienen als een poort naar </w:t>
      </w:r>
      <w:r w:rsidRPr="00307784">
        <w:rPr>
          <w:rFonts w:ascii="Verdana" w:hAnsi="Verdana" w:cs="Arial"/>
          <w:sz w:val="28"/>
          <w:szCs w:val="28"/>
        </w:rPr>
        <w:t>Buckingham Palace</w:t>
      </w:r>
      <w:r w:rsidRPr="00307784">
        <w:rPr>
          <w:rFonts w:ascii="Verdana" w:hAnsi="Verdana" w:cs="Arial"/>
          <w:color w:val="000000" w:themeColor="text1"/>
          <w:sz w:val="28"/>
          <w:szCs w:val="28"/>
        </w:rPr>
        <w:t xml:space="preserve"> en was bijgevolg een doorgang voor al diegenen die het centrum van Londen wilden bereiken vanuit het westen. </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Oorspronkelijk lag de boog aan het Apsley House, ooit het huis van de eerste Hertog van Wellington en nu een museum dat een beeld geeft van het leven en werk van de hertog. </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noProof/>
          <w:lang w:val="nl-NL"/>
        </w:rPr>
        <w:drawing>
          <wp:anchor distT="0" distB="0" distL="114300" distR="114300" simplePos="0" relativeHeight="251660288" behindDoc="0" locked="0" layoutInCell="1" allowOverlap="1" wp14:anchorId="52AED563" wp14:editId="183D0ABD">
            <wp:simplePos x="0" y="0"/>
            <wp:positionH relativeFrom="column">
              <wp:posOffset>3883660</wp:posOffset>
            </wp:positionH>
            <wp:positionV relativeFrom="paragraph">
              <wp:posOffset>339090</wp:posOffset>
            </wp:positionV>
            <wp:extent cx="2519680" cy="1685290"/>
            <wp:effectExtent l="171450" t="171450" r="375920" b="353060"/>
            <wp:wrapSquare wrapText="bothSides"/>
            <wp:docPr id="535" name="Afbeelding 535" descr="De Quadriga op de Wellington Arch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 Quadriga op de Wellington Arch in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07784">
        <w:rPr>
          <w:rFonts w:ascii="Verdana" w:hAnsi="Verdana" w:cs="Arial"/>
          <w:color w:val="000000" w:themeColor="text1"/>
          <w:sz w:val="28"/>
          <w:szCs w:val="28"/>
        </w:rPr>
        <w:t>Aan het einde van de 19e eeuw werd de boog iets verschoven naar zijn huidige positie om plaats te maken voor het verkeer.</w:t>
      </w:r>
    </w:p>
    <w:p w:rsidR="001D5D82" w:rsidRPr="00307784" w:rsidRDefault="001D5D82" w:rsidP="001D5D82">
      <w:pPr>
        <w:spacing w:before="120" w:after="120"/>
        <w:rPr>
          <w:rFonts w:ascii="Verdana" w:hAnsi="Verdana" w:cs="Arial"/>
          <w:b/>
          <w:color w:val="000000" w:themeColor="text1"/>
          <w:sz w:val="28"/>
          <w:szCs w:val="28"/>
        </w:rPr>
      </w:pPr>
      <w:r w:rsidRPr="00307784">
        <w:rPr>
          <w:rFonts w:ascii="Verdana" w:hAnsi="Verdana" w:cs="Arial"/>
          <w:b/>
          <w:color w:val="000000" w:themeColor="text1"/>
          <w:sz w:val="28"/>
          <w:szCs w:val="28"/>
        </w:rPr>
        <w:t>De vierspan</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Oorspronkelijk stond er boven op de boog een standbeeld van de eerste hertog van Wellington, Sir Arthur Wellesley. </w:t>
      </w:r>
    </w:p>
    <w:p w:rsidR="001D5D82"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Het standbeeld - ontworpen door Matthew Coates Wyatt - werd in 1846 op de triomfboog geplaatst. </w:t>
      </w:r>
    </w:p>
    <w:p w:rsidR="001D5D82"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Het beeld werd echter sterk bekritiseerd - naar verluid noemde de koningin het zelfs een belediging voor het oog. </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lastRenderedPageBreak/>
        <w:t>In 1912 werd het standb</w:t>
      </w:r>
      <w:r>
        <w:rPr>
          <w:rFonts w:ascii="Verdana" w:hAnsi="Verdana" w:cs="Arial"/>
          <w:color w:val="000000" w:themeColor="text1"/>
          <w:sz w:val="28"/>
          <w:szCs w:val="28"/>
        </w:rPr>
        <w:t>eeld verplaatst naar Aldershot.</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Lord Michelham of Hellingly, een rijke bankier, stelde voor een nieuw beeld te sponsoren ter vervanging van het beeld van Wellesley. </w:t>
      </w:r>
    </w:p>
    <w:p w:rsidR="001D5D82"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Dit beeld, ter ere van koning Edward VII en gemaakt door Adrian Jones, is het beeld dat we nu zien op de triomfboog. </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Het is een enorm bronzen sculptuur van een vierspan getrokken door paarden. </w:t>
      </w:r>
    </w:p>
    <w:p w:rsidR="001D5D82"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Het toont een engel van de vrede die afdaalt op de strijdwagen van de oorlog die gemend wordt door een kleine jongen. </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De oudste zoon van Lord Michelham, Herman Stern, stond model voor het beeld van de jongen.</w:t>
      </w:r>
    </w:p>
    <w:p w:rsidR="001D5D82" w:rsidRPr="00307784" w:rsidRDefault="001D5D82" w:rsidP="001D5D82">
      <w:pPr>
        <w:spacing w:before="120" w:after="120"/>
        <w:rPr>
          <w:rFonts w:ascii="Verdana" w:hAnsi="Verdana" w:cs="Arial"/>
          <w:b/>
          <w:color w:val="000000" w:themeColor="text1"/>
          <w:sz w:val="28"/>
          <w:szCs w:val="28"/>
        </w:rPr>
      </w:pPr>
      <w:r w:rsidRPr="00307784">
        <w:rPr>
          <w:rFonts w:ascii="Verdana" w:hAnsi="Verdana" w:cs="Arial"/>
          <w:b/>
          <w:color w:val="000000" w:themeColor="text1"/>
          <w:sz w:val="28"/>
          <w:szCs w:val="28"/>
        </w:rPr>
        <w:t>Gebruik van de boog</w:t>
      </w:r>
    </w:p>
    <w:p w:rsidR="001D5D82"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noProof/>
          <w:lang w:val="nl-NL"/>
        </w:rPr>
        <w:drawing>
          <wp:anchor distT="0" distB="0" distL="114300" distR="114300" simplePos="0" relativeHeight="251661312" behindDoc="0" locked="0" layoutInCell="1" allowOverlap="1" wp14:anchorId="78D1AAFB" wp14:editId="1E99537A">
            <wp:simplePos x="0" y="0"/>
            <wp:positionH relativeFrom="column">
              <wp:posOffset>4473575</wp:posOffset>
            </wp:positionH>
            <wp:positionV relativeFrom="paragraph">
              <wp:posOffset>546735</wp:posOffset>
            </wp:positionV>
            <wp:extent cx="2520000" cy="1685334"/>
            <wp:effectExtent l="171450" t="171450" r="375920" b="353060"/>
            <wp:wrapSquare wrapText="bothSides"/>
            <wp:docPr id="536" name="Afbeelding 536" descr="Wellington Arch aan Hyde Park Corner,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ellington Arch aan Hyde Park Corner,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8533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07784">
        <w:rPr>
          <w:rFonts w:ascii="Verdana" w:hAnsi="Verdana" w:cs="Arial"/>
          <w:color w:val="000000" w:themeColor="text1"/>
          <w:sz w:val="28"/>
          <w:szCs w:val="28"/>
        </w:rPr>
        <w:t xml:space="preserve">De Wellington Arch is hol van binnen en over de jaren werd het voor verschillende doeleinden gebruikt. </w:t>
      </w:r>
    </w:p>
    <w:p w:rsidR="001D5D82"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bookmarkStart w:id="1" w:name="_GoBack"/>
      <w:bookmarkEnd w:id="1"/>
      <w:r w:rsidRPr="00307784">
        <w:rPr>
          <w:rFonts w:ascii="Verdana" w:hAnsi="Verdana" w:cs="Arial"/>
          <w:color w:val="000000" w:themeColor="text1"/>
          <w:sz w:val="28"/>
          <w:szCs w:val="28"/>
        </w:rPr>
        <w:t>Tot in 1992 was hier het tweede klei</w:t>
      </w:r>
      <w:r>
        <w:rPr>
          <w:rFonts w:ascii="Verdana" w:hAnsi="Verdana" w:cs="Arial"/>
          <w:color w:val="000000" w:themeColor="text1"/>
          <w:sz w:val="28"/>
          <w:szCs w:val="28"/>
        </w:rPr>
        <w:t>nste politiekantoor van Londen.</w:t>
      </w:r>
    </w:p>
    <w:p w:rsidR="001D5D82" w:rsidRPr="001D5D82"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 xml:space="preserve">Tegenwoordig is er een museum verspreid over drie verdiepingen dat bezoekers meer leert over de triomfboog. </w:t>
      </w:r>
    </w:p>
    <w:p w:rsidR="001D5D82" w:rsidRPr="00307784" w:rsidRDefault="001D5D82" w:rsidP="001D5D82">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307784">
        <w:rPr>
          <w:rFonts w:ascii="Verdana" w:hAnsi="Verdana" w:cs="Arial"/>
          <w:color w:val="000000" w:themeColor="text1"/>
          <w:sz w:val="28"/>
          <w:szCs w:val="28"/>
        </w:rPr>
        <w:t>Er is ook een balkon van waaruit je een mooi zicht hebt op enkele nabijgelegen monumenten.</w:t>
      </w:r>
      <w:r w:rsidRPr="00307784">
        <w:rPr>
          <w:rFonts w:ascii="Verdana" w:hAnsi="Verdana" w:cs="Arial"/>
          <w:color w:val="000000" w:themeColor="text1"/>
          <w:sz w:val="28"/>
          <w:szCs w:val="28"/>
        </w:rPr>
        <w:br/>
        <w:t>Aangezien het monument verschoven werd om plaats te ruimen voor het groeiende verkeer in Londen ligt Wellington Arch nu een beetje verloren op Hyde Park Corner, een eilandje omringd door enkele druk bereden straten waardoor het soms over het hoofd wordt gezien door toeristen.</w:t>
      </w:r>
    </w:p>
    <w:p w:rsidR="00C67C2D" w:rsidRPr="001D5D82" w:rsidRDefault="00C67C2D" w:rsidP="001D5D82"/>
    <w:sectPr w:rsidR="00C67C2D" w:rsidRPr="001D5D82" w:rsidSect="00B368D1">
      <w:headerReference w:type="even" r:id="rId12"/>
      <w:headerReference w:type="default" r:id="rId13"/>
      <w:footerReference w:type="even" r:id="rId14"/>
      <w:footerReference w:type="default" r:id="rId15"/>
      <w:headerReference w:type="firs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68" w:rsidRDefault="00FB4868">
      <w:r>
        <w:separator/>
      </w:r>
    </w:p>
  </w:endnote>
  <w:endnote w:type="continuationSeparator" w:id="0">
    <w:p w:rsidR="00FB4868" w:rsidRDefault="00FB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1D5D82">
      <w:rPr>
        <w:rStyle w:val="Paginanummer"/>
        <w:noProof/>
      </w:rPr>
      <w:t>3</w:t>
    </w:r>
    <w:r>
      <w:rPr>
        <w:rStyle w:val="Paginanummer"/>
      </w:rPr>
      <w:fldChar w:fldCharType="end"/>
    </w:r>
  </w:p>
  <w:p w:rsidR="004B1B1F" w:rsidRDefault="00FB486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68" w:rsidRDefault="00FB4868">
      <w:r>
        <w:separator/>
      </w:r>
    </w:p>
  </w:footnote>
  <w:footnote w:type="continuationSeparator" w:id="0">
    <w:p w:rsidR="00FB4868" w:rsidRDefault="00FB4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17D097E" wp14:editId="54E1DA53">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FB486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665489"/>
    <w:multiLevelType w:val="hybridMultilevel"/>
    <w:tmpl w:val="B40235A8"/>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8"/>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4397"/>
    <w:rsid w:val="0015641F"/>
    <w:rsid w:val="00156C81"/>
    <w:rsid w:val="00162918"/>
    <w:rsid w:val="001813AB"/>
    <w:rsid w:val="00193EFD"/>
    <w:rsid w:val="001A246A"/>
    <w:rsid w:val="001C7D1F"/>
    <w:rsid w:val="001D5D82"/>
    <w:rsid w:val="001F3663"/>
    <w:rsid w:val="00215BFF"/>
    <w:rsid w:val="0022198B"/>
    <w:rsid w:val="00250798"/>
    <w:rsid w:val="00253C66"/>
    <w:rsid w:val="0026522B"/>
    <w:rsid w:val="00266284"/>
    <w:rsid w:val="00271DA4"/>
    <w:rsid w:val="00297F37"/>
    <w:rsid w:val="002E0660"/>
    <w:rsid w:val="002E081E"/>
    <w:rsid w:val="003036D4"/>
    <w:rsid w:val="003129FA"/>
    <w:rsid w:val="003275F3"/>
    <w:rsid w:val="003356FF"/>
    <w:rsid w:val="00343625"/>
    <w:rsid w:val="003655F3"/>
    <w:rsid w:val="003A6CD8"/>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438BF"/>
    <w:rsid w:val="00587CF4"/>
    <w:rsid w:val="005B40F0"/>
    <w:rsid w:val="005C2F62"/>
    <w:rsid w:val="005C393E"/>
    <w:rsid w:val="005C77EC"/>
    <w:rsid w:val="005E2B19"/>
    <w:rsid w:val="00623919"/>
    <w:rsid w:val="00627308"/>
    <w:rsid w:val="00645D98"/>
    <w:rsid w:val="00652B87"/>
    <w:rsid w:val="0067643A"/>
    <w:rsid w:val="0068474B"/>
    <w:rsid w:val="006B4C44"/>
    <w:rsid w:val="006C15B5"/>
    <w:rsid w:val="006F0B5B"/>
    <w:rsid w:val="006F1371"/>
    <w:rsid w:val="0072504C"/>
    <w:rsid w:val="007278F5"/>
    <w:rsid w:val="00775B2A"/>
    <w:rsid w:val="00776F09"/>
    <w:rsid w:val="00780968"/>
    <w:rsid w:val="00787E67"/>
    <w:rsid w:val="00830D0A"/>
    <w:rsid w:val="00864C47"/>
    <w:rsid w:val="00872DEB"/>
    <w:rsid w:val="0088275A"/>
    <w:rsid w:val="008965B1"/>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368D1"/>
    <w:rsid w:val="00B741ED"/>
    <w:rsid w:val="00B8173F"/>
    <w:rsid w:val="00B84DAB"/>
    <w:rsid w:val="00BA434C"/>
    <w:rsid w:val="00BB3DB4"/>
    <w:rsid w:val="00BD5182"/>
    <w:rsid w:val="00C02B99"/>
    <w:rsid w:val="00C32FD3"/>
    <w:rsid w:val="00C33FD0"/>
    <w:rsid w:val="00C45923"/>
    <w:rsid w:val="00C567C9"/>
    <w:rsid w:val="00C67C2D"/>
    <w:rsid w:val="00CA03D7"/>
    <w:rsid w:val="00CD5439"/>
    <w:rsid w:val="00CF5C2C"/>
    <w:rsid w:val="00D33B82"/>
    <w:rsid w:val="00D459C2"/>
    <w:rsid w:val="00D91D76"/>
    <w:rsid w:val="00DA3429"/>
    <w:rsid w:val="00DA7A11"/>
    <w:rsid w:val="00DB1C6A"/>
    <w:rsid w:val="00DB7D84"/>
    <w:rsid w:val="00DC3A4A"/>
    <w:rsid w:val="00DD3D5E"/>
    <w:rsid w:val="00DF0C1A"/>
    <w:rsid w:val="00E37A05"/>
    <w:rsid w:val="00E60283"/>
    <w:rsid w:val="00E64DCF"/>
    <w:rsid w:val="00E8021D"/>
    <w:rsid w:val="00E80A8A"/>
    <w:rsid w:val="00F05319"/>
    <w:rsid w:val="00F26CAA"/>
    <w:rsid w:val="00F330FF"/>
    <w:rsid w:val="00F36537"/>
    <w:rsid w:val="00F40DFF"/>
    <w:rsid w:val="00F65536"/>
    <w:rsid w:val="00F7783E"/>
    <w:rsid w:val="00F80719"/>
    <w:rsid w:val="00F87A67"/>
    <w:rsid w:val="00F93149"/>
    <w:rsid w:val="00F94F35"/>
    <w:rsid w:val="00FB4868"/>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3099">
      <w:bodyDiv w:val="1"/>
      <w:marLeft w:val="0"/>
      <w:marRight w:val="0"/>
      <w:marTop w:val="0"/>
      <w:marBottom w:val="0"/>
      <w:divBdr>
        <w:top w:val="none" w:sz="0" w:space="0" w:color="auto"/>
        <w:left w:val="none" w:sz="0" w:space="0" w:color="auto"/>
        <w:bottom w:val="none" w:sz="0" w:space="0" w:color="auto"/>
        <w:right w:val="none" w:sz="0" w:space="0" w:color="auto"/>
      </w:divBdr>
      <w:divsChild>
        <w:div w:id="1024475981">
          <w:marLeft w:val="0"/>
          <w:marRight w:val="0"/>
          <w:marTop w:val="2325"/>
          <w:marBottom w:val="0"/>
          <w:divBdr>
            <w:top w:val="none" w:sz="0" w:space="0" w:color="auto"/>
            <w:left w:val="none" w:sz="0" w:space="0" w:color="auto"/>
            <w:bottom w:val="none" w:sz="0" w:space="0" w:color="auto"/>
            <w:right w:val="none" w:sz="0" w:space="0" w:color="auto"/>
          </w:divBdr>
          <w:divsChild>
            <w:div w:id="1248878684">
              <w:marLeft w:val="0"/>
              <w:marRight w:val="0"/>
              <w:marTop w:val="0"/>
              <w:marBottom w:val="0"/>
              <w:divBdr>
                <w:top w:val="none" w:sz="0" w:space="0" w:color="auto"/>
                <w:left w:val="none" w:sz="0" w:space="0" w:color="auto"/>
                <w:bottom w:val="none" w:sz="0" w:space="0" w:color="auto"/>
                <w:right w:val="none" w:sz="0" w:space="0" w:color="auto"/>
              </w:divBdr>
              <w:divsChild>
                <w:div w:id="2020885674">
                  <w:marLeft w:val="0"/>
                  <w:marRight w:val="0"/>
                  <w:marTop w:val="0"/>
                  <w:marBottom w:val="0"/>
                  <w:divBdr>
                    <w:top w:val="none" w:sz="0" w:space="0" w:color="auto"/>
                    <w:left w:val="none" w:sz="0" w:space="0" w:color="auto"/>
                    <w:bottom w:val="none" w:sz="0" w:space="0" w:color="auto"/>
                    <w:right w:val="none" w:sz="0" w:space="0" w:color="auto"/>
                  </w:divBdr>
                  <w:divsChild>
                    <w:div w:id="1299728022">
                      <w:marLeft w:val="0"/>
                      <w:marRight w:val="0"/>
                      <w:marTop w:val="0"/>
                      <w:marBottom w:val="0"/>
                      <w:divBdr>
                        <w:top w:val="none" w:sz="0" w:space="0" w:color="auto"/>
                        <w:left w:val="none" w:sz="0" w:space="0" w:color="auto"/>
                        <w:bottom w:val="none" w:sz="0" w:space="0" w:color="auto"/>
                        <w:right w:val="none" w:sz="0" w:space="0" w:color="auto"/>
                      </w:divBdr>
                    </w:div>
                  </w:divsChild>
                </w:div>
                <w:div w:id="1512834084">
                  <w:marLeft w:val="0"/>
                  <w:marRight w:val="0"/>
                  <w:marTop w:val="0"/>
                  <w:marBottom w:val="30"/>
                  <w:divBdr>
                    <w:top w:val="none" w:sz="0" w:space="0" w:color="auto"/>
                    <w:left w:val="none" w:sz="0" w:space="0" w:color="auto"/>
                    <w:bottom w:val="none" w:sz="0" w:space="0" w:color="auto"/>
                    <w:right w:val="none" w:sz="0" w:space="0" w:color="auto"/>
                  </w:divBdr>
                </w:div>
                <w:div w:id="209459701">
                  <w:marLeft w:val="0"/>
                  <w:marRight w:val="0"/>
                  <w:marTop w:val="0"/>
                  <w:marBottom w:val="0"/>
                  <w:divBdr>
                    <w:top w:val="none" w:sz="0" w:space="0" w:color="auto"/>
                    <w:left w:val="none" w:sz="0" w:space="0" w:color="auto"/>
                    <w:bottom w:val="none" w:sz="0" w:space="0" w:color="auto"/>
                    <w:right w:val="none" w:sz="0" w:space="0" w:color="auto"/>
                  </w:divBdr>
                  <w:divsChild>
                    <w:div w:id="276176648">
                      <w:marLeft w:val="0"/>
                      <w:marRight w:val="0"/>
                      <w:marTop w:val="0"/>
                      <w:marBottom w:val="0"/>
                      <w:divBdr>
                        <w:top w:val="none" w:sz="0" w:space="0" w:color="auto"/>
                        <w:left w:val="none" w:sz="0" w:space="0" w:color="auto"/>
                        <w:bottom w:val="none" w:sz="0" w:space="0" w:color="auto"/>
                        <w:right w:val="none" w:sz="0" w:space="0" w:color="auto"/>
                      </w:divBdr>
                      <w:divsChild>
                        <w:div w:id="1732191644">
                          <w:marLeft w:val="0"/>
                          <w:marRight w:val="0"/>
                          <w:marTop w:val="0"/>
                          <w:marBottom w:val="0"/>
                          <w:divBdr>
                            <w:top w:val="none" w:sz="0" w:space="0" w:color="auto"/>
                            <w:left w:val="none" w:sz="0" w:space="0" w:color="auto"/>
                            <w:bottom w:val="none" w:sz="0" w:space="0" w:color="auto"/>
                            <w:right w:val="none" w:sz="0" w:space="0" w:color="auto"/>
                          </w:divBdr>
                        </w:div>
                        <w:div w:id="1941572140">
                          <w:marLeft w:val="45"/>
                          <w:marRight w:val="45"/>
                          <w:marTop w:val="45"/>
                          <w:marBottom w:val="45"/>
                          <w:divBdr>
                            <w:top w:val="none" w:sz="0" w:space="0" w:color="auto"/>
                            <w:left w:val="none" w:sz="0" w:space="0" w:color="auto"/>
                            <w:bottom w:val="none" w:sz="0" w:space="0" w:color="auto"/>
                            <w:right w:val="none" w:sz="0" w:space="0" w:color="auto"/>
                          </w:divBdr>
                          <w:divsChild>
                            <w:div w:id="1885555814">
                              <w:marLeft w:val="0"/>
                              <w:marRight w:val="0"/>
                              <w:marTop w:val="0"/>
                              <w:marBottom w:val="0"/>
                              <w:divBdr>
                                <w:top w:val="none" w:sz="0" w:space="0" w:color="auto"/>
                                <w:left w:val="none" w:sz="0" w:space="0" w:color="auto"/>
                                <w:bottom w:val="none" w:sz="0" w:space="0" w:color="auto"/>
                                <w:right w:val="none" w:sz="0" w:space="0" w:color="auto"/>
                              </w:divBdr>
                            </w:div>
                          </w:divsChild>
                        </w:div>
                        <w:div w:id="1122841032">
                          <w:marLeft w:val="0"/>
                          <w:marRight w:val="0"/>
                          <w:marTop w:val="0"/>
                          <w:marBottom w:val="0"/>
                          <w:divBdr>
                            <w:top w:val="none" w:sz="0" w:space="0" w:color="auto"/>
                            <w:left w:val="none" w:sz="0" w:space="0" w:color="auto"/>
                            <w:bottom w:val="none" w:sz="0" w:space="0" w:color="auto"/>
                            <w:right w:val="none" w:sz="0" w:space="0" w:color="auto"/>
                          </w:divBdr>
                        </w:div>
                        <w:div w:id="1225488439">
                          <w:marLeft w:val="45"/>
                          <w:marRight w:val="45"/>
                          <w:marTop w:val="45"/>
                          <w:marBottom w:val="45"/>
                          <w:divBdr>
                            <w:top w:val="none" w:sz="0" w:space="0" w:color="auto"/>
                            <w:left w:val="none" w:sz="0" w:space="0" w:color="auto"/>
                            <w:bottom w:val="none" w:sz="0" w:space="0" w:color="auto"/>
                            <w:right w:val="none" w:sz="0" w:space="0" w:color="auto"/>
                          </w:divBdr>
                          <w:divsChild>
                            <w:div w:id="1763262884">
                              <w:marLeft w:val="0"/>
                              <w:marRight w:val="0"/>
                              <w:marTop w:val="0"/>
                              <w:marBottom w:val="0"/>
                              <w:divBdr>
                                <w:top w:val="none" w:sz="0" w:space="0" w:color="auto"/>
                                <w:left w:val="none" w:sz="0" w:space="0" w:color="auto"/>
                                <w:bottom w:val="none" w:sz="0" w:space="0" w:color="auto"/>
                                <w:right w:val="none" w:sz="0" w:space="0" w:color="auto"/>
                              </w:divBdr>
                            </w:div>
                          </w:divsChild>
                        </w:div>
                        <w:div w:id="47850949">
                          <w:marLeft w:val="0"/>
                          <w:marRight w:val="0"/>
                          <w:marTop w:val="0"/>
                          <w:marBottom w:val="0"/>
                          <w:divBdr>
                            <w:top w:val="none" w:sz="0" w:space="0" w:color="auto"/>
                            <w:left w:val="none" w:sz="0" w:space="0" w:color="auto"/>
                            <w:bottom w:val="none" w:sz="0" w:space="0" w:color="auto"/>
                            <w:right w:val="none" w:sz="0" w:space="0" w:color="auto"/>
                          </w:divBdr>
                        </w:div>
                        <w:div w:id="414136351">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0408">
      <w:bodyDiv w:val="1"/>
      <w:marLeft w:val="0"/>
      <w:marRight w:val="0"/>
      <w:marTop w:val="0"/>
      <w:marBottom w:val="0"/>
      <w:divBdr>
        <w:top w:val="none" w:sz="0" w:space="0" w:color="auto"/>
        <w:left w:val="none" w:sz="0" w:space="0" w:color="auto"/>
        <w:bottom w:val="none" w:sz="0" w:space="0" w:color="auto"/>
        <w:right w:val="none" w:sz="0" w:space="0" w:color="auto"/>
      </w:divBdr>
      <w:divsChild>
        <w:div w:id="717440639">
          <w:marLeft w:val="0"/>
          <w:marRight w:val="0"/>
          <w:marTop w:val="2325"/>
          <w:marBottom w:val="0"/>
          <w:divBdr>
            <w:top w:val="none" w:sz="0" w:space="0" w:color="auto"/>
            <w:left w:val="none" w:sz="0" w:space="0" w:color="auto"/>
            <w:bottom w:val="none" w:sz="0" w:space="0" w:color="auto"/>
            <w:right w:val="none" w:sz="0" w:space="0" w:color="auto"/>
          </w:divBdr>
          <w:divsChild>
            <w:div w:id="583608687">
              <w:marLeft w:val="0"/>
              <w:marRight w:val="0"/>
              <w:marTop w:val="0"/>
              <w:marBottom w:val="0"/>
              <w:divBdr>
                <w:top w:val="none" w:sz="0" w:space="0" w:color="auto"/>
                <w:left w:val="none" w:sz="0" w:space="0" w:color="auto"/>
                <w:bottom w:val="none" w:sz="0" w:space="0" w:color="auto"/>
                <w:right w:val="none" w:sz="0" w:space="0" w:color="auto"/>
              </w:divBdr>
              <w:divsChild>
                <w:div w:id="246161747">
                  <w:marLeft w:val="0"/>
                  <w:marRight w:val="0"/>
                  <w:marTop w:val="0"/>
                  <w:marBottom w:val="0"/>
                  <w:divBdr>
                    <w:top w:val="none" w:sz="0" w:space="0" w:color="auto"/>
                    <w:left w:val="none" w:sz="0" w:space="0" w:color="auto"/>
                    <w:bottom w:val="none" w:sz="0" w:space="0" w:color="auto"/>
                    <w:right w:val="none" w:sz="0" w:space="0" w:color="auto"/>
                  </w:divBdr>
                  <w:divsChild>
                    <w:div w:id="823355019">
                      <w:marLeft w:val="0"/>
                      <w:marRight w:val="0"/>
                      <w:marTop w:val="0"/>
                      <w:marBottom w:val="0"/>
                      <w:divBdr>
                        <w:top w:val="none" w:sz="0" w:space="0" w:color="auto"/>
                        <w:left w:val="none" w:sz="0" w:space="0" w:color="auto"/>
                        <w:bottom w:val="none" w:sz="0" w:space="0" w:color="auto"/>
                        <w:right w:val="none" w:sz="0" w:space="0" w:color="auto"/>
                      </w:divBdr>
                    </w:div>
                  </w:divsChild>
                </w:div>
                <w:div w:id="198251118">
                  <w:marLeft w:val="0"/>
                  <w:marRight w:val="0"/>
                  <w:marTop w:val="0"/>
                  <w:marBottom w:val="30"/>
                  <w:divBdr>
                    <w:top w:val="none" w:sz="0" w:space="0" w:color="auto"/>
                    <w:left w:val="none" w:sz="0" w:space="0" w:color="auto"/>
                    <w:bottom w:val="none" w:sz="0" w:space="0" w:color="auto"/>
                    <w:right w:val="none" w:sz="0" w:space="0" w:color="auto"/>
                  </w:divBdr>
                </w:div>
                <w:div w:id="1788618609">
                  <w:marLeft w:val="0"/>
                  <w:marRight w:val="0"/>
                  <w:marTop w:val="0"/>
                  <w:marBottom w:val="0"/>
                  <w:divBdr>
                    <w:top w:val="none" w:sz="0" w:space="0" w:color="auto"/>
                    <w:left w:val="none" w:sz="0" w:space="0" w:color="auto"/>
                    <w:bottom w:val="none" w:sz="0" w:space="0" w:color="auto"/>
                    <w:right w:val="none" w:sz="0" w:space="0" w:color="auto"/>
                  </w:divBdr>
                  <w:divsChild>
                    <w:div w:id="1652057018">
                      <w:marLeft w:val="0"/>
                      <w:marRight w:val="0"/>
                      <w:marTop w:val="0"/>
                      <w:marBottom w:val="0"/>
                      <w:divBdr>
                        <w:top w:val="none" w:sz="0" w:space="0" w:color="auto"/>
                        <w:left w:val="none" w:sz="0" w:space="0" w:color="auto"/>
                        <w:bottom w:val="none" w:sz="0" w:space="0" w:color="auto"/>
                        <w:right w:val="none" w:sz="0" w:space="0" w:color="auto"/>
                      </w:divBdr>
                      <w:divsChild>
                        <w:div w:id="46877524">
                          <w:marLeft w:val="0"/>
                          <w:marRight w:val="0"/>
                          <w:marTop w:val="0"/>
                          <w:marBottom w:val="0"/>
                          <w:divBdr>
                            <w:top w:val="none" w:sz="0" w:space="0" w:color="auto"/>
                            <w:left w:val="none" w:sz="0" w:space="0" w:color="auto"/>
                            <w:bottom w:val="none" w:sz="0" w:space="0" w:color="auto"/>
                            <w:right w:val="none" w:sz="0" w:space="0" w:color="auto"/>
                          </w:divBdr>
                        </w:div>
                        <w:div w:id="15812409">
                          <w:marLeft w:val="45"/>
                          <w:marRight w:val="45"/>
                          <w:marTop w:val="45"/>
                          <w:marBottom w:val="45"/>
                          <w:divBdr>
                            <w:top w:val="none" w:sz="0" w:space="0" w:color="auto"/>
                            <w:left w:val="none" w:sz="0" w:space="0" w:color="auto"/>
                            <w:bottom w:val="none" w:sz="0" w:space="0" w:color="auto"/>
                            <w:right w:val="none" w:sz="0" w:space="0" w:color="auto"/>
                          </w:divBdr>
                          <w:divsChild>
                            <w:div w:id="1929607763">
                              <w:marLeft w:val="0"/>
                              <w:marRight w:val="0"/>
                              <w:marTop w:val="0"/>
                              <w:marBottom w:val="0"/>
                              <w:divBdr>
                                <w:top w:val="none" w:sz="0" w:space="0" w:color="auto"/>
                                <w:left w:val="none" w:sz="0" w:space="0" w:color="auto"/>
                                <w:bottom w:val="none" w:sz="0" w:space="0" w:color="auto"/>
                                <w:right w:val="none" w:sz="0" w:space="0" w:color="auto"/>
                              </w:divBdr>
                            </w:div>
                          </w:divsChild>
                        </w:div>
                        <w:div w:id="1778595612">
                          <w:marLeft w:val="0"/>
                          <w:marRight w:val="0"/>
                          <w:marTop w:val="0"/>
                          <w:marBottom w:val="0"/>
                          <w:divBdr>
                            <w:top w:val="none" w:sz="0" w:space="0" w:color="auto"/>
                            <w:left w:val="none" w:sz="0" w:space="0" w:color="auto"/>
                            <w:bottom w:val="none" w:sz="0" w:space="0" w:color="auto"/>
                            <w:right w:val="none" w:sz="0" w:space="0" w:color="auto"/>
                          </w:divBdr>
                        </w:div>
                        <w:div w:id="1098015017">
                          <w:marLeft w:val="45"/>
                          <w:marRight w:val="45"/>
                          <w:marTop w:val="45"/>
                          <w:marBottom w:val="45"/>
                          <w:divBdr>
                            <w:top w:val="none" w:sz="0" w:space="0" w:color="auto"/>
                            <w:left w:val="none" w:sz="0" w:space="0" w:color="auto"/>
                            <w:bottom w:val="none" w:sz="0" w:space="0" w:color="auto"/>
                            <w:right w:val="none" w:sz="0" w:space="0" w:color="auto"/>
                          </w:divBdr>
                        </w:div>
                        <w:div w:id="321087470">
                          <w:marLeft w:val="0"/>
                          <w:marRight w:val="0"/>
                          <w:marTop w:val="0"/>
                          <w:marBottom w:val="0"/>
                          <w:divBdr>
                            <w:top w:val="none" w:sz="0" w:space="0" w:color="auto"/>
                            <w:left w:val="none" w:sz="0" w:space="0" w:color="auto"/>
                            <w:bottom w:val="none" w:sz="0" w:space="0" w:color="auto"/>
                            <w:right w:val="none" w:sz="0" w:space="0" w:color="auto"/>
                          </w:divBdr>
                        </w:div>
                        <w:div w:id="11172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0185">
      <w:bodyDiv w:val="1"/>
      <w:marLeft w:val="0"/>
      <w:marRight w:val="0"/>
      <w:marTop w:val="0"/>
      <w:marBottom w:val="0"/>
      <w:divBdr>
        <w:top w:val="none" w:sz="0" w:space="0" w:color="auto"/>
        <w:left w:val="none" w:sz="0" w:space="0" w:color="auto"/>
        <w:bottom w:val="none" w:sz="0" w:space="0" w:color="auto"/>
        <w:right w:val="none" w:sz="0" w:space="0" w:color="auto"/>
      </w:divBdr>
      <w:divsChild>
        <w:div w:id="1178078088">
          <w:marLeft w:val="0"/>
          <w:marRight w:val="0"/>
          <w:marTop w:val="2325"/>
          <w:marBottom w:val="0"/>
          <w:divBdr>
            <w:top w:val="none" w:sz="0" w:space="0" w:color="auto"/>
            <w:left w:val="none" w:sz="0" w:space="0" w:color="auto"/>
            <w:bottom w:val="none" w:sz="0" w:space="0" w:color="auto"/>
            <w:right w:val="none" w:sz="0" w:space="0" w:color="auto"/>
          </w:divBdr>
          <w:divsChild>
            <w:div w:id="2125036835">
              <w:marLeft w:val="0"/>
              <w:marRight w:val="0"/>
              <w:marTop w:val="0"/>
              <w:marBottom w:val="0"/>
              <w:divBdr>
                <w:top w:val="none" w:sz="0" w:space="0" w:color="auto"/>
                <w:left w:val="none" w:sz="0" w:space="0" w:color="auto"/>
                <w:bottom w:val="none" w:sz="0" w:space="0" w:color="auto"/>
                <w:right w:val="none" w:sz="0" w:space="0" w:color="auto"/>
              </w:divBdr>
              <w:divsChild>
                <w:div w:id="632441739">
                  <w:marLeft w:val="0"/>
                  <w:marRight w:val="0"/>
                  <w:marTop w:val="0"/>
                  <w:marBottom w:val="0"/>
                  <w:divBdr>
                    <w:top w:val="none" w:sz="0" w:space="0" w:color="auto"/>
                    <w:left w:val="none" w:sz="0" w:space="0" w:color="auto"/>
                    <w:bottom w:val="none" w:sz="0" w:space="0" w:color="auto"/>
                    <w:right w:val="none" w:sz="0" w:space="0" w:color="auto"/>
                  </w:divBdr>
                  <w:divsChild>
                    <w:div w:id="1891380942">
                      <w:marLeft w:val="0"/>
                      <w:marRight w:val="0"/>
                      <w:marTop w:val="0"/>
                      <w:marBottom w:val="0"/>
                      <w:divBdr>
                        <w:top w:val="none" w:sz="0" w:space="0" w:color="auto"/>
                        <w:left w:val="none" w:sz="0" w:space="0" w:color="auto"/>
                        <w:bottom w:val="none" w:sz="0" w:space="0" w:color="auto"/>
                        <w:right w:val="none" w:sz="0" w:space="0" w:color="auto"/>
                      </w:divBdr>
                    </w:div>
                  </w:divsChild>
                </w:div>
                <w:div w:id="1030299084">
                  <w:marLeft w:val="0"/>
                  <w:marRight w:val="0"/>
                  <w:marTop w:val="0"/>
                  <w:marBottom w:val="30"/>
                  <w:divBdr>
                    <w:top w:val="none" w:sz="0" w:space="0" w:color="auto"/>
                    <w:left w:val="none" w:sz="0" w:space="0" w:color="auto"/>
                    <w:bottom w:val="none" w:sz="0" w:space="0" w:color="auto"/>
                    <w:right w:val="none" w:sz="0" w:space="0" w:color="auto"/>
                  </w:divBdr>
                </w:div>
                <w:div w:id="125053381">
                  <w:marLeft w:val="0"/>
                  <w:marRight w:val="0"/>
                  <w:marTop w:val="0"/>
                  <w:marBottom w:val="0"/>
                  <w:divBdr>
                    <w:top w:val="none" w:sz="0" w:space="0" w:color="auto"/>
                    <w:left w:val="none" w:sz="0" w:space="0" w:color="auto"/>
                    <w:bottom w:val="none" w:sz="0" w:space="0" w:color="auto"/>
                    <w:right w:val="none" w:sz="0" w:space="0" w:color="auto"/>
                  </w:divBdr>
                  <w:divsChild>
                    <w:div w:id="1409226537">
                      <w:marLeft w:val="0"/>
                      <w:marRight w:val="0"/>
                      <w:marTop w:val="0"/>
                      <w:marBottom w:val="0"/>
                      <w:divBdr>
                        <w:top w:val="none" w:sz="0" w:space="0" w:color="auto"/>
                        <w:left w:val="none" w:sz="0" w:space="0" w:color="auto"/>
                        <w:bottom w:val="none" w:sz="0" w:space="0" w:color="auto"/>
                        <w:right w:val="none" w:sz="0" w:space="0" w:color="auto"/>
                      </w:divBdr>
                      <w:divsChild>
                        <w:div w:id="985160287">
                          <w:marLeft w:val="0"/>
                          <w:marRight w:val="0"/>
                          <w:marTop w:val="0"/>
                          <w:marBottom w:val="0"/>
                          <w:divBdr>
                            <w:top w:val="none" w:sz="0" w:space="0" w:color="auto"/>
                            <w:left w:val="none" w:sz="0" w:space="0" w:color="auto"/>
                            <w:bottom w:val="none" w:sz="0" w:space="0" w:color="auto"/>
                            <w:right w:val="none" w:sz="0" w:space="0" w:color="auto"/>
                          </w:divBdr>
                        </w:div>
                        <w:div w:id="755787603">
                          <w:marLeft w:val="45"/>
                          <w:marRight w:val="45"/>
                          <w:marTop w:val="45"/>
                          <w:marBottom w:val="45"/>
                          <w:divBdr>
                            <w:top w:val="none" w:sz="0" w:space="0" w:color="auto"/>
                            <w:left w:val="none" w:sz="0" w:space="0" w:color="auto"/>
                            <w:bottom w:val="none" w:sz="0" w:space="0" w:color="auto"/>
                            <w:right w:val="none" w:sz="0" w:space="0" w:color="auto"/>
                          </w:divBdr>
                          <w:divsChild>
                            <w:div w:id="279538046">
                              <w:marLeft w:val="0"/>
                              <w:marRight w:val="0"/>
                              <w:marTop w:val="0"/>
                              <w:marBottom w:val="0"/>
                              <w:divBdr>
                                <w:top w:val="none" w:sz="0" w:space="0" w:color="auto"/>
                                <w:left w:val="none" w:sz="0" w:space="0" w:color="auto"/>
                                <w:bottom w:val="none" w:sz="0" w:space="0" w:color="auto"/>
                                <w:right w:val="none" w:sz="0" w:space="0" w:color="auto"/>
                              </w:divBdr>
                            </w:div>
                          </w:divsChild>
                        </w:div>
                        <w:div w:id="207300743">
                          <w:marLeft w:val="45"/>
                          <w:marRight w:val="45"/>
                          <w:marTop w:val="45"/>
                          <w:marBottom w:val="45"/>
                          <w:divBdr>
                            <w:top w:val="none" w:sz="0" w:space="0" w:color="auto"/>
                            <w:left w:val="none" w:sz="0" w:space="0" w:color="auto"/>
                            <w:bottom w:val="none" w:sz="0" w:space="0" w:color="auto"/>
                            <w:right w:val="none" w:sz="0" w:space="0" w:color="auto"/>
                          </w:divBdr>
                        </w:div>
                        <w:div w:id="1639534986">
                          <w:marLeft w:val="0"/>
                          <w:marRight w:val="0"/>
                          <w:marTop w:val="0"/>
                          <w:marBottom w:val="0"/>
                          <w:divBdr>
                            <w:top w:val="none" w:sz="0" w:space="0" w:color="auto"/>
                            <w:left w:val="none" w:sz="0" w:space="0" w:color="auto"/>
                            <w:bottom w:val="none" w:sz="0" w:space="0" w:color="auto"/>
                            <w:right w:val="none" w:sz="0" w:space="0" w:color="auto"/>
                          </w:divBdr>
                        </w:div>
                        <w:div w:id="939528335">
                          <w:marLeft w:val="45"/>
                          <w:marRight w:val="45"/>
                          <w:marTop w:val="45"/>
                          <w:marBottom w:val="45"/>
                          <w:divBdr>
                            <w:top w:val="none" w:sz="0" w:space="0" w:color="auto"/>
                            <w:left w:val="none" w:sz="0" w:space="0" w:color="auto"/>
                            <w:bottom w:val="none" w:sz="0" w:space="0" w:color="auto"/>
                            <w:right w:val="none" w:sz="0" w:space="0" w:color="auto"/>
                          </w:divBdr>
                          <w:divsChild>
                            <w:div w:id="10835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2011-09-22T19:03:00Z</cp:lastPrinted>
  <dcterms:created xsi:type="dcterms:W3CDTF">2012-03-26T19:42:00Z</dcterms:created>
  <dcterms:modified xsi:type="dcterms:W3CDTF">2012-03-26T19:42:00Z</dcterms:modified>
</cp:coreProperties>
</file>