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HEILIGEN – Oostenrijk </w:t>
      </w:r>
    </w:p>
    <w:p w:rsidR="00DB6507" w:rsidRPr="00DB6507" w:rsidRDefault="00DB6507" w:rsidP="00DB6507">
      <w:p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Vele plaatsen zijn genoemd naar heiligen, zoals St.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Leonhard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im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Lavanttal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, St.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Veit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an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der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Glan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en St.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Ruprecht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ob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Murau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>, terwijl de kerken aan een heilige zijn ge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wijd. </w:t>
      </w:r>
    </w:p>
    <w:p w:rsidR="00DB6507" w:rsidRPr="00DB6507" w:rsidRDefault="00DB6507" w:rsidP="00DB6507">
      <w:p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Hieronder staat een korte levensbeschrijving van enige heiligen. </w:t>
      </w:r>
    </w:p>
    <w:p w:rsidR="00DB6507" w:rsidRPr="00DB6507" w:rsidRDefault="00DB6507" w:rsidP="00DB6507">
      <w:pPr>
        <w:rPr>
          <w:rFonts w:ascii="Comic Sans MS" w:hAnsi="Comic Sans MS"/>
          <w:sz w:val="24"/>
          <w:szCs w:val="24"/>
          <w:lang w:val="nl-NL"/>
        </w:rPr>
      </w:pP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Aegidius. (640</w:t>
      </w: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noBreakHyphen/>
        <w:t xml:space="preserve">720) </w:t>
      </w:r>
    </w:p>
    <w:p w:rsidR="00DB6507" w:rsidRPr="00DB6507" w:rsidRDefault="00DB6507" w:rsidP="00DB6507">
      <w:pPr>
        <w:numPr>
          <w:ilvl w:val="0"/>
          <w:numId w:val="2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een Griek die als kluizenaar in de Provence Christophorus in Frankrijk woonde. </w:t>
      </w:r>
    </w:p>
    <w:p w:rsidR="00DB6507" w:rsidRPr="00DB6507" w:rsidRDefault="00DB6507" w:rsidP="00DB6507">
      <w:pPr>
        <w:numPr>
          <w:ilvl w:val="0"/>
          <w:numId w:val="2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Attribuut: hinde. </w:t>
      </w:r>
    </w:p>
    <w:p w:rsidR="00DB6507" w:rsidRPr="00DB6507" w:rsidRDefault="00DB6507" w:rsidP="00DB6507">
      <w:pPr>
        <w:numPr>
          <w:ilvl w:val="0"/>
          <w:numId w:val="2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Hij wordt aangeroepen door gehuwde vrouwen, wier huwelijk kinderloos is gebleven. Naamdag: 1 september.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Barbara.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als christin weigerde zij te trouwen met de man, die door haar vader was uitgezocht.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Toen haar vader op reis ging, sloot hij haar op in een toren met twee ramen.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Bij terugkeer zag hij een derde venster (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Drie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eenheid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>) met op de vensterbank een kruis; dochterlief was ge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vlucht.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Na verraad door een her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der vermoordde de vader de dochter eigenhandig.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Attribuut: kelk en toren.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Zij is de patrones van de mijnwerkers en de ster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venden. </w:t>
      </w:r>
    </w:p>
    <w:p w:rsidR="00DB6507" w:rsidRPr="00DB6507" w:rsidRDefault="00DB6507" w:rsidP="00DB6507">
      <w:pPr>
        <w:numPr>
          <w:ilvl w:val="0"/>
          <w:numId w:val="3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4 december.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Benedictus.</w:t>
      </w:r>
    </w:p>
    <w:p w:rsidR="00DB6507" w:rsidRPr="00DB6507" w:rsidRDefault="00DB6507" w:rsidP="00DB6507">
      <w:pPr>
        <w:numPr>
          <w:ilvl w:val="0"/>
          <w:numId w:val="3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zoon van een Romeins patriciër in Umbrië. </w:t>
      </w:r>
    </w:p>
    <w:p w:rsidR="00DB6507" w:rsidRPr="00DB6507" w:rsidRDefault="00DB6507" w:rsidP="00DB6507">
      <w:pPr>
        <w:numPr>
          <w:ilvl w:val="0"/>
          <w:numId w:val="3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Woon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de als kluizenaar in een grot in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Subiaco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en stichtte later enige kloosters. </w:t>
      </w:r>
    </w:p>
    <w:p w:rsidR="00DB6507" w:rsidRPr="00DB6507" w:rsidRDefault="00DB6507" w:rsidP="00DB6507">
      <w:pPr>
        <w:numPr>
          <w:ilvl w:val="0"/>
          <w:numId w:val="3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Met zijn volgelingen trok hij naar de Monte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Cassino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en wierp er het beeld van Apol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lo, dat nog vereerd werd, aan stukken. </w:t>
      </w:r>
    </w:p>
    <w:p w:rsidR="00DB6507" w:rsidRPr="00DB6507" w:rsidRDefault="00DB6507" w:rsidP="00DB6507">
      <w:pPr>
        <w:numPr>
          <w:ilvl w:val="0"/>
          <w:numId w:val="3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Op de berg bouwde hij een klooster en een kerkje, ge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wijd aan Johannes de Doper. </w:t>
      </w:r>
    </w:p>
    <w:p w:rsidR="00DB6507" w:rsidRPr="00DB6507" w:rsidRDefault="00DB6507" w:rsidP="00DB6507">
      <w:pPr>
        <w:numPr>
          <w:ilvl w:val="0"/>
          <w:numId w:val="3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In 530 schreef hij zijn kloosterre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gels die de basis werden van de benedictijnse kloosters. </w:t>
      </w:r>
    </w:p>
    <w:p w:rsidR="00DB6507" w:rsidRPr="00DB6507" w:rsidRDefault="00DB6507" w:rsidP="00DB6507">
      <w:pPr>
        <w:numPr>
          <w:ilvl w:val="0"/>
          <w:numId w:val="3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21 maart.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Christophorus.</w:t>
      </w:r>
    </w:p>
    <w:p w:rsidR="00DB6507" w:rsidRPr="00DB6507" w:rsidRDefault="00DB6507" w:rsidP="00DB6507">
      <w:pPr>
        <w:numPr>
          <w:ilvl w:val="0"/>
          <w:numId w:val="3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hij was een gro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te, sterke man. </w:t>
      </w:r>
    </w:p>
    <w:p w:rsidR="00DB6507" w:rsidRPr="00DB6507" w:rsidRDefault="00DB6507" w:rsidP="00DB6507">
      <w:pPr>
        <w:numPr>
          <w:ilvl w:val="0"/>
          <w:numId w:val="3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Op de buiten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muur van de kerken wordt hij meestal groot afgebeeld op een fresco. </w:t>
      </w:r>
    </w:p>
    <w:p w:rsidR="00DB6507" w:rsidRPr="00DB6507" w:rsidRDefault="00DB6507" w:rsidP="00DB6507">
      <w:pPr>
        <w:numPr>
          <w:ilvl w:val="0"/>
          <w:numId w:val="3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Hij droeg het kind Chris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tus over een rivier en kwam vei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lig aan de overkant. </w:t>
      </w:r>
    </w:p>
    <w:p w:rsidR="00DB6507" w:rsidRPr="00DB6507" w:rsidRDefault="00DB6507" w:rsidP="00DB6507">
      <w:pPr>
        <w:numPr>
          <w:ilvl w:val="0"/>
          <w:numId w:val="3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Hij is de pa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troon van de reizigers. </w:t>
      </w:r>
    </w:p>
    <w:p w:rsidR="00DB6507" w:rsidRPr="00DB6507" w:rsidRDefault="00DB6507" w:rsidP="00DB6507">
      <w:pPr>
        <w:numPr>
          <w:ilvl w:val="0"/>
          <w:numId w:val="3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25juli.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en-GB"/>
        </w:rPr>
      </w:pP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en-GB"/>
        </w:rPr>
        <w:t>Georgius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en-GB"/>
        </w:rPr>
        <w:t>.</w:t>
      </w:r>
    </w:p>
    <w:p w:rsidR="00DB6507" w:rsidRPr="00DB6507" w:rsidRDefault="00DB6507" w:rsidP="00DB6507">
      <w:pPr>
        <w:numPr>
          <w:ilvl w:val="0"/>
          <w:numId w:val="33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Romeins officier on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der keizer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Diocletianus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>.</w:t>
      </w:r>
      <w:r w:rsidRPr="00DB6507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DB6507" w:rsidRPr="00DB6507" w:rsidRDefault="00DB6507" w:rsidP="00DB6507">
      <w:pPr>
        <w:numPr>
          <w:ilvl w:val="0"/>
          <w:numId w:val="33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In de tijd van de christenvervolgingen stierf hij liever door het zwaard dan zijn geloof op te geven. </w:t>
      </w:r>
    </w:p>
    <w:p w:rsidR="00DB6507" w:rsidRPr="00DB6507" w:rsidRDefault="00DB6507" w:rsidP="00DB6507">
      <w:pPr>
        <w:numPr>
          <w:ilvl w:val="0"/>
          <w:numId w:val="33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Pas eeuwen later kwam de legende van St. George (St. Joris) die de draak verslaat. </w:t>
      </w:r>
    </w:p>
    <w:p w:rsidR="00DB6507" w:rsidRPr="00DB6507" w:rsidRDefault="00DB6507" w:rsidP="00DB6507">
      <w:pPr>
        <w:numPr>
          <w:ilvl w:val="0"/>
          <w:numId w:val="33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23 april. </w:t>
      </w:r>
    </w:p>
    <w:p w:rsidR="00DB6507" w:rsidRDefault="00DB6507" w:rsidP="00DB6507">
      <w:pPr>
        <w:rPr>
          <w:rFonts w:ascii="Comic Sans MS" w:hAnsi="Comic Sans MS"/>
          <w:b/>
          <w:sz w:val="24"/>
          <w:szCs w:val="24"/>
          <w:lang w:val="nl-NL"/>
        </w:rPr>
      </w:pPr>
    </w:p>
    <w:p w:rsidR="00DB6507" w:rsidRDefault="00DB6507" w:rsidP="00DB6507">
      <w:pPr>
        <w:rPr>
          <w:rFonts w:ascii="Comic Sans MS" w:hAnsi="Comic Sans MS"/>
          <w:b/>
          <w:sz w:val="24"/>
          <w:szCs w:val="24"/>
          <w:lang w:val="nl-NL"/>
        </w:rPr>
      </w:pP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lastRenderedPageBreak/>
        <w:t xml:space="preserve">Helena. </w:t>
      </w:r>
    </w:p>
    <w:p w:rsidR="00DB6507" w:rsidRPr="00DB6507" w:rsidRDefault="00DB6507" w:rsidP="00DB6507">
      <w:pPr>
        <w:numPr>
          <w:ilvl w:val="0"/>
          <w:numId w:val="34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een eenvoudige vrouw, die op latere leeftijd christin werd. </w:t>
      </w:r>
    </w:p>
    <w:p w:rsidR="00DB6507" w:rsidRPr="00DB6507" w:rsidRDefault="00DB6507" w:rsidP="00DB6507">
      <w:pPr>
        <w:numPr>
          <w:ilvl w:val="0"/>
          <w:numId w:val="34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Zij zorgde voor de armen en beschermde de kerk. </w:t>
      </w:r>
    </w:p>
    <w:p w:rsidR="00DB6507" w:rsidRPr="00DB6507" w:rsidRDefault="00DB6507" w:rsidP="00DB6507">
      <w:pPr>
        <w:numPr>
          <w:ilvl w:val="0"/>
          <w:numId w:val="34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Trok als 80</w:t>
      </w:r>
      <w:r w:rsidRPr="00DB6507">
        <w:rPr>
          <w:rFonts w:ascii="Comic Sans MS" w:hAnsi="Comic Sans MS"/>
          <w:sz w:val="24"/>
          <w:szCs w:val="24"/>
          <w:lang w:val="nl-NL"/>
        </w:rPr>
        <w:noBreakHyphen/>
        <w:t xml:space="preserve">jarige naar het Heilige Land. </w:t>
      </w:r>
    </w:p>
    <w:p w:rsidR="00DB6507" w:rsidRPr="00DB6507" w:rsidRDefault="00DB6507" w:rsidP="00DB6507">
      <w:pPr>
        <w:numPr>
          <w:ilvl w:val="0"/>
          <w:numId w:val="34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Volgens de legende zou zij hier het kruis van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Golgotha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hebben gevonden. </w:t>
      </w:r>
    </w:p>
    <w:p w:rsidR="00DB6507" w:rsidRPr="00DB6507" w:rsidRDefault="00DB6507" w:rsidP="00DB6507">
      <w:pPr>
        <w:numPr>
          <w:ilvl w:val="0"/>
          <w:numId w:val="34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Zij overleed in 328. </w:t>
      </w:r>
    </w:p>
    <w:p w:rsidR="00DB6507" w:rsidRPr="00DB6507" w:rsidRDefault="00DB6507" w:rsidP="00DB6507">
      <w:pPr>
        <w:numPr>
          <w:ilvl w:val="0"/>
          <w:numId w:val="34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18 augustus.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Hemma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van </w:t>
      </w: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Gurk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.</w:t>
      </w:r>
    </w:p>
    <w:p w:rsidR="00DB6507" w:rsidRPr="00DB6507" w:rsidRDefault="00DB6507" w:rsidP="00DB6507">
      <w:pPr>
        <w:pStyle w:val="Lijstalinea"/>
        <w:numPr>
          <w:ilvl w:val="0"/>
          <w:numId w:val="43"/>
        </w:numPr>
        <w:spacing w:before="120"/>
        <w:ind w:left="709" w:hanging="357"/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gravin van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Friesach</w:t>
      </w: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noBreakHyphen/>
        <w:t>Zeltschach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B6507" w:rsidRPr="00DB6507" w:rsidRDefault="00DB6507" w:rsidP="00DB6507">
      <w:pPr>
        <w:pStyle w:val="Lijstalinea"/>
        <w:numPr>
          <w:ilvl w:val="0"/>
          <w:numId w:val="43"/>
        </w:numPr>
        <w:spacing w:before="120"/>
        <w:ind w:left="709" w:hanging="357"/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Verloor om</w:t>
      </w: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softHyphen/>
        <w:t xml:space="preserve">streeks 1033 kort na elkaar haar man en zonen. </w:t>
      </w:r>
    </w:p>
    <w:p w:rsidR="00DB6507" w:rsidRPr="00DB6507" w:rsidRDefault="00DB6507" w:rsidP="00DB6507">
      <w:pPr>
        <w:pStyle w:val="Lijstalinea"/>
        <w:numPr>
          <w:ilvl w:val="0"/>
          <w:numId w:val="43"/>
        </w:numPr>
        <w:spacing w:before="120"/>
        <w:ind w:left="709" w:hanging="357"/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 stichtte enkele kerken, waarvan die van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Gurk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Admont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belangrijkste waren. </w:t>
      </w:r>
    </w:p>
    <w:p w:rsidR="00DB6507" w:rsidRPr="00DB6507" w:rsidRDefault="00DB6507" w:rsidP="00DB6507">
      <w:pPr>
        <w:pStyle w:val="Lijstalinea"/>
        <w:numPr>
          <w:ilvl w:val="0"/>
          <w:numId w:val="43"/>
        </w:numPr>
        <w:spacing w:before="120"/>
        <w:ind w:left="709" w:hanging="357"/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 trad in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in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het klooster van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Gurk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vermaakte al haar bezit aan dit klooster. </w:t>
      </w:r>
    </w:p>
    <w:p w:rsidR="00DB6507" w:rsidRPr="00DB6507" w:rsidRDefault="00DB6507" w:rsidP="00DB6507">
      <w:pPr>
        <w:pStyle w:val="Lijstalinea"/>
        <w:numPr>
          <w:ilvl w:val="0"/>
          <w:numId w:val="43"/>
        </w:numPr>
        <w:spacing w:before="120"/>
        <w:ind w:left="709" w:hanging="357"/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 overleed in 1045 in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Gurk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werd in 1938 hei</w:t>
      </w: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softHyphen/>
        <w:t xml:space="preserve">lig verklaard. </w:t>
      </w:r>
    </w:p>
    <w:p w:rsidR="00DB6507" w:rsidRPr="00DB6507" w:rsidRDefault="00DB6507" w:rsidP="00DB6507">
      <w:pPr>
        <w:pStyle w:val="Lijstalinea"/>
        <w:numPr>
          <w:ilvl w:val="0"/>
          <w:numId w:val="43"/>
        </w:numPr>
        <w:spacing w:before="120"/>
        <w:ind w:left="709" w:hanging="357"/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 is de patrones van </w:t>
      </w:r>
      <w:proofErr w:type="spellStart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>Karinthië</w:t>
      </w:r>
      <w:proofErr w:type="spellEnd"/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wordt aange</w:t>
      </w:r>
      <w:r w:rsidRPr="00DB6507">
        <w:rPr>
          <w:rFonts w:ascii="Comic Sans MS" w:hAnsi="Comic Sans MS"/>
          <w:color w:val="000000" w:themeColor="text1"/>
          <w:sz w:val="24"/>
          <w:szCs w:val="24"/>
          <w:lang w:val="nl-NL"/>
        </w:rPr>
        <w:softHyphen/>
        <w:t>roepen</w:t>
      </w:r>
      <w:r w:rsidRPr="00DB6507">
        <w:rPr>
          <w:rFonts w:ascii="Comic Sans MS" w:hAnsi="Comic Sans MS"/>
          <w:sz w:val="24"/>
          <w:szCs w:val="24"/>
          <w:lang w:val="nl-NL"/>
        </w:rPr>
        <w:t xml:space="preserve"> bij oogkwalen en door zwangere vrouwen. Naamdag: 29 juni.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Katharina. </w:t>
      </w:r>
    </w:p>
    <w:p w:rsidR="00DB6507" w:rsidRPr="00DB6507" w:rsidRDefault="00DB6507" w:rsidP="00DB6507">
      <w:pPr>
        <w:numPr>
          <w:ilvl w:val="0"/>
          <w:numId w:val="35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prinses in Alexandrië die door een gesprek met een kluizenaar tot het geloof kwam. </w:t>
      </w:r>
    </w:p>
    <w:p w:rsidR="00DB6507" w:rsidRPr="00DB6507" w:rsidRDefault="00DB6507" w:rsidP="00DB6507">
      <w:pPr>
        <w:numPr>
          <w:ilvl w:val="0"/>
          <w:numId w:val="35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Zij gaf haar bezittingen aan de armen. </w:t>
      </w:r>
    </w:p>
    <w:p w:rsidR="00DB6507" w:rsidRPr="00DB6507" w:rsidRDefault="00DB6507" w:rsidP="00DB6507">
      <w:pPr>
        <w:numPr>
          <w:ilvl w:val="0"/>
          <w:numId w:val="35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Tijdens de christenver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volgingen stuurde een Romein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se keizer een wagen met mes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sen aan de wielen op haar af, maar de spaken braken. </w:t>
      </w:r>
    </w:p>
    <w:p w:rsidR="00DB6507" w:rsidRPr="00DB6507" w:rsidRDefault="00DB6507" w:rsidP="00DB6507">
      <w:pPr>
        <w:numPr>
          <w:ilvl w:val="0"/>
          <w:numId w:val="35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Stierf na vele martelingen. </w:t>
      </w:r>
    </w:p>
    <w:p w:rsidR="00DB6507" w:rsidRPr="00DB6507" w:rsidRDefault="00DB6507" w:rsidP="00DB6507">
      <w:pPr>
        <w:numPr>
          <w:ilvl w:val="0"/>
          <w:numId w:val="35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Attribuut: het gebroken wiel. </w:t>
      </w:r>
    </w:p>
    <w:p w:rsidR="00DB6507" w:rsidRPr="00DB6507" w:rsidRDefault="00DB6507" w:rsidP="00DB6507">
      <w:pPr>
        <w:numPr>
          <w:ilvl w:val="0"/>
          <w:numId w:val="35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25 november.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Leonhard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.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zoon van een Franki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sche edelman. Wilde kluizenaar worden en geen ridder. 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Hielp de vrouw van de Frankische koning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Chlodwig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toen zij ernstig ziek was. 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Vroeg haar onschuldige ge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vangenen vrij te laten. 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Stierf in 559. 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Attribuut: de ketting als symbool voor gevangenschap en het hoefijzer als symbool voor de voerlieden. 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St.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Leon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hard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kerken omgeven door een ketting staan vaak vlakbij een pasovergang. </w:t>
      </w:r>
    </w:p>
    <w:p w:rsidR="00DB6507" w:rsidRPr="00DB6507" w:rsidRDefault="00DB6507" w:rsidP="00DB6507">
      <w:pPr>
        <w:numPr>
          <w:ilvl w:val="0"/>
          <w:numId w:val="36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6 november.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Martinus.</w:t>
      </w:r>
    </w:p>
    <w:p w:rsidR="00DB6507" w:rsidRPr="00DB6507" w:rsidRDefault="00DB6507" w:rsidP="00DB6507">
      <w:pPr>
        <w:numPr>
          <w:ilvl w:val="0"/>
          <w:numId w:val="37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Romeins soldaat in de 4</w:t>
      </w:r>
      <w:r w:rsidRPr="00DB6507">
        <w:rPr>
          <w:rFonts w:ascii="Comic Sans MS" w:hAnsi="Comic Sans MS"/>
          <w:sz w:val="24"/>
          <w:szCs w:val="24"/>
          <w:vertAlign w:val="superscript"/>
          <w:lang w:val="nl-NL"/>
        </w:rPr>
        <w:t>de</w:t>
      </w:r>
      <w:r w:rsidRPr="00DB6507">
        <w:rPr>
          <w:rFonts w:ascii="Comic Sans MS" w:hAnsi="Comic Sans MS"/>
          <w:sz w:val="24"/>
          <w:szCs w:val="24"/>
          <w:lang w:val="nl-NL"/>
        </w:rPr>
        <w:t xml:space="preserve"> eeuw. </w:t>
      </w:r>
    </w:p>
    <w:p w:rsidR="00DB6507" w:rsidRPr="00DB6507" w:rsidRDefault="00DB6507" w:rsidP="00DB6507">
      <w:pPr>
        <w:numPr>
          <w:ilvl w:val="0"/>
          <w:numId w:val="37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Toen hij te paard Amiens binnen wilde rijden, zag hij een bedelaar die bibberde van de kou. </w:t>
      </w:r>
    </w:p>
    <w:p w:rsidR="00DB6507" w:rsidRPr="00DB6507" w:rsidRDefault="00DB6507" w:rsidP="00DB6507">
      <w:pPr>
        <w:numPr>
          <w:ilvl w:val="0"/>
          <w:numId w:val="37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Hij sneed zijn wijde soldatenmantel met zijn zwaard in tweeën en gaf de helft aan de bedelaar. </w:t>
      </w:r>
    </w:p>
    <w:p w:rsidR="00DB6507" w:rsidRPr="00DB6507" w:rsidRDefault="00DB6507" w:rsidP="00DB6507">
      <w:pPr>
        <w:numPr>
          <w:ilvl w:val="0"/>
          <w:numId w:val="37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Vanaf 371 was hij bis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schop van Tours. </w:t>
      </w:r>
    </w:p>
    <w:p w:rsidR="00DB6507" w:rsidRPr="00DB6507" w:rsidRDefault="00DB6507" w:rsidP="00DB6507">
      <w:pPr>
        <w:numPr>
          <w:ilvl w:val="0"/>
          <w:numId w:val="37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11 november. </w:t>
      </w:r>
    </w:p>
    <w:p w:rsidR="00DB6507" w:rsidRDefault="00DB6507" w:rsidP="00DB6507">
      <w:pPr>
        <w:rPr>
          <w:rFonts w:ascii="Comic Sans MS" w:hAnsi="Comic Sans MS"/>
          <w:b/>
          <w:sz w:val="24"/>
          <w:szCs w:val="24"/>
          <w:lang w:val="nl-NL"/>
        </w:rPr>
      </w:pP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lastRenderedPageBreak/>
        <w:t>Nepomuk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. (eig. Jan </w:t>
      </w: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Nepomucky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, 1350</w:t>
      </w: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noBreakHyphen/>
        <w:t xml:space="preserve">1393)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Boheems marte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laar.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Vicaris</w:t>
      </w:r>
      <w:r w:rsidRPr="00DB6507">
        <w:rPr>
          <w:rFonts w:ascii="Comic Sans MS" w:hAnsi="Comic Sans MS"/>
          <w:sz w:val="24"/>
          <w:szCs w:val="24"/>
          <w:lang w:val="nl-NL"/>
        </w:rPr>
        <w:noBreakHyphen/>
        <w:t xml:space="preserve">generaal van de aartsbisschop van Praag.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Werd in opdracht van koning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Wences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laus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IV gemarteld.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Zou het biechtgeheim niet hebben willen schenden.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Patroon van de biecht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vaders en landspatroon van Bo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hemen.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Heilig verklaard in 1729. </w:t>
      </w:r>
    </w:p>
    <w:p w:rsidR="00DB6507" w:rsidRPr="00DB6507" w:rsidRDefault="00DB6507" w:rsidP="00DB6507">
      <w:pPr>
        <w:numPr>
          <w:ilvl w:val="0"/>
          <w:numId w:val="38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16 mei.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Oswald. (604</w:t>
      </w: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noBreakHyphen/>
        <w:t xml:space="preserve">642) </w:t>
      </w:r>
    </w:p>
    <w:p w:rsidR="00DB6507" w:rsidRPr="00DB6507" w:rsidRDefault="00DB6507" w:rsidP="00DB6507">
      <w:pPr>
        <w:numPr>
          <w:ilvl w:val="0"/>
          <w:numId w:val="3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koning van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Northumbria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DB6507" w:rsidRPr="00DB6507" w:rsidRDefault="00DB6507" w:rsidP="00DB6507">
      <w:pPr>
        <w:numPr>
          <w:ilvl w:val="0"/>
          <w:numId w:val="3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IJverde voor de kerstening van zijn land. </w:t>
      </w:r>
    </w:p>
    <w:p w:rsidR="00DB6507" w:rsidRPr="00DB6507" w:rsidRDefault="00DB6507" w:rsidP="00DB6507">
      <w:pPr>
        <w:numPr>
          <w:ilvl w:val="0"/>
          <w:numId w:val="3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Gedood in veldslag tegen heidense vorst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Penda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DB6507" w:rsidRPr="00DB6507" w:rsidRDefault="00DB6507" w:rsidP="00DB6507">
      <w:pPr>
        <w:numPr>
          <w:ilvl w:val="0"/>
          <w:numId w:val="3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Attribuut: scepter en rijks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appel, wapen met lelies en leeu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wen. </w:t>
      </w:r>
    </w:p>
    <w:p w:rsidR="00DB6507" w:rsidRPr="00DB6507" w:rsidRDefault="00DB6507" w:rsidP="00DB6507">
      <w:pPr>
        <w:numPr>
          <w:ilvl w:val="0"/>
          <w:numId w:val="3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Patroon van de maaiers en het vee. </w:t>
      </w:r>
    </w:p>
    <w:p w:rsidR="00DB6507" w:rsidRPr="00DB6507" w:rsidRDefault="00DB6507" w:rsidP="00DB6507">
      <w:pPr>
        <w:numPr>
          <w:ilvl w:val="0"/>
          <w:numId w:val="39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5 augustus.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Rupert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. </w:t>
      </w:r>
    </w:p>
    <w:p w:rsidR="00DB6507" w:rsidRPr="00DB6507" w:rsidRDefault="00DB6507" w:rsidP="00DB6507">
      <w:pPr>
        <w:numPr>
          <w:ilvl w:val="0"/>
          <w:numId w:val="4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waarschijnlijk een Iers geestelijke die in 696 in Salzburg twee kloosters stichtte. </w:t>
      </w:r>
    </w:p>
    <w:p w:rsidR="00DB6507" w:rsidRPr="00DB6507" w:rsidRDefault="00DB6507" w:rsidP="00DB6507">
      <w:pPr>
        <w:numPr>
          <w:ilvl w:val="0"/>
          <w:numId w:val="4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Stimu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leerde de exploitatie van de zout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mijnen. </w:t>
      </w:r>
    </w:p>
    <w:p w:rsidR="00DB6507" w:rsidRPr="00DB6507" w:rsidRDefault="00DB6507" w:rsidP="00DB6507">
      <w:pPr>
        <w:numPr>
          <w:ilvl w:val="0"/>
          <w:numId w:val="4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Patroon van de mijnwer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kers, beschermheilige van Salzburg. </w:t>
      </w:r>
    </w:p>
    <w:p w:rsidR="00DB6507" w:rsidRPr="00DB6507" w:rsidRDefault="00DB6507" w:rsidP="00DB6507">
      <w:pPr>
        <w:numPr>
          <w:ilvl w:val="0"/>
          <w:numId w:val="4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Vaak afgebeeld op een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Bildstock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in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Karinthië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DB6507" w:rsidRPr="00DB6507" w:rsidRDefault="00DB6507" w:rsidP="00DB6507">
      <w:pPr>
        <w:numPr>
          <w:ilvl w:val="0"/>
          <w:numId w:val="40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Herbstrupertitag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24 september.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Virgilius</w:t>
      </w:r>
      <w:proofErr w:type="spellEnd"/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.</w:t>
      </w:r>
    </w:p>
    <w:p w:rsidR="00DB6507" w:rsidRPr="00DB6507" w:rsidRDefault="00DB6507" w:rsidP="00DB6507">
      <w:pPr>
        <w:numPr>
          <w:ilvl w:val="0"/>
          <w:numId w:val="4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Iers geestelijke. Werd in 755 bisschop van Salzburg. </w:t>
      </w:r>
    </w:p>
    <w:p w:rsidR="00DB6507" w:rsidRPr="00DB6507" w:rsidRDefault="00DB6507" w:rsidP="00DB6507">
      <w:pPr>
        <w:numPr>
          <w:ilvl w:val="0"/>
          <w:numId w:val="4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Bouwde in 767 de eerste dom in deze stad. </w:t>
      </w:r>
    </w:p>
    <w:p w:rsidR="00DB6507" w:rsidRPr="00DB6507" w:rsidRDefault="00DB6507" w:rsidP="00DB6507">
      <w:pPr>
        <w:numPr>
          <w:ilvl w:val="0"/>
          <w:numId w:val="4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Stuurde missionaris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Modestus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naar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Karinthië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om de kerstening ter hand te nemen. </w:t>
      </w:r>
    </w:p>
    <w:p w:rsidR="00DB6507" w:rsidRPr="00DB6507" w:rsidRDefault="00DB6507" w:rsidP="00DB6507">
      <w:pPr>
        <w:numPr>
          <w:ilvl w:val="0"/>
          <w:numId w:val="41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Naamdag: 27 november. </w:t>
      </w:r>
    </w:p>
    <w:p w:rsidR="00DB6507" w:rsidRPr="00DB6507" w:rsidRDefault="00DB6507" w:rsidP="00DB6507">
      <w:pPr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B650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Vitus.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Siciliaans martelaar. 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Werd onder meer door zijn va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der en in opdracht van keizer </w:t>
      </w:r>
      <w:proofErr w:type="spellStart"/>
      <w:r w:rsidRPr="00DB6507">
        <w:rPr>
          <w:rFonts w:ascii="Comic Sans MS" w:hAnsi="Comic Sans MS"/>
          <w:sz w:val="24"/>
          <w:szCs w:val="24"/>
          <w:lang w:val="nl-NL"/>
        </w:rPr>
        <w:t>Di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ocletianus</w:t>
      </w:r>
      <w:proofErr w:type="spellEnd"/>
      <w:r w:rsidRPr="00DB6507">
        <w:rPr>
          <w:rFonts w:ascii="Comic Sans MS" w:hAnsi="Comic Sans MS"/>
          <w:sz w:val="24"/>
          <w:szCs w:val="24"/>
          <w:lang w:val="nl-NL"/>
        </w:rPr>
        <w:t xml:space="preserve"> herhaaldelijk gemarteld. 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Kwam levend uiteen gloei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ende oven. 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 xml:space="preserve">Attribuut: ketel. 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Pa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>troon van de gilden en broeder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schappen. 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Wordt bij zeer veel ge</w:t>
      </w:r>
      <w:r w:rsidRPr="00DB6507">
        <w:rPr>
          <w:rFonts w:ascii="Comic Sans MS" w:hAnsi="Comic Sans MS"/>
          <w:sz w:val="24"/>
          <w:szCs w:val="24"/>
          <w:lang w:val="nl-NL"/>
        </w:rPr>
        <w:softHyphen/>
        <w:t xml:space="preserve">legenheden aangeroepen als één van de noodhelpers. </w:t>
      </w:r>
    </w:p>
    <w:p w:rsidR="00DB6507" w:rsidRPr="00DB6507" w:rsidRDefault="00DB6507" w:rsidP="00DB6507">
      <w:pPr>
        <w:numPr>
          <w:ilvl w:val="0"/>
          <w:numId w:val="42"/>
        </w:numPr>
        <w:rPr>
          <w:rFonts w:ascii="Comic Sans MS" w:hAnsi="Comic Sans MS"/>
          <w:sz w:val="24"/>
          <w:szCs w:val="24"/>
          <w:lang w:val="nl-NL"/>
        </w:rPr>
      </w:pPr>
      <w:r w:rsidRPr="00DB6507">
        <w:rPr>
          <w:rFonts w:ascii="Comic Sans MS" w:hAnsi="Comic Sans MS"/>
          <w:sz w:val="24"/>
          <w:szCs w:val="24"/>
          <w:lang w:val="nl-NL"/>
        </w:rPr>
        <w:t>Naamdag: 15 juni.</w:t>
      </w:r>
    </w:p>
    <w:p w:rsidR="0080315E" w:rsidRPr="00DB6507" w:rsidRDefault="0080315E" w:rsidP="00DB6507">
      <w:pPr>
        <w:rPr>
          <w:rFonts w:ascii="Comic Sans MS" w:hAnsi="Comic Sans MS"/>
          <w:sz w:val="24"/>
          <w:szCs w:val="24"/>
        </w:rPr>
      </w:pPr>
    </w:p>
    <w:sectPr w:rsidR="0080315E" w:rsidRPr="00DB6507" w:rsidSect="00A12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84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C6" w:rsidRDefault="00B327C6">
      <w:r>
        <w:separator/>
      </w:r>
    </w:p>
  </w:endnote>
  <w:endnote w:type="continuationSeparator" w:id="0">
    <w:p w:rsidR="00B327C6" w:rsidRDefault="00B3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0D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F0D1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  <w:r w:rsidR="00375E2A">
      <w:rPr>
        <w:rFonts w:ascii="Comic Sans MS" w:hAnsi="Comic Sans MS"/>
        <w:b/>
        <w:color w:val="000000"/>
        <w:sz w:val="12"/>
        <w:szCs w:val="12"/>
      </w:rPr>
      <w:fldChar w:fldCharType="begin"/>
    </w:r>
    <w:r w:rsidR="00375E2A">
      <w:rPr>
        <w:rFonts w:ascii="Comic Sans MS" w:hAnsi="Comic Sans MS"/>
        <w:b/>
        <w:color w:val="000000"/>
        <w:sz w:val="12"/>
        <w:szCs w:val="12"/>
      </w:rPr>
      <w:instrText xml:space="preserve"> DATE \@ "M/d/yyyy" </w:instrText>
    </w:r>
    <w:r w:rsidR="00375E2A">
      <w:rPr>
        <w:rFonts w:ascii="Comic Sans MS" w:hAnsi="Comic Sans MS"/>
        <w:b/>
        <w:color w:val="000000"/>
        <w:sz w:val="12"/>
        <w:szCs w:val="12"/>
      </w:rPr>
      <w:fldChar w:fldCharType="separate"/>
    </w:r>
    <w:r w:rsidR="00BF0D1A">
      <w:rPr>
        <w:rFonts w:ascii="Comic Sans MS" w:hAnsi="Comic Sans MS"/>
        <w:b/>
        <w:noProof/>
        <w:color w:val="000000"/>
        <w:sz w:val="12"/>
        <w:szCs w:val="12"/>
      </w:rPr>
      <w:t>10/22/2010</w:t>
    </w:r>
    <w:r w:rsidR="00375E2A">
      <w:rPr>
        <w:rFonts w:ascii="Comic Sans MS" w:hAnsi="Comic Sans MS"/>
        <w:b/>
        <w:color w:val="000000"/>
        <w:sz w:val="12"/>
        <w:szCs w:val="12"/>
      </w:rPr>
      <w:fldChar w:fldCharType="end"/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61" w:rsidRDefault="0064536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C6" w:rsidRDefault="00B327C6">
      <w:r>
        <w:separator/>
      </w:r>
    </w:p>
  </w:footnote>
  <w:footnote w:type="continuationSeparator" w:id="0">
    <w:p w:rsidR="00B327C6" w:rsidRDefault="00B32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BF0D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D62DE9" w:rsidP="006D642F">
    <w:pPr>
      <w:pStyle w:val="Koptekst"/>
      <w:tabs>
        <w:tab w:val="left" w:pos="688"/>
        <w:tab w:val="center" w:pos="5129"/>
      </w:tabs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585C0CB" wp14:editId="274227D4">
          <wp:simplePos x="0" y="0"/>
          <wp:positionH relativeFrom="column">
            <wp:posOffset>-317500</wp:posOffset>
          </wp:positionH>
          <wp:positionV relativeFrom="paragraph">
            <wp:posOffset>-454025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D642F">
      <w:rPr>
        <w:rFonts w:ascii="Comic Sans MS" w:hAnsi="Comic Sans MS"/>
        <w:b/>
        <w:color w:val="0000FF"/>
      </w:rPr>
      <w:tab/>
    </w:r>
    <w:r w:rsidR="006D642F">
      <w:rPr>
        <w:rFonts w:ascii="Comic Sans MS" w:hAnsi="Comic Sans MS"/>
        <w:b/>
        <w:color w:val="0000FF"/>
      </w:rPr>
      <w:tab/>
    </w:r>
    <w:r w:rsidR="006D642F">
      <w:rPr>
        <w:rFonts w:ascii="Comic Sans MS" w:hAnsi="Comic Sans MS"/>
        <w:b/>
        <w:color w:val="0000FF"/>
      </w:rPr>
      <w:tab/>
    </w:r>
    <w:r w:rsidR="00BF0D1A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proofErr w:type="spellStart"/>
    <w:r w:rsidR="00691EE4">
      <w:rPr>
        <w:rFonts w:ascii="Comic Sans MS" w:hAnsi="Comic Sans MS"/>
        <w:b/>
        <w:color w:val="0000FF"/>
      </w:rPr>
      <w:t>Heiligen</w:t>
    </w:r>
    <w:proofErr w:type="spellEnd"/>
    <w:r w:rsidR="00691EE4">
      <w:rPr>
        <w:rFonts w:ascii="Comic Sans MS" w:hAnsi="Comic Sans MS"/>
        <w:b/>
        <w:color w:val="0000FF"/>
      </w:rPr>
      <w:t xml:space="preserve"> in </w:t>
    </w:r>
    <w:proofErr w:type="spellStart"/>
    <w:r w:rsidR="00645361">
      <w:rPr>
        <w:rFonts w:ascii="Comic Sans MS" w:hAnsi="Comic Sans MS"/>
        <w:b/>
        <w:color w:val="0000FF"/>
      </w:rPr>
      <w:t>Oostenrijk</w:t>
    </w:r>
    <w:proofErr w:type="spellEnd"/>
    <w:r w:rsidR="00691EE4">
      <w:rPr>
        <w:rFonts w:ascii="Comic Sans MS" w:hAnsi="Comic Sans MS"/>
        <w:b/>
        <w:color w:val="0000FF"/>
      </w:rPr>
      <w:t xml:space="preserve"> 2011</w:t>
    </w:r>
  </w:p>
  <w:p w:rsidR="004B1B1F" w:rsidRPr="00096912" w:rsidRDefault="00BF0D1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BF0D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318"/>
    <w:multiLevelType w:val="hybridMultilevel"/>
    <w:tmpl w:val="C9E4D8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72999"/>
    <w:multiLevelType w:val="hybridMultilevel"/>
    <w:tmpl w:val="3028F8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541AA"/>
    <w:multiLevelType w:val="hybridMultilevel"/>
    <w:tmpl w:val="CB16B69E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84ABD"/>
    <w:multiLevelType w:val="hybridMultilevel"/>
    <w:tmpl w:val="10E8E7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A6CC9"/>
    <w:multiLevelType w:val="hybridMultilevel"/>
    <w:tmpl w:val="68A4F102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D0251"/>
    <w:multiLevelType w:val="hybridMultilevel"/>
    <w:tmpl w:val="183AB84E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92A3C"/>
    <w:multiLevelType w:val="hybridMultilevel"/>
    <w:tmpl w:val="F2F648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C2A5C"/>
    <w:multiLevelType w:val="hybridMultilevel"/>
    <w:tmpl w:val="B17089A2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E739F"/>
    <w:multiLevelType w:val="hybridMultilevel"/>
    <w:tmpl w:val="B9E6587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21D7"/>
    <w:multiLevelType w:val="hybridMultilevel"/>
    <w:tmpl w:val="EC785B8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E3BB2"/>
    <w:multiLevelType w:val="hybridMultilevel"/>
    <w:tmpl w:val="938CF4E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7010BB"/>
    <w:multiLevelType w:val="hybridMultilevel"/>
    <w:tmpl w:val="0338FB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9F35F8"/>
    <w:multiLevelType w:val="hybridMultilevel"/>
    <w:tmpl w:val="65D64454"/>
    <w:lvl w:ilvl="0" w:tplc="3ED013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D3BFA"/>
    <w:multiLevelType w:val="hybridMultilevel"/>
    <w:tmpl w:val="5450E6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2D2573"/>
    <w:multiLevelType w:val="hybridMultilevel"/>
    <w:tmpl w:val="CBB20E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525E3"/>
    <w:multiLevelType w:val="hybridMultilevel"/>
    <w:tmpl w:val="74125842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31DB1"/>
    <w:multiLevelType w:val="hybridMultilevel"/>
    <w:tmpl w:val="A6580B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4">
    <w:nsid w:val="3C6369EB"/>
    <w:multiLevelType w:val="hybridMultilevel"/>
    <w:tmpl w:val="60C0442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E5BD0"/>
    <w:multiLevelType w:val="hybridMultilevel"/>
    <w:tmpl w:val="ECF0760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1C3FDD"/>
    <w:multiLevelType w:val="hybridMultilevel"/>
    <w:tmpl w:val="661A7B46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04CDD"/>
    <w:multiLevelType w:val="hybridMultilevel"/>
    <w:tmpl w:val="08143B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512CDD"/>
    <w:multiLevelType w:val="hybridMultilevel"/>
    <w:tmpl w:val="CEE834C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F0C0E"/>
    <w:multiLevelType w:val="hybridMultilevel"/>
    <w:tmpl w:val="F0F8E04A"/>
    <w:lvl w:ilvl="0" w:tplc="4244A6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D38D3"/>
    <w:multiLevelType w:val="hybridMultilevel"/>
    <w:tmpl w:val="5AAABE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BD2221"/>
    <w:multiLevelType w:val="hybridMultilevel"/>
    <w:tmpl w:val="003AE8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1D4BF3"/>
    <w:multiLevelType w:val="hybridMultilevel"/>
    <w:tmpl w:val="CA1AD5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46015F"/>
    <w:multiLevelType w:val="hybridMultilevel"/>
    <w:tmpl w:val="2A8A75D4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7722D0"/>
    <w:multiLevelType w:val="hybridMultilevel"/>
    <w:tmpl w:val="6EF07DE6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451E1"/>
    <w:multiLevelType w:val="hybridMultilevel"/>
    <w:tmpl w:val="EBA22622"/>
    <w:lvl w:ilvl="0" w:tplc="4244A6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FC05D0"/>
    <w:multiLevelType w:val="hybridMultilevel"/>
    <w:tmpl w:val="7908B54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4"/>
  </w:num>
  <w:num w:numId="5">
    <w:abstractNumId w:val="26"/>
  </w:num>
  <w:num w:numId="6">
    <w:abstractNumId w:val="9"/>
  </w:num>
  <w:num w:numId="7">
    <w:abstractNumId w:val="6"/>
  </w:num>
  <w:num w:numId="8">
    <w:abstractNumId w:val="41"/>
  </w:num>
  <w:num w:numId="9">
    <w:abstractNumId w:val="15"/>
  </w:num>
  <w:num w:numId="10">
    <w:abstractNumId w:val="11"/>
  </w:num>
  <w:num w:numId="11">
    <w:abstractNumId w:val="19"/>
  </w:num>
  <w:num w:numId="12">
    <w:abstractNumId w:val="4"/>
  </w:num>
  <w:num w:numId="13">
    <w:abstractNumId w:val="32"/>
  </w:num>
  <w:num w:numId="14">
    <w:abstractNumId w:val="30"/>
  </w:num>
  <w:num w:numId="15">
    <w:abstractNumId w:val="39"/>
  </w:num>
  <w:num w:numId="16">
    <w:abstractNumId w:val="21"/>
  </w:num>
  <w:num w:numId="17">
    <w:abstractNumId w:val="7"/>
  </w:num>
  <w:num w:numId="18">
    <w:abstractNumId w:val="10"/>
  </w:num>
  <w:num w:numId="19">
    <w:abstractNumId w:val="37"/>
  </w:num>
  <w:num w:numId="20">
    <w:abstractNumId w:val="40"/>
  </w:num>
  <w:num w:numId="21">
    <w:abstractNumId w:val="27"/>
  </w:num>
  <w:num w:numId="22">
    <w:abstractNumId w:val="2"/>
  </w:num>
  <w:num w:numId="23">
    <w:abstractNumId w:val="14"/>
  </w:num>
  <w:num w:numId="24">
    <w:abstractNumId w:val="12"/>
  </w:num>
  <w:num w:numId="25">
    <w:abstractNumId w:val="38"/>
  </w:num>
  <w:num w:numId="26">
    <w:abstractNumId w:val="13"/>
  </w:num>
  <w:num w:numId="27">
    <w:abstractNumId w:val="5"/>
  </w:num>
  <w:num w:numId="28">
    <w:abstractNumId w:val="29"/>
  </w:num>
  <w:num w:numId="29">
    <w:abstractNumId w:val="22"/>
  </w:num>
  <w:num w:numId="30">
    <w:abstractNumId w:val="16"/>
  </w:num>
  <w:num w:numId="31">
    <w:abstractNumId w:val="36"/>
  </w:num>
  <w:num w:numId="32">
    <w:abstractNumId w:val="28"/>
  </w:num>
  <w:num w:numId="33">
    <w:abstractNumId w:val="31"/>
  </w:num>
  <w:num w:numId="34">
    <w:abstractNumId w:val="1"/>
  </w:num>
  <w:num w:numId="35">
    <w:abstractNumId w:val="8"/>
  </w:num>
  <w:num w:numId="36">
    <w:abstractNumId w:val="24"/>
  </w:num>
  <w:num w:numId="37">
    <w:abstractNumId w:val="0"/>
  </w:num>
  <w:num w:numId="38">
    <w:abstractNumId w:val="18"/>
  </w:num>
  <w:num w:numId="39">
    <w:abstractNumId w:val="35"/>
  </w:num>
  <w:num w:numId="40">
    <w:abstractNumId w:val="25"/>
  </w:num>
  <w:num w:numId="41">
    <w:abstractNumId w:val="3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20E8B"/>
    <w:rsid w:val="000220DB"/>
    <w:rsid w:val="00036474"/>
    <w:rsid w:val="00096912"/>
    <w:rsid w:val="000E157E"/>
    <w:rsid w:val="00125EC3"/>
    <w:rsid w:val="00143DC4"/>
    <w:rsid w:val="00147BAB"/>
    <w:rsid w:val="001A2700"/>
    <w:rsid w:val="001C7D1F"/>
    <w:rsid w:val="001D167E"/>
    <w:rsid w:val="001F3663"/>
    <w:rsid w:val="00215BFF"/>
    <w:rsid w:val="0026522B"/>
    <w:rsid w:val="00266284"/>
    <w:rsid w:val="0029662E"/>
    <w:rsid w:val="00297F37"/>
    <w:rsid w:val="002B05DA"/>
    <w:rsid w:val="002E081E"/>
    <w:rsid w:val="00300D36"/>
    <w:rsid w:val="003129FA"/>
    <w:rsid w:val="00330471"/>
    <w:rsid w:val="0033281F"/>
    <w:rsid w:val="00375E2A"/>
    <w:rsid w:val="003D324F"/>
    <w:rsid w:val="003D7320"/>
    <w:rsid w:val="00427675"/>
    <w:rsid w:val="00443797"/>
    <w:rsid w:val="00446A43"/>
    <w:rsid w:val="00495E90"/>
    <w:rsid w:val="004B1B1F"/>
    <w:rsid w:val="004B2583"/>
    <w:rsid w:val="004B43E2"/>
    <w:rsid w:val="005075FC"/>
    <w:rsid w:val="00577502"/>
    <w:rsid w:val="005A6026"/>
    <w:rsid w:val="005E2B19"/>
    <w:rsid w:val="005F2CF3"/>
    <w:rsid w:val="00623919"/>
    <w:rsid w:val="00645361"/>
    <w:rsid w:val="006753D6"/>
    <w:rsid w:val="00691EE4"/>
    <w:rsid w:val="006A7E13"/>
    <w:rsid w:val="006B5233"/>
    <w:rsid w:val="006B5ED1"/>
    <w:rsid w:val="006D642F"/>
    <w:rsid w:val="006E5C5C"/>
    <w:rsid w:val="006F0996"/>
    <w:rsid w:val="006F1371"/>
    <w:rsid w:val="00706016"/>
    <w:rsid w:val="00721E26"/>
    <w:rsid w:val="00762FC0"/>
    <w:rsid w:val="007720AC"/>
    <w:rsid w:val="00775B2A"/>
    <w:rsid w:val="007D7164"/>
    <w:rsid w:val="0080315E"/>
    <w:rsid w:val="00864C47"/>
    <w:rsid w:val="008E1725"/>
    <w:rsid w:val="00941F4B"/>
    <w:rsid w:val="00977B78"/>
    <w:rsid w:val="009B5DDF"/>
    <w:rsid w:val="009B6785"/>
    <w:rsid w:val="00A01A4F"/>
    <w:rsid w:val="00A120DF"/>
    <w:rsid w:val="00A4453E"/>
    <w:rsid w:val="00A53DE8"/>
    <w:rsid w:val="00A8091E"/>
    <w:rsid w:val="00AF1A46"/>
    <w:rsid w:val="00B029CC"/>
    <w:rsid w:val="00B07E2A"/>
    <w:rsid w:val="00B1080A"/>
    <w:rsid w:val="00B24D69"/>
    <w:rsid w:val="00B327C6"/>
    <w:rsid w:val="00B50AEE"/>
    <w:rsid w:val="00B84DAB"/>
    <w:rsid w:val="00BD58B8"/>
    <w:rsid w:val="00BF0D1A"/>
    <w:rsid w:val="00BF5B68"/>
    <w:rsid w:val="00C00EB4"/>
    <w:rsid w:val="00D27D1F"/>
    <w:rsid w:val="00D33B82"/>
    <w:rsid w:val="00D5027D"/>
    <w:rsid w:val="00D566AA"/>
    <w:rsid w:val="00D62DE9"/>
    <w:rsid w:val="00D9025A"/>
    <w:rsid w:val="00DB1C6A"/>
    <w:rsid w:val="00DB6507"/>
    <w:rsid w:val="00DB7D84"/>
    <w:rsid w:val="00DC3A4A"/>
    <w:rsid w:val="00DF577E"/>
    <w:rsid w:val="00E60283"/>
    <w:rsid w:val="00E71E3F"/>
    <w:rsid w:val="00E8021D"/>
    <w:rsid w:val="00EA55E8"/>
    <w:rsid w:val="00F4418F"/>
    <w:rsid w:val="00F65536"/>
    <w:rsid w:val="00F7783E"/>
    <w:rsid w:val="00F87A67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2">
    <w:name w:val="heading 2"/>
    <w:basedOn w:val="Standaard"/>
    <w:link w:val="Kop2Char"/>
    <w:uiPriority w:val="9"/>
    <w:qFormat/>
    <w:rsid w:val="0070601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125E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5EC3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uiPriority w:val="99"/>
    <w:unhideWhenUsed/>
    <w:rsid w:val="009B67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706016"/>
    <w:rPr>
      <w:b/>
      <w:bCs/>
      <w:sz w:val="36"/>
      <w:szCs w:val="36"/>
    </w:rPr>
  </w:style>
  <w:style w:type="character" w:customStyle="1" w:styleId="fs55">
    <w:name w:val="fs55"/>
    <w:basedOn w:val="Standaardalinea-lettertype"/>
    <w:rsid w:val="00706016"/>
  </w:style>
  <w:style w:type="character" w:styleId="Hyperlink">
    <w:name w:val="Hyperlink"/>
    <w:basedOn w:val="Standaardalinea-lettertype"/>
    <w:uiPriority w:val="99"/>
    <w:unhideWhenUsed/>
    <w:rsid w:val="0070601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06016"/>
    <w:rPr>
      <w:b/>
      <w:bCs/>
    </w:rPr>
  </w:style>
  <w:style w:type="character" w:styleId="Nadruk">
    <w:name w:val="Emphasis"/>
    <w:basedOn w:val="Standaardalinea-lettertype"/>
    <w:uiPriority w:val="20"/>
    <w:qFormat/>
    <w:rsid w:val="00706016"/>
    <w:rPr>
      <w:i/>
      <w:iCs/>
    </w:rPr>
  </w:style>
  <w:style w:type="paragraph" w:styleId="Lijstalinea">
    <w:name w:val="List Paragraph"/>
    <w:basedOn w:val="Standaard"/>
    <w:uiPriority w:val="34"/>
    <w:qFormat/>
    <w:rsid w:val="00DB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2">
    <w:name w:val="heading 2"/>
    <w:basedOn w:val="Standaard"/>
    <w:link w:val="Kop2Char"/>
    <w:uiPriority w:val="9"/>
    <w:qFormat/>
    <w:rsid w:val="0070601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125E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5EC3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uiPriority w:val="99"/>
    <w:unhideWhenUsed/>
    <w:rsid w:val="009B67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706016"/>
    <w:rPr>
      <w:b/>
      <w:bCs/>
      <w:sz w:val="36"/>
      <w:szCs w:val="36"/>
    </w:rPr>
  </w:style>
  <w:style w:type="character" w:customStyle="1" w:styleId="fs55">
    <w:name w:val="fs55"/>
    <w:basedOn w:val="Standaardalinea-lettertype"/>
    <w:rsid w:val="00706016"/>
  </w:style>
  <w:style w:type="character" w:styleId="Hyperlink">
    <w:name w:val="Hyperlink"/>
    <w:basedOn w:val="Standaardalinea-lettertype"/>
    <w:uiPriority w:val="99"/>
    <w:unhideWhenUsed/>
    <w:rsid w:val="0070601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06016"/>
    <w:rPr>
      <w:b/>
      <w:bCs/>
    </w:rPr>
  </w:style>
  <w:style w:type="character" w:styleId="Nadruk">
    <w:name w:val="Emphasis"/>
    <w:basedOn w:val="Standaardalinea-lettertype"/>
    <w:uiPriority w:val="20"/>
    <w:qFormat/>
    <w:rsid w:val="00706016"/>
    <w:rPr>
      <w:i/>
      <w:iCs/>
    </w:rPr>
  </w:style>
  <w:style w:type="paragraph" w:styleId="Lijstalinea">
    <w:name w:val="List Paragraph"/>
    <w:basedOn w:val="Standaard"/>
    <w:uiPriority w:val="34"/>
    <w:qFormat/>
    <w:rsid w:val="00DB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5161</CharactersWithSpaces>
  <SharedDoc>false</SharedDoc>
  <HLinks>
    <vt:vector size="42" baseType="variant">
      <vt:variant>
        <vt:i4>720915</vt:i4>
      </vt:variant>
      <vt:variant>
        <vt:i4>18</vt:i4>
      </vt:variant>
      <vt:variant>
        <vt:i4>0</vt:i4>
      </vt:variant>
      <vt:variant>
        <vt:i4>5</vt:i4>
      </vt:variant>
      <vt:variant>
        <vt:lpwstr>http://heiligen.net/heiligen/10/04/10-04-1226-franciscus.php</vt:lpwstr>
      </vt:variant>
      <vt:variant>
        <vt:lpwstr/>
      </vt:variant>
      <vt:variant>
        <vt:i4>2293799</vt:i4>
      </vt:variant>
      <vt:variant>
        <vt:i4>15</vt:i4>
      </vt:variant>
      <vt:variant>
        <vt:i4>0</vt:i4>
      </vt:variant>
      <vt:variant>
        <vt:i4>5</vt:i4>
      </vt:variant>
      <vt:variant>
        <vt:lpwstr>http://heiligen.net/heiligen/08/20/08-20-1153-bernardus.php</vt:lpwstr>
      </vt:variant>
      <vt:variant>
        <vt:lpwstr/>
      </vt:variant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http://heiligen.net/heiligen/01/28/01-28-0814-karel.php</vt:lpwstr>
      </vt:variant>
      <vt:variant>
        <vt:lpwstr/>
      </vt:variant>
      <vt:variant>
        <vt:i4>7209036</vt:i4>
      </vt:variant>
      <vt:variant>
        <vt:i4>9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feestdag</vt:lpwstr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eeuwen</vt:lpwstr>
      </vt:variant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voor993</vt:lpwstr>
      </vt:variant>
      <vt:variant>
        <vt:i4>8126477</vt:i4>
      </vt:variant>
      <vt:variant>
        <vt:i4>0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sinds993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laptop</cp:lastModifiedBy>
  <cp:revision>4</cp:revision>
  <dcterms:created xsi:type="dcterms:W3CDTF">2011-06-18T09:06:00Z</dcterms:created>
  <dcterms:modified xsi:type="dcterms:W3CDTF">2010-10-22T19:25:00Z</dcterms:modified>
</cp:coreProperties>
</file>