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12" w:rsidRPr="00AA5012" w:rsidRDefault="00593320" w:rsidP="00AA5012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AA5012">
        <w:rPr>
          <w:rStyle w:val="Beziens"/>
        </w:rPr>
        <w:t xml:space="preserve">Corsica - </w:t>
      </w:r>
      <w:proofErr w:type="spellStart"/>
      <w:r w:rsidR="00AA5012" w:rsidRPr="00AA5012">
        <w:rPr>
          <w:rStyle w:val="Beziens"/>
        </w:rPr>
        <w:t>Pigna</w:t>
      </w:r>
      <w:proofErr w:type="spellEnd"/>
    </w:p>
    <w:bookmarkEnd w:id="0"/>
    <w:p w:rsidR="00AA5012" w:rsidRDefault="00AA5012" w:rsidP="00AA5012">
      <w:pPr>
        <w:pStyle w:val="BusTic"/>
      </w:pPr>
      <w:r w:rsidRPr="00AA5012">
        <w:drawing>
          <wp:anchor distT="0" distB="0" distL="114300" distR="114300" simplePos="0" relativeHeight="251658240" behindDoc="0" locked="0" layoutInCell="1" allowOverlap="1" wp14:anchorId="555C63E3" wp14:editId="5470E4E3">
            <wp:simplePos x="0" y="0"/>
            <wp:positionH relativeFrom="column">
              <wp:posOffset>2593340</wp:posOffset>
            </wp:positionH>
            <wp:positionV relativeFrom="page">
              <wp:posOffset>1390650</wp:posOffset>
            </wp:positionV>
            <wp:extent cx="4276800" cy="1800000"/>
            <wp:effectExtent l="95250" t="95250" r="104775" b="600710"/>
            <wp:wrapSquare wrapText="bothSides"/>
            <wp:docPr id="2" name="Afbeelding 2" descr="Pigna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na-Cors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12">
        <w:t xml:space="preserve">De noordwestelijke kuststrook van Corsica kent talloze oude en mooie dorpen. </w:t>
      </w:r>
    </w:p>
    <w:p w:rsidR="00AA5012" w:rsidRPr="00AA5012" w:rsidRDefault="00AA5012" w:rsidP="00AA5012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AA5012">
        <w:t xml:space="preserve">Pigna, omgeven door bossen en weilanden en aan de voet van hoge granieten bergen, is een van deze dorpen. </w:t>
      </w:r>
    </w:p>
    <w:p w:rsidR="00AA5012" w:rsidRPr="00AA5012" w:rsidRDefault="00AA5012" w:rsidP="00AA5012">
      <w:pPr>
        <w:pStyle w:val="BusTic"/>
        <w:numPr>
          <w:ilvl w:val="0"/>
          <w:numId w:val="0"/>
        </w:numPr>
        <w:rPr>
          <w:rStyle w:val="Beziens"/>
        </w:rPr>
      </w:pPr>
      <w:r w:rsidRPr="00AA5012">
        <w:rPr>
          <w:rStyle w:val="Beziens"/>
        </w:rPr>
        <w:t>Geschiedenis</w:t>
      </w:r>
    </w:p>
    <w:p w:rsidR="00AA5012" w:rsidRDefault="00AA5012" w:rsidP="00AA5012">
      <w:pPr>
        <w:pStyle w:val="BusTic"/>
      </w:pPr>
      <w:r w:rsidRPr="00AA5012">
        <w:t xml:space="preserve">Pigna werd gesticht in 816 en daarna eeuwenlang bewoond door 2 families die regelmatig ruzie hadden. </w:t>
      </w:r>
    </w:p>
    <w:p w:rsidR="00AA5012" w:rsidRDefault="00AA5012" w:rsidP="00AA5012">
      <w:pPr>
        <w:pStyle w:val="BusTic"/>
      </w:pPr>
      <w:r w:rsidRPr="00AA5012">
        <w:t>In de 18e eeuw groeide het met de rest van de Balagne, zoals de vruchtbare kuststrook in dit deel van Corsica heet, uit tot een klein agrarisch centrum.</w:t>
      </w:r>
    </w:p>
    <w:p w:rsidR="00AA5012" w:rsidRPr="00AA5012" w:rsidRDefault="00AA5012" w:rsidP="00AA5012">
      <w:pPr>
        <w:pStyle w:val="BusTic"/>
      </w:pPr>
      <w:r w:rsidRPr="00AA5012">
        <w:t>Door het aangename straatbeeld en de mooie omgeving, krijgt Pigna sinds het einde van de 20e eeuw ook aandacht van toeristen.</w:t>
      </w:r>
    </w:p>
    <w:p w:rsidR="00AA5012" w:rsidRPr="00AA5012" w:rsidRDefault="00AA5012" w:rsidP="00AA501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AA5012">
        <w:rPr>
          <w:rStyle w:val="Beziens"/>
        </w:rPr>
        <w:t>Pigna</w:t>
      </w:r>
      <w:proofErr w:type="spellEnd"/>
      <w:r w:rsidRPr="00AA5012">
        <w:rPr>
          <w:rStyle w:val="Beziens"/>
        </w:rPr>
        <w:t> bezienswaardigheden</w:t>
      </w:r>
    </w:p>
    <w:p w:rsidR="00AA5012" w:rsidRPr="00AA5012" w:rsidRDefault="00AA5012" w:rsidP="00AA5012">
      <w:pPr>
        <w:pStyle w:val="BusTic"/>
      </w:pPr>
      <w:r w:rsidRPr="00AA5012">
        <w:t xml:space="preserve">Pigna is geschikt voor een uitstapje, als tussenstop op een Corsicaanse </w:t>
      </w:r>
      <w:hyperlink r:id="rId9" w:tgtFrame="_blank" w:tooltip="rondreis" w:history="1">
        <w:r w:rsidRPr="00AA5012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AA5012">
        <w:t xml:space="preserve"> of om enkele dagen te verblijven. Hieronder een aantal </w:t>
      </w:r>
      <w:hyperlink r:id="rId10" w:tgtFrame="_top" w:tooltip="bezienswaardigheden" w:history="1">
        <w:r w:rsidRPr="00AA5012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AA5012">
        <w:t xml:space="preserve"> die je tijdens een bezoek niet mag missen.</w:t>
      </w:r>
    </w:p>
    <w:p w:rsidR="00AA5012" w:rsidRPr="00AA5012" w:rsidRDefault="00AA5012" w:rsidP="00AA5012">
      <w:pPr>
        <w:pStyle w:val="BusTic"/>
        <w:ind w:left="993"/>
      </w:pPr>
      <w:r w:rsidRPr="00AA5012">
        <w:t>De bijna 1000 jaar oude parochiekerk in romaanse bouwstijl</w:t>
      </w:r>
    </w:p>
    <w:p w:rsidR="00AA5012" w:rsidRPr="00AA5012" w:rsidRDefault="00AA5012" w:rsidP="00AA5012">
      <w:pPr>
        <w:pStyle w:val="BusTic"/>
        <w:ind w:left="993"/>
      </w:pPr>
      <w:r w:rsidRPr="00AA5012">
        <w:t>La Vaccaja, een tot openluchttheater omgebouwde stenen vee-omheining</w:t>
      </w:r>
    </w:p>
    <w:p w:rsidR="00AA5012" w:rsidRPr="00AA5012" w:rsidRDefault="00AA5012" w:rsidP="00AA5012">
      <w:pPr>
        <w:pStyle w:val="BusTic"/>
        <w:ind w:left="993"/>
      </w:pPr>
      <w:r w:rsidRPr="00AA5012">
        <w:t>Het Centre Culturel Voce met culturele voorstellingen</w:t>
      </w:r>
    </w:p>
    <w:p w:rsidR="00AA5012" w:rsidRPr="00AA5012" w:rsidRDefault="00AA5012" w:rsidP="00AA5012">
      <w:pPr>
        <w:pStyle w:val="BusTic"/>
        <w:ind w:left="993"/>
      </w:pPr>
      <w:r w:rsidRPr="00AA5012">
        <w:t>De weilanden en bossen rondom het dorp, geschikt voor wandelingen</w:t>
      </w:r>
    </w:p>
    <w:p w:rsidR="00AA5012" w:rsidRPr="00AA5012" w:rsidRDefault="00AA5012" w:rsidP="00AA5012">
      <w:pPr>
        <w:pStyle w:val="BusTic"/>
        <w:ind w:left="993"/>
      </w:pPr>
      <w:r w:rsidRPr="00AA5012">
        <w:t>Het 700 meter buiten het dorp gelegen klooster van Saint-Dominique uit 1430</w:t>
      </w:r>
    </w:p>
    <w:p w:rsidR="00AA5012" w:rsidRDefault="00AA5012" w:rsidP="00AA5012">
      <w:pPr>
        <w:pStyle w:val="BusTic"/>
      </w:pPr>
      <w:r>
        <w:rPr>
          <w:rFonts w:ascii="Tahoma" w:hAnsi="Tahoma" w:cs="Tahoma"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2AC7E7B" wp14:editId="5E7D2D64">
            <wp:simplePos x="0" y="0"/>
            <wp:positionH relativeFrom="column">
              <wp:posOffset>3860165</wp:posOffset>
            </wp:positionH>
            <wp:positionV relativeFrom="paragraph">
              <wp:posOffset>123825</wp:posOffset>
            </wp:positionV>
            <wp:extent cx="2790825" cy="1831173"/>
            <wp:effectExtent l="95250" t="95250" r="104775" b="607695"/>
            <wp:wrapSquare wrapText="bothSides"/>
            <wp:docPr id="1" name="Afbeelding 1" descr="Pigna-Corsica-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gna-Corsica-hu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117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012">
        <w:t xml:space="preserve">In de directe omgeving vind je nog veel andere schilderachtige dorpen die eenvoudig met een bezoek aan Pigna te combineren zijn. </w:t>
      </w:r>
    </w:p>
    <w:p w:rsidR="00AA5012" w:rsidRDefault="00AA5012" w:rsidP="00AA5012">
      <w:pPr>
        <w:pStyle w:val="BusTic"/>
      </w:pPr>
      <w:r w:rsidRPr="00AA5012">
        <w:t xml:space="preserve">Zo staat het op loopafstand gelegen Sant’Antonino zelfs op de lijst van Les Plus Beaux Villages de France of de mooiste dorpen van Frankrijk. </w:t>
      </w:r>
    </w:p>
    <w:p w:rsidR="007F0E64" w:rsidRPr="00593320" w:rsidRDefault="00AA5012" w:rsidP="00AA5012">
      <w:pPr>
        <w:pStyle w:val="BusTic"/>
        <w:rPr>
          <w:szCs w:val="24"/>
        </w:rPr>
      </w:pPr>
      <w:r>
        <w:t>O</w:t>
      </w:r>
      <w:r w:rsidRPr="00AA5012">
        <w:t xml:space="preserve">ok is het niet veel verder naar </w:t>
      </w:r>
      <w:hyperlink r:id="rId12" w:tgtFrame="_top" w:tooltip="Algajola" w:history="1">
        <w:r w:rsidRPr="00AA5012">
          <w:rPr>
            <w:rStyle w:val="Hyperlink"/>
            <w:b w:val="0"/>
            <w:bCs w:val="0"/>
            <w:color w:val="000000"/>
            <w:u w:val="none"/>
          </w:rPr>
          <w:t>Algajola</w:t>
        </w:r>
      </w:hyperlink>
      <w:r w:rsidRPr="00AA5012">
        <w:t xml:space="preserve"> aan de kust, waar een klein kasteel en een vrijwel altijd zonovergoten zandstrand op je wachten.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10" w:rsidRDefault="00942A10" w:rsidP="007A2B79">
      <w:r>
        <w:separator/>
      </w:r>
    </w:p>
  </w:endnote>
  <w:endnote w:type="continuationSeparator" w:id="0">
    <w:p w:rsidR="00942A10" w:rsidRDefault="00942A1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A5012" w:rsidRPr="00AA501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10" w:rsidRDefault="00942A10" w:rsidP="007A2B79">
      <w:r>
        <w:separator/>
      </w:r>
    </w:p>
  </w:footnote>
  <w:footnote w:type="continuationSeparator" w:id="0">
    <w:p w:rsidR="00942A10" w:rsidRDefault="00942A1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9CD383E"/>
    <w:multiLevelType w:val="multilevel"/>
    <w:tmpl w:val="CFE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73006B42"/>
    <w:lvl w:ilvl="0" w:tplc="29F4007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42A10"/>
    <w:rsid w:val="00953285"/>
    <w:rsid w:val="009D2624"/>
    <w:rsid w:val="009F1975"/>
    <w:rsid w:val="00A63239"/>
    <w:rsid w:val="00A63BD1"/>
    <w:rsid w:val="00A644E1"/>
    <w:rsid w:val="00A8267D"/>
    <w:rsid w:val="00AA5012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5012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5012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790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8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algajo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rondreiz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91BA-0D96-42ED-BE07-0C476AC6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2014-10-14T11:47:00Z</dcterms:created>
  <dcterms:modified xsi:type="dcterms:W3CDTF">2014-10-14T11:47:00Z</dcterms:modified>
</cp:coreProperties>
</file>