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91" w:rsidRPr="00F72691" w:rsidRDefault="00F72691" w:rsidP="00F72691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2E7A303" wp14:editId="5B65722B">
            <wp:simplePos x="0" y="0"/>
            <wp:positionH relativeFrom="column">
              <wp:posOffset>2459990</wp:posOffset>
            </wp:positionH>
            <wp:positionV relativeFrom="page">
              <wp:posOffset>838200</wp:posOffset>
            </wp:positionV>
            <wp:extent cx="4276800" cy="1800000"/>
            <wp:effectExtent l="95250" t="95250" r="104775" b="600710"/>
            <wp:wrapSquare wrapText="bothSides"/>
            <wp:docPr id="23" name="Afbeelding 23" descr="O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F72691">
        <w:rPr>
          <w:rStyle w:val="Beziens"/>
        </w:rPr>
        <w:t xml:space="preserve">Corsica - </w:t>
      </w:r>
      <w:proofErr w:type="spellStart"/>
      <w:r w:rsidRPr="00F72691">
        <w:rPr>
          <w:rStyle w:val="Beziens"/>
        </w:rPr>
        <w:t>Ocana</w:t>
      </w:r>
      <w:proofErr w:type="spellEnd"/>
    </w:p>
    <w:bookmarkEnd w:id="0"/>
    <w:p w:rsidR="00F72691" w:rsidRDefault="00F72691" w:rsidP="00F72691">
      <w:pPr>
        <w:pStyle w:val="BusTic"/>
      </w:pPr>
      <w:r w:rsidRPr="00F72691">
        <w:t xml:space="preserve">Volg je vanaf </w:t>
      </w:r>
      <w:hyperlink r:id="rId9" w:tgtFrame="_top" w:tooltip="Ajaccio" w:history="1">
        <w:r w:rsidRPr="00F72691">
          <w:rPr>
            <w:rStyle w:val="Hyperlink"/>
            <w:b w:val="0"/>
            <w:bCs w:val="0"/>
            <w:color w:val="000000"/>
            <w:u w:val="none"/>
          </w:rPr>
          <w:t>Ajaccio</w:t>
        </w:r>
      </w:hyperlink>
      <w:r w:rsidRPr="00F72691">
        <w:t xml:space="preserve"> de slingerende D3 naar het oosten, dan kom je na een poosje in </w:t>
      </w:r>
      <w:proofErr w:type="spellStart"/>
      <w:r w:rsidRPr="00F72691">
        <w:t>Ocana</w:t>
      </w:r>
      <w:proofErr w:type="spellEnd"/>
      <w:r w:rsidRPr="00F72691">
        <w:t xml:space="preserve">. </w:t>
      </w:r>
    </w:p>
    <w:p w:rsidR="00F72691" w:rsidRPr="00F72691" w:rsidRDefault="00F72691" w:rsidP="00F72691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F72691">
        <w:t xml:space="preserve">Dit is een gezellig bergdorp dat zich </w:t>
      </w:r>
      <w:r>
        <w:t>prima leent voor een uitstapje!</w:t>
      </w:r>
    </w:p>
    <w:p w:rsidR="00F72691" w:rsidRPr="00F72691" w:rsidRDefault="00F72691" w:rsidP="00F72691">
      <w:pPr>
        <w:pStyle w:val="BusTic"/>
        <w:numPr>
          <w:ilvl w:val="0"/>
          <w:numId w:val="0"/>
        </w:numPr>
        <w:rPr>
          <w:rStyle w:val="Beziens"/>
        </w:rPr>
      </w:pPr>
      <w:r w:rsidRPr="00F72691">
        <w:rPr>
          <w:rStyle w:val="Beziens"/>
        </w:rPr>
        <w:t>Geschiedenis</w:t>
      </w:r>
    </w:p>
    <w:p w:rsidR="00F72691" w:rsidRDefault="00F72691" w:rsidP="00F72691">
      <w:pPr>
        <w:pStyle w:val="BusTic"/>
      </w:pPr>
      <w:proofErr w:type="spellStart"/>
      <w:r w:rsidRPr="00F72691">
        <w:t>Ocana</w:t>
      </w:r>
      <w:proofErr w:type="spellEnd"/>
      <w:r w:rsidRPr="00F72691">
        <w:t xml:space="preserve"> bestaat al sinds de middeleeuwen en de inwoners van het dorp waren lange tijd actief in de </w:t>
      </w:r>
      <w:proofErr w:type="spellStart"/>
      <w:r w:rsidRPr="00F72691">
        <w:t>houthakkerij</w:t>
      </w:r>
      <w:proofErr w:type="spellEnd"/>
      <w:r w:rsidRPr="00F72691">
        <w:t xml:space="preserve">. </w:t>
      </w:r>
    </w:p>
    <w:p w:rsidR="00F72691" w:rsidRDefault="00F72691" w:rsidP="00F72691">
      <w:pPr>
        <w:pStyle w:val="BusTic"/>
      </w:pPr>
      <w:r w:rsidRPr="00F72691">
        <w:t xml:space="preserve">Langs de rivier die naar de baai stroomt bevinden zich ook enkele agrarische gehuchten uit de 19e eeuw. </w:t>
      </w:r>
    </w:p>
    <w:p w:rsidR="00F72691" w:rsidRPr="00F72691" w:rsidRDefault="00F72691" w:rsidP="00F72691">
      <w:pPr>
        <w:pStyle w:val="BusTic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D7CFF77" wp14:editId="0F613A52">
            <wp:simplePos x="0" y="0"/>
            <wp:positionH relativeFrom="column">
              <wp:posOffset>3756025</wp:posOffset>
            </wp:positionH>
            <wp:positionV relativeFrom="paragraph">
              <wp:posOffset>615950</wp:posOffset>
            </wp:positionV>
            <wp:extent cx="2981325" cy="1982320"/>
            <wp:effectExtent l="95250" t="95250" r="104775" b="647065"/>
            <wp:wrapSquare wrapText="bothSides"/>
            <wp:docPr id="22" name="Afbeelding 22" descr="Ocana-k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na-ke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23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691">
        <w:t xml:space="preserve">De laatste jaren is </w:t>
      </w:r>
      <w:proofErr w:type="spellStart"/>
      <w:r w:rsidRPr="00F72691">
        <w:t>Ocana</w:t>
      </w:r>
      <w:proofErr w:type="spellEnd"/>
      <w:r w:rsidRPr="00F72691">
        <w:t xml:space="preserve"> tamelijk populair bij inwoners van de Corsicaanse hoofdstad Ajaccio die een huis op het rustige platteland en dichter bij de natuur zoeken.</w:t>
      </w:r>
    </w:p>
    <w:p w:rsidR="00F72691" w:rsidRPr="00F72691" w:rsidRDefault="00F72691" w:rsidP="00F72691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F72691">
        <w:rPr>
          <w:rStyle w:val="Beziens"/>
        </w:rPr>
        <w:t>Ocana</w:t>
      </w:r>
      <w:proofErr w:type="spellEnd"/>
      <w:r w:rsidRPr="00F72691">
        <w:rPr>
          <w:rStyle w:val="Beziens"/>
        </w:rPr>
        <w:t> bezienswaardigheden</w:t>
      </w:r>
    </w:p>
    <w:p w:rsidR="00F72691" w:rsidRPr="00F72691" w:rsidRDefault="00F72691" w:rsidP="00F72691">
      <w:pPr>
        <w:pStyle w:val="Normaalweb"/>
        <w:shd w:val="clear" w:color="auto" w:fill="FFFFFF"/>
        <w:spacing w:line="300" w:lineRule="atLeast"/>
        <w:rPr>
          <w:rFonts w:ascii="Verdana" w:hAnsi="Verdana" w:cs="Tahoma"/>
          <w:color w:val="333333"/>
        </w:rPr>
      </w:pPr>
      <w:r w:rsidRPr="00F72691">
        <w:rPr>
          <w:rFonts w:ascii="Verdana" w:hAnsi="Verdana" w:cs="Tahoma"/>
          <w:color w:val="333333"/>
        </w:rPr>
        <w:t xml:space="preserve">De eeuwenoude stenen huizen en kronkelende straatjes maken </w:t>
      </w:r>
      <w:proofErr w:type="spellStart"/>
      <w:r w:rsidRPr="00F72691">
        <w:rPr>
          <w:rFonts w:ascii="Verdana" w:hAnsi="Verdana" w:cs="Tahoma"/>
          <w:color w:val="333333"/>
        </w:rPr>
        <w:t>Ocana</w:t>
      </w:r>
      <w:proofErr w:type="spellEnd"/>
      <w:r w:rsidRPr="00F72691">
        <w:rPr>
          <w:rFonts w:ascii="Verdana" w:hAnsi="Verdana" w:cs="Tahoma"/>
          <w:color w:val="333333"/>
        </w:rPr>
        <w:t xml:space="preserve"> tot een bijzonder plezierig dorp. In de nabije omgeving vind je ook een aantal bescheiden toeristische trekpleisters:</w:t>
      </w:r>
    </w:p>
    <w:p w:rsidR="00F72691" w:rsidRPr="00F72691" w:rsidRDefault="00F72691" w:rsidP="00F72691">
      <w:pPr>
        <w:pStyle w:val="BusTic"/>
        <w:ind w:left="567" w:hanging="283"/>
      </w:pPr>
      <w:r w:rsidRPr="00F72691">
        <w:t xml:space="preserve">Een oude </w:t>
      </w:r>
      <w:proofErr w:type="spellStart"/>
      <w:r w:rsidRPr="00F72691">
        <w:t>middeleeuwse</w:t>
      </w:r>
      <w:proofErr w:type="spellEnd"/>
      <w:r w:rsidRPr="00F72691">
        <w:t xml:space="preserve"> </w:t>
      </w:r>
      <w:proofErr w:type="spellStart"/>
      <w:r w:rsidRPr="00F72691">
        <w:t>kerk</w:t>
      </w:r>
      <w:proofErr w:type="spellEnd"/>
      <w:r w:rsidRPr="00F72691">
        <w:t xml:space="preserve"> net buiten het dorp</w:t>
      </w:r>
    </w:p>
    <w:p w:rsidR="00F72691" w:rsidRPr="00F72691" w:rsidRDefault="00F72691" w:rsidP="00F72691">
      <w:pPr>
        <w:pStyle w:val="BusTic"/>
        <w:ind w:left="567" w:hanging="283"/>
      </w:pPr>
      <w:r w:rsidRPr="00F72691">
        <w:t xml:space="preserve">Prachtige </w:t>
      </w:r>
      <w:proofErr w:type="spellStart"/>
      <w:r w:rsidRPr="00F72691">
        <w:t>weilanden</w:t>
      </w:r>
      <w:proofErr w:type="spellEnd"/>
      <w:r w:rsidRPr="00F72691">
        <w:t xml:space="preserve"> en </w:t>
      </w:r>
      <w:proofErr w:type="spellStart"/>
      <w:r w:rsidRPr="00F72691">
        <w:t>wandelpaden</w:t>
      </w:r>
      <w:proofErr w:type="spellEnd"/>
      <w:r w:rsidRPr="00F72691">
        <w:t xml:space="preserve"> langs de </w:t>
      </w:r>
      <w:proofErr w:type="spellStart"/>
      <w:r w:rsidRPr="00F72691">
        <w:t>rivier</w:t>
      </w:r>
      <w:proofErr w:type="spellEnd"/>
    </w:p>
    <w:p w:rsidR="00F72691" w:rsidRPr="00F72691" w:rsidRDefault="00F72691" w:rsidP="00F72691">
      <w:pPr>
        <w:pStyle w:val="BusTic"/>
        <w:ind w:left="567" w:hanging="283"/>
      </w:pPr>
      <w:proofErr w:type="spellStart"/>
      <w:r w:rsidRPr="00F72691">
        <w:t>Rotsachtige</w:t>
      </w:r>
      <w:proofErr w:type="spellEnd"/>
      <w:r w:rsidRPr="00F72691">
        <w:t xml:space="preserve"> en </w:t>
      </w:r>
      <w:proofErr w:type="spellStart"/>
      <w:r w:rsidRPr="00F72691">
        <w:t>uitdagende</w:t>
      </w:r>
      <w:proofErr w:type="spellEnd"/>
      <w:r w:rsidRPr="00F72691">
        <w:t xml:space="preserve"> </w:t>
      </w:r>
      <w:proofErr w:type="spellStart"/>
      <w:r w:rsidRPr="00F72691">
        <w:t>bergpieken</w:t>
      </w:r>
      <w:proofErr w:type="spellEnd"/>
      <w:r w:rsidRPr="00F72691">
        <w:t xml:space="preserve"> tot 1600 meter </w:t>
      </w:r>
      <w:proofErr w:type="spellStart"/>
      <w:r w:rsidRPr="00F72691">
        <w:t>hoog</w:t>
      </w:r>
      <w:proofErr w:type="spellEnd"/>
    </w:p>
    <w:p w:rsidR="007F0E64" w:rsidRPr="00593320" w:rsidRDefault="00F72691" w:rsidP="00F72691">
      <w:pPr>
        <w:pStyle w:val="BusTic"/>
        <w:ind w:left="567" w:hanging="283"/>
      </w:pPr>
      <w:r w:rsidRPr="00F72691">
        <w:t xml:space="preserve">Het </w:t>
      </w:r>
      <w:proofErr w:type="spellStart"/>
      <w:r w:rsidRPr="00F72691">
        <w:t>meer</w:t>
      </w:r>
      <w:proofErr w:type="spellEnd"/>
      <w:r w:rsidRPr="00F72691">
        <w:t xml:space="preserve"> van </w:t>
      </w:r>
      <w:hyperlink r:id="rId11" w:tgtFrame="_top" w:tooltip="Tolla" w:history="1">
        <w:proofErr w:type="spellStart"/>
        <w:r w:rsidRPr="00F72691">
          <w:rPr>
            <w:rStyle w:val="Hyperlink"/>
            <w:rFonts w:cs="Tahoma"/>
            <w:b w:val="0"/>
            <w:color w:val="000000" w:themeColor="text1"/>
            <w:szCs w:val="24"/>
            <w:u w:val="none"/>
          </w:rPr>
          <w:t>Tolla</w:t>
        </w:r>
        <w:proofErr w:type="spellEnd"/>
      </w:hyperlink>
      <w:r w:rsidRPr="00F72691">
        <w:t xml:space="preserve">, een </w:t>
      </w:r>
      <w:proofErr w:type="spellStart"/>
      <w:r w:rsidRPr="00F72691">
        <w:t>klein</w:t>
      </w:r>
      <w:proofErr w:type="spellEnd"/>
      <w:r w:rsidRPr="00F72691">
        <w:t xml:space="preserve"> maar </w:t>
      </w:r>
      <w:proofErr w:type="spellStart"/>
      <w:r w:rsidRPr="00F72691">
        <w:t>verkoelend</w:t>
      </w:r>
      <w:proofErr w:type="spellEnd"/>
      <w:r w:rsidRPr="00F72691">
        <w:t xml:space="preserve"> </w:t>
      </w:r>
      <w:proofErr w:type="spellStart"/>
      <w:r w:rsidRPr="00F72691">
        <w:t>bergmeer</w:t>
      </w:r>
      <w:proofErr w:type="spellEnd"/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83E" w:rsidRDefault="006C583E" w:rsidP="007A2B79">
      <w:r>
        <w:separator/>
      </w:r>
    </w:p>
  </w:endnote>
  <w:endnote w:type="continuationSeparator" w:id="0">
    <w:p w:rsidR="006C583E" w:rsidRDefault="006C583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72691" w:rsidRPr="00F7269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83E" w:rsidRDefault="006C583E" w:rsidP="007A2B79">
      <w:r>
        <w:separator/>
      </w:r>
    </w:p>
  </w:footnote>
  <w:footnote w:type="continuationSeparator" w:id="0">
    <w:p w:rsidR="006C583E" w:rsidRDefault="006C583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4A1088"/>
    <w:multiLevelType w:val="multilevel"/>
    <w:tmpl w:val="BEA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0B23A8D"/>
    <w:multiLevelType w:val="multilevel"/>
    <w:tmpl w:val="EBE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6A63A7"/>
    <w:multiLevelType w:val="hybridMultilevel"/>
    <w:tmpl w:val="63E0FC82"/>
    <w:lvl w:ilvl="0" w:tplc="C48EF81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2"/>
  </w:num>
  <w:num w:numId="21">
    <w:abstractNumId w:val="16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7"/>
  </w:num>
  <w:num w:numId="27">
    <w:abstractNumId w:val="18"/>
  </w:num>
  <w:num w:numId="28">
    <w:abstractNumId w:val="34"/>
  </w:num>
  <w:num w:numId="29">
    <w:abstractNumId w:val="19"/>
  </w:num>
  <w:num w:numId="30">
    <w:abstractNumId w:val="8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20"/>
  </w:num>
  <w:num w:numId="3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72691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F72691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F72691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  <w:style w:type="character" w:customStyle="1" w:styleId="in-widget">
    <w:name w:val="in-widget"/>
    <w:basedOn w:val="Standaardalinea-lettertype"/>
    <w:rsid w:val="00F72691"/>
  </w:style>
  <w:style w:type="character" w:customStyle="1" w:styleId="in-top">
    <w:name w:val="in-top"/>
    <w:basedOn w:val="Standaardalinea-lettertype"/>
    <w:rsid w:val="00F72691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F726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F72691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F726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F72691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mcrequired">
    <w:name w:val="mc_required"/>
    <w:basedOn w:val="Standaardalinea-lettertype"/>
    <w:rsid w:val="00F7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7467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57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05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3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32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11" w:color="DDDDDD"/>
                            <w:right w:val="single" w:sz="6" w:space="0" w:color="DDDDDD"/>
                          </w:divBdr>
                          <w:divsChild>
                            <w:div w:id="36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284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11" w:color="DDDDDD"/>
                            <w:right w:val="single" w:sz="6" w:space="0" w:color="DDDDDD"/>
                          </w:divBdr>
                          <w:divsChild>
                            <w:div w:id="1915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4676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6" w:color="DDDDDD"/>
                            <w:right w:val="single" w:sz="6" w:space="0" w:color="DDDDDD"/>
                          </w:divBdr>
                          <w:divsChild>
                            <w:div w:id="4524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41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96503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0361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11" w:color="DDDDDD"/>
                            <w:right w:val="single" w:sz="6" w:space="0" w:color="DDDDDD"/>
                          </w:divBdr>
                          <w:divsChild>
                            <w:div w:id="2666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toll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ajacci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FD68-E042-4043-A0A4-A4AB5913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2014-10-14T13:20:00Z</dcterms:created>
  <dcterms:modified xsi:type="dcterms:W3CDTF">2014-10-14T13:20:00Z</dcterms:modified>
</cp:coreProperties>
</file>