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9A" w:rsidRPr="00F5219A" w:rsidRDefault="00593320" w:rsidP="00F5219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F5219A">
        <w:rPr>
          <w:rStyle w:val="Beziens"/>
        </w:rPr>
        <w:t xml:space="preserve">Corsica - </w:t>
      </w:r>
      <w:proofErr w:type="spellStart"/>
      <w:r w:rsidR="00F5219A" w:rsidRPr="00F5219A">
        <w:rPr>
          <w:rStyle w:val="Beziens"/>
        </w:rPr>
        <w:t>Lumio</w:t>
      </w:r>
      <w:proofErr w:type="spellEnd"/>
    </w:p>
    <w:bookmarkEnd w:id="0"/>
    <w:p w:rsidR="00F5219A" w:rsidRDefault="00F5219A" w:rsidP="00F5219A">
      <w:pPr>
        <w:pStyle w:val="BusTic"/>
      </w:pPr>
      <w:r w:rsidRPr="00F5219A">
        <w:drawing>
          <wp:anchor distT="0" distB="0" distL="114300" distR="114300" simplePos="0" relativeHeight="251658240" behindDoc="0" locked="0" layoutInCell="1" allowOverlap="1" wp14:anchorId="7BE33E49" wp14:editId="57D972AD">
            <wp:simplePos x="0" y="0"/>
            <wp:positionH relativeFrom="column">
              <wp:posOffset>3241675</wp:posOffset>
            </wp:positionH>
            <wp:positionV relativeFrom="paragraph">
              <wp:posOffset>374015</wp:posOffset>
            </wp:positionV>
            <wp:extent cx="3370580" cy="1419225"/>
            <wp:effectExtent l="95250" t="95250" r="96520" b="485775"/>
            <wp:wrapSquare wrapText="bothSides"/>
            <wp:docPr id="2" name="Afbeelding 2" descr="De-stad-Lu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stad-Lum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4192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19A">
        <w:t xml:space="preserve">Iedereen op zoek naar een rustgevende maar toch historische vakantiebestemming op Corsica kan terecht in Lumio. </w:t>
      </w:r>
    </w:p>
    <w:p w:rsidR="00F5219A" w:rsidRDefault="00F5219A" w:rsidP="00F5219A">
      <w:pPr>
        <w:pStyle w:val="BusTic"/>
      </w:pPr>
      <w:r w:rsidRPr="00F5219A">
        <w:t xml:space="preserve">Dit is een middeleeuws dorpje dat tegen de rotshelling is aangebouwd, vlakbij </w:t>
      </w:r>
      <w:hyperlink r:id="rId9" w:tgtFrame="_top" w:tooltip="Calvi" w:history="1">
        <w:r w:rsidRPr="00F5219A">
          <w:rPr>
            <w:rStyle w:val="Hyperlink"/>
            <w:b w:val="0"/>
            <w:bCs w:val="0"/>
            <w:color w:val="000000"/>
            <w:u w:val="none"/>
          </w:rPr>
          <w:t>Calvi</w:t>
        </w:r>
      </w:hyperlink>
      <w:r w:rsidRPr="00F5219A">
        <w:t xml:space="preserve">. </w:t>
      </w:r>
    </w:p>
    <w:p w:rsidR="00F5219A" w:rsidRPr="00F5219A" w:rsidRDefault="00F5219A" w:rsidP="00F5219A">
      <w:pPr>
        <w:pStyle w:val="BusTic"/>
      </w:pPr>
      <w:r w:rsidRPr="00F5219A">
        <w:t>Het ligt aan de Balagne, de vruchtbare kuststrook in het noordwesten van Corsica. </w:t>
      </w:r>
    </w:p>
    <w:p w:rsidR="00F5219A" w:rsidRPr="00F5219A" w:rsidRDefault="00F5219A" w:rsidP="00F5219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F5219A">
        <w:rPr>
          <w:rStyle w:val="Beziens"/>
        </w:rPr>
        <w:t>Bereikbaarheid</w:t>
      </w:r>
    </w:p>
    <w:p w:rsidR="00F5219A" w:rsidRDefault="00F5219A" w:rsidP="00F5219A">
      <w:pPr>
        <w:pStyle w:val="BusTic"/>
      </w:pPr>
      <w:r w:rsidRPr="00F5219A">
        <w:t xml:space="preserve">Lumio ligt aan de andere kant van dezelfde baai waaraan ook Calvi gelegen is. </w:t>
      </w:r>
    </w:p>
    <w:p w:rsidR="00F5219A" w:rsidRDefault="00F5219A" w:rsidP="00F5219A">
      <w:pPr>
        <w:pStyle w:val="BusTic"/>
      </w:pPr>
      <w:r w:rsidRPr="00F5219A">
        <w:t xml:space="preserve">Zowel het vliegveld als de haven voor de </w:t>
      </w:r>
      <w:hyperlink r:id="rId10" w:tooltip="Veerboot naar Corsica" w:history="1">
        <w:r w:rsidRPr="00F5219A">
          <w:rPr>
            <w:rStyle w:val="Hyperlink"/>
            <w:b w:val="0"/>
            <w:bCs w:val="0"/>
            <w:color w:val="000000"/>
            <w:u w:val="none"/>
          </w:rPr>
          <w:t>veerboten</w:t>
        </w:r>
      </w:hyperlink>
      <w:r w:rsidRPr="00F5219A">
        <w:t xml:space="preserve"> vanaf het vasteland liggen hierdoor op slechts enkele kilometers afstand. </w:t>
      </w:r>
    </w:p>
    <w:p w:rsidR="00F5219A" w:rsidRPr="00F5219A" w:rsidRDefault="00F5219A" w:rsidP="00F5219A">
      <w:pPr>
        <w:pStyle w:val="BusTic"/>
      </w:pPr>
      <w:r w:rsidRPr="00F5219A">
        <w:t xml:space="preserve">Kijk voor meer informatie over de bereikbaarheid ook op onze </w:t>
      </w:r>
      <w:hyperlink r:id="rId11" w:tooltip="Calvi" w:history="1">
        <w:r w:rsidRPr="00F5219A">
          <w:rPr>
            <w:rStyle w:val="Hyperlink"/>
            <w:b w:val="0"/>
            <w:bCs w:val="0"/>
            <w:color w:val="000000"/>
            <w:u w:val="none"/>
          </w:rPr>
          <w:t>pagina over Calvi</w:t>
        </w:r>
      </w:hyperlink>
      <w:r w:rsidRPr="00F5219A">
        <w:t>. Lumio is vanaf Calvi vervolgens eenvoudig per auto of per trein te bereiken.</w:t>
      </w:r>
    </w:p>
    <w:p w:rsidR="00F5219A" w:rsidRPr="00F5219A" w:rsidRDefault="00F5219A" w:rsidP="00F5219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2DBBBD" wp14:editId="49883A4B">
            <wp:simplePos x="0" y="0"/>
            <wp:positionH relativeFrom="column">
              <wp:posOffset>3525520</wp:posOffset>
            </wp:positionH>
            <wp:positionV relativeFrom="paragraph">
              <wp:posOffset>203835</wp:posOffset>
            </wp:positionV>
            <wp:extent cx="3034030" cy="2057400"/>
            <wp:effectExtent l="95250" t="95250" r="90170" b="666750"/>
            <wp:wrapSquare wrapText="bothSides"/>
            <wp:docPr id="1" name="Afbeelding 1" descr="Lumio-met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mio-met-ber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057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19A">
        <w:rPr>
          <w:rStyle w:val="Beziens"/>
        </w:rPr>
        <w:t>Geschiedenis</w:t>
      </w:r>
    </w:p>
    <w:p w:rsidR="00F5219A" w:rsidRDefault="00F5219A" w:rsidP="00F5219A">
      <w:pPr>
        <w:pStyle w:val="BusTic"/>
      </w:pPr>
      <w:r w:rsidRPr="00F5219A">
        <w:t xml:space="preserve">Ondanks dat Lumio een klein dorpje is, gaat de </w:t>
      </w:r>
      <w:hyperlink r:id="rId13" w:tgtFrame="_blank" w:tooltip="geschiedenis" w:history="1">
        <w:r w:rsidRPr="00F5219A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F5219A">
        <w:t xml:space="preserve"> terug tot de middeleeuwen. </w:t>
      </w:r>
    </w:p>
    <w:p w:rsidR="00F5219A" w:rsidRDefault="00F5219A" w:rsidP="00F5219A">
      <w:pPr>
        <w:pStyle w:val="BusTic"/>
      </w:pPr>
      <w:r w:rsidRPr="00F5219A">
        <w:t xml:space="preserve">De meeste gebouwen stammen uit de tijd dat de Italiaanse handelsstad Genua het voor het zeggen had op Corsica, inclusief enkele verdedigingstorens dichter bij de kust. </w:t>
      </w:r>
    </w:p>
    <w:p w:rsidR="00F5219A" w:rsidRPr="00F5219A" w:rsidRDefault="00F5219A" w:rsidP="00F5219A">
      <w:pPr>
        <w:pStyle w:val="BusTic"/>
        <w:rPr>
          <w:rStyle w:val="Zwaar"/>
          <w:rFonts w:ascii="Tahoma" w:hAnsi="Tahoma" w:cs="Tahoma"/>
          <w:b w:val="0"/>
          <w:bCs w:val="0"/>
          <w:color w:val="333333"/>
          <w:sz w:val="33"/>
          <w:szCs w:val="33"/>
        </w:rPr>
      </w:pPr>
      <w:r w:rsidRPr="00F5219A">
        <w:t>In meer recente jaren is het dorp uitgegroeid tot een kleinschaliger toeristisch alternatief voor Calvi.</w:t>
      </w:r>
      <w:r>
        <w:rPr>
          <w:rStyle w:val="Zwaar"/>
          <w:rFonts w:ascii="Tahoma" w:hAnsi="Tahoma" w:cs="Tahoma"/>
          <w:color w:val="333333"/>
          <w:sz w:val="33"/>
          <w:szCs w:val="33"/>
        </w:rPr>
        <w:t xml:space="preserve"> </w:t>
      </w:r>
    </w:p>
    <w:p w:rsidR="00F5219A" w:rsidRPr="00F5219A" w:rsidRDefault="00F5219A" w:rsidP="00F5219A">
      <w:pPr>
        <w:pStyle w:val="BusTic"/>
        <w:numPr>
          <w:ilvl w:val="0"/>
          <w:numId w:val="0"/>
        </w:numPr>
        <w:rPr>
          <w:rStyle w:val="Beziens"/>
        </w:rPr>
      </w:pPr>
      <w:r w:rsidRPr="00F5219A">
        <w:rPr>
          <w:rStyle w:val="Beziens"/>
        </w:rPr>
        <w:t>Lumio bezienswaardigheden</w:t>
      </w:r>
    </w:p>
    <w:p w:rsidR="00F5219A" w:rsidRPr="00F5219A" w:rsidRDefault="00F5219A" w:rsidP="00F5219A">
      <w:pPr>
        <w:pStyle w:val="BusTic"/>
      </w:pPr>
      <w:r w:rsidRPr="00F5219A">
        <w:t xml:space="preserve">Lumio kent een groot aantal </w:t>
      </w:r>
      <w:hyperlink r:id="rId14" w:tgtFrame="_top" w:tooltip="bezienswaardigheden" w:history="1">
        <w:r w:rsidRPr="00F5219A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F5219A">
        <w:t xml:space="preserve"> voor een dorp dat iets meer dan duizend inwoners kent. We hebben de belangrijkste voor je op een rij gezet:</w:t>
      </w:r>
    </w:p>
    <w:p w:rsidR="00F5219A" w:rsidRPr="00F5219A" w:rsidRDefault="00F5219A" w:rsidP="00F5219A">
      <w:pPr>
        <w:pStyle w:val="BusTic"/>
        <w:ind w:left="1134"/>
      </w:pPr>
      <w:r w:rsidRPr="00F5219A">
        <w:t>De historische dorpskern met maar liefst vier middeleeuwse kerken</w:t>
      </w:r>
    </w:p>
    <w:p w:rsidR="00F5219A" w:rsidRPr="00F5219A" w:rsidRDefault="00F5219A" w:rsidP="00F5219A">
      <w:pPr>
        <w:pStyle w:val="BusTic"/>
        <w:ind w:left="1134"/>
      </w:pPr>
      <w:r w:rsidRPr="00F5219A">
        <w:t>Occi, een 300 meter verder gelegen en sinds 1927 onbewoond spookdorp</w:t>
      </w:r>
    </w:p>
    <w:p w:rsidR="00F5219A" w:rsidRPr="00F5219A" w:rsidRDefault="00F5219A" w:rsidP="00F5219A">
      <w:pPr>
        <w:pStyle w:val="BusTic"/>
        <w:ind w:left="1134"/>
      </w:pPr>
      <w:r w:rsidRPr="00F5219A">
        <w:t>Het schiereiland Spanu, een beschermd natuurgebied bekend om de grillige rotsen</w:t>
      </w:r>
    </w:p>
    <w:p w:rsidR="00F5219A" w:rsidRPr="00F5219A" w:rsidRDefault="00F5219A" w:rsidP="00F5219A">
      <w:pPr>
        <w:pStyle w:val="BusTic"/>
        <w:ind w:left="1134"/>
      </w:pPr>
      <w:r w:rsidRPr="00F5219A">
        <w:t>La Pineta, het lange zandstrand dat aan deze kant een stuk rustiger is dan bij Calvi</w:t>
      </w:r>
    </w:p>
    <w:p w:rsidR="007F0E64" w:rsidRPr="00593320" w:rsidRDefault="00F5219A" w:rsidP="00F5219A">
      <w:pPr>
        <w:pStyle w:val="BusTic"/>
        <w:ind w:left="1134"/>
        <w:rPr>
          <w:szCs w:val="24"/>
        </w:rPr>
      </w:pPr>
      <w:r w:rsidRPr="00F5219A">
        <w:t>Capu Bracajo, de 556 meter hoge rots meteen ten oosten van Lumio</w:t>
      </w:r>
    </w:p>
    <w:sectPr w:rsidR="007F0E64" w:rsidRPr="00593320" w:rsidSect="00316BFA">
      <w:headerReference w:type="default" r:id="rId15"/>
      <w:footerReference w:type="default" r:id="rId16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70" w:rsidRDefault="00F56A70" w:rsidP="007A2B79">
      <w:r>
        <w:separator/>
      </w:r>
    </w:p>
  </w:endnote>
  <w:endnote w:type="continuationSeparator" w:id="0">
    <w:p w:rsidR="00F56A70" w:rsidRDefault="00F56A7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5219A" w:rsidRPr="00F5219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70" w:rsidRDefault="00F56A70" w:rsidP="007A2B79">
      <w:r>
        <w:separator/>
      </w:r>
    </w:p>
  </w:footnote>
  <w:footnote w:type="continuationSeparator" w:id="0">
    <w:p w:rsidR="00F56A70" w:rsidRDefault="00F56A7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6CC454F"/>
    <w:multiLevelType w:val="multilevel"/>
    <w:tmpl w:val="5844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B9EC2D54"/>
    <w:lvl w:ilvl="0" w:tplc="418E67E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3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5219A"/>
    <w:rsid w:val="00F56A70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F5219A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F5219A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3351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119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geschieden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alv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rsicavakantieinfo.nl/veerbo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calvi/" TargetMode="External"/><Relationship Id="rId14" Type="http://schemas.openxmlformats.org/officeDocument/2006/relationships/hyperlink" Target="http://www.corsicavakantieinfo.nl/bezienswaardighe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7E5D-B0F4-4C4D-9946-45AD1094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2014-10-14T10:51:00Z</dcterms:created>
  <dcterms:modified xsi:type="dcterms:W3CDTF">2014-10-14T10:51:00Z</dcterms:modified>
</cp:coreProperties>
</file>