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CD" w:rsidRPr="008D37CD" w:rsidRDefault="00593320" w:rsidP="008D37CD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8D37CD">
        <w:rPr>
          <w:rStyle w:val="Beziens"/>
        </w:rPr>
        <w:t xml:space="preserve">Corsica - </w:t>
      </w:r>
      <w:r w:rsidR="008D37CD" w:rsidRPr="008D37CD">
        <w:rPr>
          <w:rStyle w:val="Beziens"/>
        </w:rPr>
        <w:t>Grosseto-Prugna</w:t>
      </w:r>
    </w:p>
    <w:bookmarkEnd w:id="0"/>
    <w:p w:rsidR="008D37CD" w:rsidRDefault="008D37CD" w:rsidP="008D37CD">
      <w:pPr>
        <w:pStyle w:val="BusTic"/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CAF04EB" wp14:editId="515C82D0">
            <wp:simplePos x="0" y="0"/>
            <wp:positionH relativeFrom="column">
              <wp:posOffset>2459990</wp:posOffset>
            </wp:positionH>
            <wp:positionV relativeFrom="page">
              <wp:posOffset>1333500</wp:posOffset>
            </wp:positionV>
            <wp:extent cx="4276800" cy="1800000"/>
            <wp:effectExtent l="95250" t="95250" r="104775" b="600710"/>
            <wp:wrapSquare wrapText="bothSides"/>
            <wp:docPr id="2" name="Afbeelding 2" descr="Grosseto-Pru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sseto-Prug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CD">
        <w:t xml:space="preserve">Vind je bereikbaarheid belangrijk bij het boeken van een vakantie naar Corsica? </w:t>
      </w:r>
    </w:p>
    <w:p w:rsidR="008D37CD" w:rsidRDefault="008D37CD" w:rsidP="008D37CD">
      <w:pPr>
        <w:pStyle w:val="BusTic"/>
      </w:pPr>
      <w:r w:rsidRPr="008D37CD">
        <w:t xml:space="preserve">Dan is Grosseto-Prugna een uitstekende keuze. </w:t>
      </w:r>
    </w:p>
    <w:p w:rsidR="008D37CD" w:rsidRPr="008D37CD" w:rsidRDefault="008D37CD" w:rsidP="008D37CD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D37CD">
        <w:t xml:space="preserve">Dit populaire vakantieoord ligt meteen bij zowel de hoofdstad </w:t>
      </w:r>
      <w:hyperlink r:id="rId9" w:tgtFrame="_top" w:tooltip="Ajaccio" w:history="1">
        <w:r w:rsidRPr="008D37CD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8D37CD">
        <w:t xml:space="preserve"> als bij het grootste vliegveld van het eiland. </w:t>
      </w:r>
    </w:p>
    <w:p w:rsidR="008D37CD" w:rsidRPr="008D37CD" w:rsidRDefault="008D37CD" w:rsidP="008D37CD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D37CD">
        <w:t>Je kunt als je wilt een uur na aankomst al aan het strand liggen! </w:t>
      </w:r>
    </w:p>
    <w:p w:rsidR="008D37CD" w:rsidRPr="008D37CD" w:rsidRDefault="008D37CD" w:rsidP="008D37CD">
      <w:pPr>
        <w:pStyle w:val="BusTic"/>
        <w:numPr>
          <w:ilvl w:val="0"/>
          <w:numId w:val="0"/>
        </w:numPr>
        <w:rPr>
          <w:rStyle w:val="Beziens"/>
        </w:rPr>
      </w:pPr>
      <w:r w:rsidRPr="008D37CD">
        <w:rPr>
          <w:rStyle w:val="Beziens"/>
        </w:rPr>
        <w:t>Geschiedenis</w:t>
      </w:r>
    </w:p>
    <w:p w:rsidR="008D37CD" w:rsidRDefault="008D37CD" w:rsidP="008D37CD">
      <w:pPr>
        <w:pStyle w:val="BusTic"/>
      </w:pPr>
      <w:r w:rsidRPr="008D37CD">
        <w:t xml:space="preserve">Grosseto en Prugna zijn de 2 bergdorpen waar de gemeente haar naam aan ontleent. </w:t>
      </w:r>
    </w:p>
    <w:p w:rsidR="008D37CD" w:rsidRDefault="008D37CD" w:rsidP="008D37CD">
      <w:pPr>
        <w:pStyle w:val="BusTic"/>
      </w:pPr>
      <w:r w:rsidRPr="008D37CD">
        <w:t xml:space="preserve">Deze gaan terug tot het einde van de middeleeuwen. </w:t>
      </w:r>
    </w:p>
    <w:p w:rsidR="008D37CD" w:rsidRDefault="008D37CD" w:rsidP="008D37CD">
      <w:pPr>
        <w:pStyle w:val="BusTic"/>
      </w:pPr>
      <w:r w:rsidRPr="008D37CD">
        <w:t>Door de nabijheid van Ajaccio zijn deze agrarische dorpen echter nooit uitgegroeid tot grotere plaatsen. </w:t>
      </w:r>
    </w:p>
    <w:p w:rsidR="008D37CD" w:rsidRPr="008D37CD" w:rsidRDefault="008D37CD" w:rsidP="008D37CD">
      <w:pPr>
        <w:pStyle w:val="BusTic"/>
      </w:pPr>
      <w:r w:rsidRPr="008D37CD">
        <w:t xml:space="preserve">Het deel van Grosseto-Prugna aan de kust, vaak aangeduid als </w:t>
      </w:r>
      <w:hyperlink r:id="rId10" w:tgtFrame="_top" w:tooltip="Porticcio" w:history="1">
        <w:r w:rsidRPr="008D37CD">
          <w:rPr>
            <w:rStyle w:val="Hyperlink"/>
            <w:b w:val="0"/>
            <w:bCs w:val="0"/>
            <w:color w:val="000000"/>
            <w:u w:val="none"/>
          </w:rPr>
          <w:t>Porticcio</w:t>
        </w:r>
      </w:hyperlink>
      <w:r w:rsidRPr="008D37CD">
        <w:t xml:space="preserve">, kent afgezien van een Genuese verdedigingstoren uit de 16e eeuw een veel kortere </w:t>
      </w:r>
      <w:hyperlink r:id="rId11" w:tgtFrame="_blank" w:tooltip="geschiedenis" w:history="1">
        <w:r w:rsidRPr="008D37CD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8D37CD">
        <w:t>.</w:t>
      </w:r>
    </w:p>
    <w:p w:rsidR="008D37CD" w:rsidRDefault="008D37CD" w:rsidP="008D37CD">
      <w:pPr>
        <w:pStyle w:val="BusTic"/>
      </w:pPr>
      <w:r w:rsidRPr="008D37CD">
        <w:t xml:space="preserve">Hier steeg de bevolking pas sterk sinds het begin van de jaren 1970 met de opkomst van het toerisme op Corsica. </w:t>
      </w:r>
    </w:p>
    <w:p w:rsidR="008D37CD" w:rsidRPr="008D37CD" w:rsidRDefault="008D37CD" w:rsidP="008D37CD">
      <w:pPr>
        <w:pStyle w:val="BusTic"/>
      </w:pPr>
      <w:r w:rsidRPr="008D37CD">
        <w:t>Verreweg het grootste deel van de inwoners van Grosseto-Prugna woont nu dan ook in dit deel.</w:t>
      </w:r>
    </w:p>
    <w:p w:rsidR="008D37CD" w:rsidRPr="008D37CD" w:rsidRDefault="008D37CD" w:rsidP="008D37CD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8D37CD">
        <w:rPr>
          <w:rStyle w:val="Beziens"/>
        </w:rPr>
        <w:t>Grosseto-Prugna bezienswaardigheden</w:t>
      </w:r>
    </w:p>
    <w:p w:rsidR="008D37CD" w:rsidRDefault="008D37CD" w:rsidP="008D37CD">
      <w:pPr>
        <w:pStyle w:val="BusTic"/>
      </w:pPr>
      <w:r w:rsidRPr="008D37CD">
        <w:t xml:space="preserve">Het kustgedeelte van Grosseto-Prugna is niet populair zonder reden. </w:t>
      </w:r>
    </w:p>
    <w:p w:rsidR="008D37CD" w:rsidRDefault="008D37CD" w:rsidP="008D37CD">
      <w:pPr>
        <w:pStyle w:val="BusTic"/>
      </w:pPr>
      <w:r w:rsidRPr="008D37CD">
        <w:t xml:space="preserve">Er ligt namelijk een kilometerslang en zeer breed zandstrand dat helemaal doorloopt tot Ajaccio. </w:t>
      </w:r>
    </w:p>
    <w:p w:rsidR="008D37CD" w:rsidRDefault="008D37CD" w:rsidP="008D37CD">
      <w:pPr>
        <w:pStyle w:val="BusTic"/>
      </w:pPr>
      <w:r w:rsidRPr="008D37CD">
        <w:t xml:space="preserve">Verder zijn er voldoende supermarkten, restaurants en sportvoorzieningen. </w:t>
      </w:r>
    </w:p>
    <w:p w:rsidR="008D37CD" w:rsidRPr="008D37CD" w:rsidRDefault="008D37CD" w:rsidP="008D37CD">
      <w:pPr>
        <w:pStyle w:val="BusTic"/>
      </w:pPr>
      <w:r w:rsidRPr="008D37CD">
        <w:t xml:space="preserve">Het is ook hier dat je de </w:t>
      </w:r>
      <w:hyperlink r:id="rId12" w:tgtFrame="_top" w:tooltip="campings" w:history="1">
        <w:r w:rsidRPr="008D37CD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8D37CD">
        <w:t xml:space="preserve">, </w:t>
      </w:r>
      <w:hyperlink r:id="rId13" w:tgtFrame="_top" w:tooltip="vakantiehuizen" w:history="1">
        <w:r w:rsidRPr="008D37CD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8D37CD">
        <w:t xml:space="preserve"> en </w:t>
      </w:r>
      <w:hyperlink r:id="rId14" w:tgtFrame="_top" w:tooltip="hotels" w:history="1">
        <w:r w:rsidRPr="008D37CD">
          <w:rPr>
            <w:rStyle w:val="Hyperlink"/>
            <w:b w:val="0"/>
            <w:bCs w:val="0"/>
            <w:color w:val="000000"/>
            <w:u w:val="none"/>
          </w:rPr>
          <w:t>hotels</w:t>
        </w:r>
      </w:hyperlink>
      <w:r w:rsidRPr="008D37CD">
        <w:t xml:space="preserve"> vindt.Verder is er opvallend veel natuurschoon in Grosseto-Prugna. </w:t>
      </w:r>
    </w:p>
    <w:p w:rsidR="008D37CD" w:rsidRPr="008D37CD" w:rsidRDefault="008D37CD" w:rsidP="008D37CD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8D37CD">
        <w:rPr>
          <w:rStyle w:val="Beziens"/>
        </w:rPr>
        <w:t>Behalve het reeds genoemde strand kun je er terecht voor:</w:t>
      </w:r>
    </w:p>
    <w:p w:rsidR="008D37CD" w:rsidRPr="008D37CD" w:rsidRDefault="008D37CD" w:rsidP="008D37CD">
      <w:pPr>
        <w:pStyle w:val="BusTic"/>
      </w:pPr>
      <w:r w:rsidRPr="008D37CD">
        <w:t>De kleine lagune van Casavone</w:t>
      </w:r>
    </w:p>
    <w:p w:rsidR="008D37CD" w:rsidRPr="008D37CD" w:rsidRDefault="008D37CD" w:rsidP="008D37CD">
      <w:pPr>
        <w:pStyle w:val="BusTic"/>
      </w:pPr>
      <w:r w:rsidRPr="008D37CD">
        <w:t>Rotsachtige klippen en beschutte baaitjes</w:t>
      </w:r>
    </w:p>
    <w:p w:rsidR="008D37CD" w:rsidRPr="008D37CD" w:rsidRDefault="008D37CD" w:rsidP="008D37CD">
      <w:pPr>
        <w:pStyle w:val="BusTic"/>
      </w:pPr>
      <w:r w:rsidRPr="008D37CD">
        <w:t>Uitgestrekte bossen geschikt voor leuke wandelingen</w:t>
      </w:r>
    </w:p>
    <w:p w:rsidR="008D37CD" w:rsidRPr="008D37CD" w:rsidRDefault="008D37CD" w:rsidP="008D37CD">
      <w:pPr>
        <w:pStyle w:val="BusTic"/>
      </w:pPr>
      <w:r w:rsidRPr="008D37CD">
        <w:lastRenderedPageBreak/>
        <w:t>Enkele meer dan 1000 meter hoge bergpieken</w:t>
      </w:r>
    </w:p>
    <w:p w:rsidR="008D37CD" w:rsidRDefault="008D37CD" w:rsidP="008D37CD">
      <w:pPr>
        <w:pStyle w:val="BusTic"/>
      </w:pPr>
      <w:r w:rsidRPr="008D37CD">
        <w:t xml:space="preserve">Tenslotte is het ook aan te raden een kijkje te nemen in Grosseto en Prugna zelf. Het zijn 2 bijzonder schilderachtige dorpen met kleine stenen huisjes. </w:t>
      </w:r>
    </w:p>
    <w:p w:rsidR="008D37CD" w:rsidRDefault="008D37CD" w:rsidP="008D37CD">
      <w:pPr>
        <w:pStyle w:val="BusTic"/>
      </w:pPr>
      <w:r w:rsidRPr="008D37CD">
        <w:t xml:space="preserve">In Grosseto vind je ook een eeuwenoude kerk, terwijl in Prugna een meer dan 200 jaar oude fontein staat. </w:t>
      </w:r>
    </w:p>
    <w:p w:rsidR="007F0E64" w:rsidRPr="00593320" w:rsidRDefault="008D37CD" w:rsidP="008D37CD">
      <w:pPr>
        <w:pStyle w:val="BusTic"/>
        <w:rPr>
          <w:szCs w:val="24"/>
        </w:rPr>
      </w:pPr>
      <w:r w:rsidRPr="008D37CD">
        <w:t>Wel zul je over een auto moeten beschikken, want de dorpjes liggen iets meer dan 20 kilometer bij de kust vandaan.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CE" w:rsidRDefault="008F04CE" w:rsidP="007A2B79">
      <w:r>
        <w:separator/>
      </w:r>
    </w:p>
  </w:endnote>
  <w:endnote w:type="continuationSeparator" w:id="0">
    <w:p w:rsidR="008F04CE" w:rsidRDefault="008F04C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D37CD" w:rsidRPr="008D37C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CE" w:rsidRDefault="008F04CE" w:rsidP="007A2B79">
      <w:r>
        <w:separator/>
      </w:r>
    </w:p>
  </w:footnote>
  <w:footnote w:type="continuationSeparator" w:id="0">
    <w:p w:rsidR="008F04CE" w:rsidRDefault="008F04C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8CB5778"/>
    <w:multiLevelType w:val="multilevel"/>
    <w:tmpl w:val="C95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3A7"/>
    <w:multiLevelType w:val="hybridMultilevel"/>
    <w:tmpl w:val="E558EF90"/>
    <w:lvl w:ilvl="0" w:tplc="0776B35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8D37CD"/>
    <w:rsid w:val="008F04C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D37CD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D37CD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21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7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vakantiehuiz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camping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geschiedeni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sicavakantieinfo.nl/portic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yperlink" Target="http://www.corsicavakantieinfo.nl/hot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F02F-54C8-4FFC-A3BD-9B4FE33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2014-10-14T13:09:00Z</dcterms:created>
  <dcterms:modified xsi:type="dcterms:W3CDTF">2014-10-14T13:09:00Z</dcterms:modified>
</cp:coreProperties>
</file>