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1A" w:rsidRPr="001A041A" w:rsidRDefault="001A041A" w:rsidP="001A041A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9E4FE6D" wp14:editId="21017E0E">
            <wp:simplePos x="0" y="0"/>
            <wp:positionH relativeFrom="column">
              <wp:posOffset>2574290</wp:posOffset>
            </wp:positionH>
            <wp:positionV relativeFrom="page">
              <wp:posOffset>885825</wp:posOffset>
            </wp:positionV>
            <wp:extent cx="4276800" cy="1800000"/>
            <wp:effectExtent l="95250" t="95250" r="104775" b="600710"/>
            <wp:wrapSquare wrapText="bothSides"/>
            <wp:docPr id="1" name="Afbeelding 1" descr="Cerv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rvio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1A041A">
        <w:rPr>
          <w:rStyle w:val="Beziens"/>
        </w:rPr>
        <w:t xml:space="preserve">Corsica - </w:t>
      </w:r>
      <w:proofErr w:type="spellStart"/>
      <w:r w:rsidRPr="001A041A">
        <w:rPr>
          <w:rStyle w:val="Beziens"/>
        </w:rPr>
        <w:t>Cervione</w:t>
      </w:r>
      <w:proofErr w:type="spellEnd"/>
    </w:p>
    <w:bookmarkEnd w:id="0"/>
    <w:p w:rsidR="001A041A" w:rsidRDefault="001A041A" w:rsidP="001A041A">
      <w:pPr>
        <w:pStyle w:val="BusTic"/>
      </w:pPr>
      <w:r w:rsidRPr="001A041A">
        <w:t xml:space="preserve">Ook buiten de grote steden van Corsica is er veel te zien. </w:t>
      </w:r>
    </w:p>
    <w:p w:rsidR="001A041A" w:rsidRDefault="001A041A" w:rsidP="001A041A">
      <w:pPr>
        <w:pStyle w:val="BusTic"/>
      </w:pPr>
      <w:r w:rsidRPr="001A041A">
        <w:t>Zo kent het kleine plaatsje </w:t>
      </w:r>
      <w:proofErr w:type="spellStart"/>
      <w:r w:rsidRPr="001A041A">
        <w:t>Cervione</w:t>
      </w:r>
      <w:proofErr w:type="spellEnd"/>
      <w:r w:rsidRPr="001A041A">
        <w:t xml:space="preserve"> in </w:t>
      </w:r>
      <w:hyperlink r:id="rId9" w:tgtFrame="_top" w:tooltip="Oost-Corsica" w:history="1">
        <w:r w:rsidRPr="001A041A">
          <w:rPr>
            <w:rStyle w:val="Hyperlink"/>
            <w:b w:val="0"/>
            <w:bCs w:val="0"/>
            <w:color w:val="000000"/>
            <w:u w:val="none"/>
          </w:rPr>
          <w:t>Oost-Corsica</w:t>
        </w:r>
      </w:hyperlink>
      <w:r w:rsidRPr="001A041A">
        <w:t xml:space="preserve"> genoeg interessante </w:t>
      </w:r>
      <w:hyperlink r:id="rId10" w:tgtFrame="_top" w:tooltip="bezienswaardigheden" w:history="1">
        <w:r w:rsidRPr="001A041A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1A041A">
        <w:t xml:space="preserve"> voor een gevarieerde vakantie. </w:t>
      </w:r>
    </w:p>
    <w:p w:rsidR="001A041A" w:rsidRPr="001A041A" w:rsidRDefault="001A041A" w:rsidP="001A041A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1A041A">
        <w:t xml:space="preserve">Natuurlijk kun je het ook bezoeken voor het kilometerslange strand en het warme water van de </w:t>
      </w:r>
      <w:proofErr w:type="spellStart"/>
      <w:r w:rsidRPr="001A041A">
        <w:t>Tyrreense</w:t>
      </w:r>
      <w:proofErr w:type="spellEnd"/>
      <w:r w:rsidRPr="001A041A">
        <w:t xml:space="preserve"> Zee. </w:t>
      </w:r>
    </w:p>
    <w:p w:rsidR="001A041A" w:rsidRPr="001A041A" w:rsidRDefault="001A041A" w:rsidP="001A041A">
      <w:pPr>
        <w:pStyle w:val="BusTic"/>
        <w:numPr>
          <w:ilvl w:val="0"/>
          <w:numId w:val="0"/>
        </w:numPr>
        <w:rPr>
          <w:rStyle w:val="Beziens"/>
        </w:rPr>
      </w:pPr>
      <w:r w:rsidRPr="001A041A">
        <w:rPr>
          <w:rStyle w:val="Beziens"/>
        </w:rPr>
        <w:t>Geschiedenis</w:t>
      </w:r>
    </w:p>
    <w:p w:rsidR="001A041A" w:rsidRDefault="001A041A" w:rsidP="001A041A">
      <w:pPr>
        <w:pStyle w:val="BusTic"/>
      </w:pPr>
      <w:proofErr w:type="spellStart"/>
      <w:r w:rsidRPr="001A041A">
        <w:t>Cervione</w:t>
      </w:r>
      <w:proofErr w:type="spellEnd"/>
      <w:r w:rsidRPr="001A041A">
        <w:t xml:space="preserve"> werd aan het eind van de middeleeuwen vermeld als een plaats waar op herten gejaagd werd. </w:t>
      </w:r>
    </w:p>
    <w:p w:rsidR="001A041A" w:rsidRDefault="001A041A" w:rsidP="001A041A">
      <w:pPr>
        <w:pStyle w:val="BusTic"/>
      </w:pPr>
      <w:r w:rsidRPr="001A041A">
        <w:t xml:space="preserve">Hier lag toen namelijk één van de laatste uitgestrekte en vanaf de kust makkelijk bereikbare bossen van het eiland. </w:t>
      </w:r>
    </w:p>
    <w:p w:rsidR="001A041A" w:rsidRPr="001A041A" w:rsidRDefault="001A041A" w:rsidP="001A041A">
      <w:pPr>
        <w:pStyle w:val="BusTic"/>
      </w:pPr>
      <w:r w:rsidRPr="001A041A">
        <w:t xml:space="preserve">Door een gunstige ligging tussen de twee grootste agrarische laagvlaktes van het eiland in, wist </w:t>
      </w:r>
      <w:proofErr w:type="spellStart"/>
      <w:r w:rsidRPr="001A041A">
        <w:t>Cervione</w:t>
      </w:r>
      <w:proofErr w:type="spellEnd"/>
      <w:r w:rsidRPr="001A041A">
        <w:t xml:space="preserve"> zich ook langzaam te ontwikkelen tot een dorp van economisch belang. </w:t>
      </w:r>
    </w:p>
    <w:p w:rsidR="001A041A" w:rsidRDefault="001A041A" w:rsidP="001A041A">
      <w:pPr>
        <w:pStyle w:val="BusTic"/>
      </w:pPr>
      <w:r w:rsidRPr="001A041A">
        <w:t xml:space="preserve">Met de stichting van een bisdom kreeg </w:t>
      </w:r>
      <w:proofErr w:type="spellStart"/>
      <w:r w:rsidRPr="001A041A">
        <w:t>Cervione</w:t>
      </w:r>
      <w:proofErr w:type="spellEnd"/>
      <w:r w:rsidRPr="001A041A">
        <w:t xml:space="preserve"> daarnaast op religieus gebied een belangrijke rol. </w:t>
      </w:r>
    </w:p>
    <w:p w:rsidR="001A041A" w:rsidRDefault="001A041A" w:rsidP="001A041A">
      <w:pPr>
        <w:pStyle w:val="BusTic"/>
      </w:pPr>
      <w:r w:rsidRPr="001A041A">
        <w:t xml:space="preserve">Al gauw vestigden zich meer en meer mensen in het dorp en volgde er zelfs een klooster. </w:t>
      </w:r>
    </w:p>
    <w:p w:rsidR="001A041A" w:rsidRPr="001A041A" w:rsidRDefault="001A041A" w:rsidP="001A041A">
      <w:pPr>
        <w:pStyle w:val="BusTic"/>
      </w:pPr>
      <w:proofErr w:type="spellStart"/>
      <w:r w:rsidRPr="001A041A">
        <w:t>Cervione</w:t>
      </w:r>
      <w:proofErr w:type="spellEnd"/>
      <w:r w:rsidRPr="001A041A">
        <w:t xml:space="preserve"> heeft door deze religieuze invloed meer culturele bezienswaardigheden dan andere dorpen op het eiland van vergelijkbare grootte.</w:t>
      </w:r>
    </w:p>
    <w:p w:rsidR="001A041A" w:rsidRPr="001A041A" w:rsidRDefault="001A041A" w:rsidP="001A041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1A041A">
        <w:rPr>
          <w:rStyle w:val="Beziens"/>
        </w:rPr>
        <w:t>Cervione</w:t>
      </w:r>
      <w:proofErr w:type="spellEnd"/>
      <w:r w:rsidRPr="001A041A">
        <w:rPr>
          <w:rStyle w:val="Beziens"/>
        </w:rPr>
        <w:t> bezienswaardigheden</w:t>
      </w:r>
    </w:p>
    <w:p w:rsidR="001A041A" w:rsidRPr="001A041A" w:rsidRDefault="001A041A" w:rsidP="001A041A">
      <w:pPr>
        <w:pStyle w:val="BusTic"/>
      </w:pPr>
      <w:r w:rsidRPr="001A041A">
        <w:t xml:space="preserve">Om je een goede indruk te geven van wat er in </w:t>
      </w:r>
      <w:proofErr w:type="spellStart"/>
      <w:r w:rsidRPr="001A041A">
        <w:t>Cervione</w:t>
      </w:r>
      <w:proofErr w:type="spellEnd"/>
      <w:r w:rsidRPr="001A041A">
        <w:t xml:space="preserve"> zoal te zien is, hebben we hieronder de belangrijkste attracties voor je op een rij gezet:</w:t>
      </w:r>
    </w:p>
    <w:p w:rsidR="001A041A" w:rsidRPr="001A041A" w:rsidRDefault="001A041A" w:rsidP="001A041A">
      <w:pPr>
        <w:pStyle w:val="BusTic"/>
        <w:ind w:left="1134"/>
      </w:pPr>
      <w:r w:rsidRPr="001A041A">
        <w:t>De barokke kathedraal van Sint-Erasmus uit 1745</w:t>
      </w:r>
    </w:p>
    <w:p w:rsidR="001A041A" w:rsidRPr="001A041A" w:rsidRDefault="001A041A" w:rsidP="001A041A">
      <w:pPr>
        <w:pStyle w:val="BusTic"/>
        <w:ind w:left="1134"/>
      </w:pPr>
      <w:r w:rsidRPr="001A041A">
        <w:t xml:space="preserve">Het marmeren standbeeld van Maria op de 750 meter hoge berg </w:t>
      </w:r>
      <w:proofErr w:type="spellStart"/>
      <w:r w:rsidRPr="001A041A">
        <w:t>Scupiccia</w:t>
      </w:r>
      <w:proofErr w:type="spellEnd"/>
    </w:p>
    <w:p w:rsidR="001A041A" w:rsidRPr="001A041A" w:rsidRDefault="001A041A" w:rsidP="001A041A">
      <w:pPr>
        <w:pStyle w:val="BusTic"/>
        <w:ind w:left="1134"/>
      </w:pPr>
      <w:r w:rsidRPr="001A041A">
        <w:t>Het klooster gewijd aan St. Franciscus uit de 16e eeuw</w:t>
      </w:r>
    </w:p>
    <w:p w:rsidR="001A041A" w:rsidRPr="001A041A" w:rsidRDefault="001A041A" w:rsidP="001A041A">
      <w:pPr>
        <w:pStyle w:val="BusTic"/>
        <w:ind w:left="1134"/>
      </w:pPr>
      <w:r w:rsidRPr="001A041A">
        <w:t xml:space="preserve">De </w:t>
      </w:r>
      <w:proofErr w:type="spellStart"/>
      <w:r w:rsidRPr="001A041A">
        <w:t>Palazzu</w:t>
      </w:r>
      <w:proofErr w:type="spellEnd"/>
      <w:r w:rsidRPr="001A041A">
        <w:t xml:space="preserve"> di </w:t>
      </w:r>
      <w:proofErr w:type="spellStart"/>
      <w:r w:rsidRPr="001A041A">
        <w:t>Funtanone</w:t>
      </w:r>
      <w:proofErr w:type="spellEnd"/>
      <w:r w:rsidRPr="001A041A">
        <w:t>, een klein kasteel op de berghelling</w:t>
      </w:r>
    </w:p>
    <w:p w:rsidR="001A041A" w:rsidRPr="001A041A" w:rsidRDefault="001A041A" w:rsidP="001A041A">
      <w:pPr>
        <w:pStyle w:val="BusTic"/>
        <w:ind w:left="1134"/>
      </w:pPr>
      <w:r w:rsidRPr="001A041A">
        <w:t xml:space="preserve">Een fenomenaal uitzicht over de Corsicaanse kust en de </w:t>
      </w:r>
      <w:proofErr w:type="spellStart"/>
      <w:r w:rsidRPr="001A041A">
        <w:t>Tyrreense</w:t>
      </w:r>
      <w:proofErr w:type="spellEnd"/>
      <w:r w:rsidRPr="001A041A">
        <w:t xml:space="preserve"> Zee</w:t>
      </w:r>
    </w:p>
    <w:p w:rsidR="001A041A" w:rsidRDefault="001A041A" w:rsidP="001A041A">
      <w:pPr>
        <w:pStyle w:val="BusTic"/>
      </w:pPr>
      <w:r w:rsidRPr="001A041A">
        <w:t xml:space="preserve">Naast het historische deel aan de voet van de bergen, kent </w:t>
      </w:r>
      <w:proofErr w:type="spellStart"/>
      <w:r w:rsidRPr="001A041A">
        <w:t>Cervione</w:t>
      </w:r>
      <w:proofErr w:type="spellEnd"/>
      <w:r w:rsidRPr="001A041A">
        <w:t xml:space="preserve"> enkele kilometers verderop ook een aantrekkelijke kustlijn. </w:t>
      </w:r>
    </w:p>
    <w:p w:rsidR="001A041A" w:rsidRDefault="001A041A" w:rsidP="001A041A">
      <w:pPr>
        <w:pStyle w:val="BusTic"/>
      </w:pPr>
      <w:r w:rsidRPr="001A041A">
        <w:t xml:space="preserve">Hier vind je een breed zandstrand en enkele overnachtingsmogelijkheden. </w:t>
      </w:r>
    </w:p>
    <w:p w:rsidR="007F0E64" w:rsidRPr="00593320" w:rsidRDefault="001A041A" w:rsidP="001A041A">
      <w:pPr>
        <w:pStyle w:val="BusTic"/>
        <w:rPr>
          <w:szCs w:val="24"/>
        </w:rPr>
      </w:pPr>
      <w:r w:rsidRPr="001A041A">
        <w:t xml:space="preserve">Wil je een boot huren dan kan dit in Port de </w:t>
      </w:r>
      <w:proofErr w:type="spellStart"/>
      <w:r w:rsidRPr="001A041A">
        <w:t>Taverna</w:t>
      </w:r>
      <w:proofErr w:type="spellEnd"/>
      <w:r w:rsidRPr="001A041A">
        <w:t>, een kleine jachthaven in de nabijheid.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57E" w:rsidRDefault="0049657E" w:rsidP="007A2B79">
      <w:r>
        <w:separator/>
      </w:r>
    </w:p>
  </w:endnote>
  <w:endnote w:type="continuationSeparator" w:id="0">
    <w:p w:rsidR="0049657E" w:rsidRDefault="0049657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A041A" w:rsidRPr="001A041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57E" w:rsidRDefault="0049657E" w:rsidP="007A2B79">
      <w:r>
        <w:separator/>
      </w:r>
    </w:p>
  </w:footnote>
  <w:footnote w:type="continuationSeparator" w:id="0">
    <w:p w:rsidR="0049657E" w:rsidRDefault="0049657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373786"/>
    <w:multiLevelType w:val="multilevel"/>
    <w:tmpl w:val="BD84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392496B0"/>
    <w:lvl w:ilvl="0" w:tplc="44F4D35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A041A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9657E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1A041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1A041A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7870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8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93976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oost-corsic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B41A6-F2B7-46EB-809C-0214A439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2014-10-14T14:46:00Z</dcterms:created>
  <dcterms:modified xsi:type="dcterms:W3CDTF">2014-10-14T14:46:00Z</dcterms:modified>
</cp:coreProperties>
</file>