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65" w:rsidRPr="00D33465" w:rsidRDefault="00D33465" w:rsidP="00D33465">
      <w:pPr>
        <w:rPr>
          <w:b/>
          <w:bCs/>
        </w:rPr>
      </w:pPr>
      <w:bookmarkStart w:id="0" w:name="_GoBack"/>
      <w:bookmarkEnd w:id="0"/>
      <w:proofErr w:type="spellStart"/>
      <w:r w:rsidRPr="00D33465">
        <w:rPr>
          <w:b/>
          <w:bCs/>
        </w:rPr>
        <w:t>Scoglio</w:t>
      </w:r>
      <w:proofErr w:type="spellEnd"/>
      <w:r w:rsidRPr="00D33465">
        <w:rPr>
          <w:b/>
          <w:bCs/>
        </w:rPr>
        <w:t xml:space="preserve"> </w:t>
      </w:r>
      <w:proofErr w:type="spellStart"/>
      <w:r w:rsidRPr="00D33465">
        <w:rPr>
          <w:b/>
          <w:bCs/>
        </w:rPr>
        <w:t>d'Affrica</w:t>
      </w:r>
      <w:proofErr w:type="spellEnd"/>
    </w:p>
    <w:p w:rsidR="00B74F46" w:rsidRDefault="00D33465" w:rsidP="00B74F46">
      <w:pPr>
        <w:pStyle w:val="BusTic"/>
      </w:pPr>
      <w:proofErr w:type="spellStart"/>
      <w:r w:rsidRPr="00B74F46">
        <w:rPr>
          <w:bCs/>
        </w:rPr>
        <w:t>Scoglio</w:t>
      </w:r>
      <w:proofErr w:type="spellEnd"/>
      <w:r w:rsidRPr="00B74F46">
        <w:rPr>
          <w:bCs/>
        </w:rPr>
        <w:t xml:space="preserve"> </w:t>
      </w:r>
      <w:proofErr w:type="spellStart"/>
      <w:r w:rsidRPr="00B74F46">
        <w:rPr>
          <w:bCs/>
        </w:rPr>
        <w:t>d'Affrica</w:t>
      </w:r>
      <w:proofErr w:type="spellEnd"/>
      <w:r w:rsidRPr="00B74F46">
        <w:t xml:space="preserve"> of </w:t>
      </w:r>
      <w:r w:rsidRPr="00B74F46">
        <w:rPr>
          <w:bCs/>
        </w:rPr>
        <w:t xml:space="preserve">Formica di </w:t>
      </w:r>
      <w:proofErr w:type="spellStart"/>
      <w:r w:rsidRPr="00B74F46">
        <w:rPr>
          <w:bCs/>
        </w:rPr>
        <w:t>Montecristo</w:t>
      </w:r>
      <w:proofErr w:type="spellEnd"/>
      <w:r w:rsidRPr="00B74F46">
        <w:t xml:space="preserve"> (</w:t>
      </w:r>
      <w:proofErr w:type="spellStart"/>
      <w:r w:rsidRPr="00B74F46">
        <w:rPr>
          <w:iCs/>
        </w:rPr>
        <w:t>scoglio</w:t>
      </w:r>
      <w:proofErr w:type="spellEnd"/>
      <w:r w:rsidRPr="00B74F46">
        <w:t xml:space="preserve"> is </w:t>
      </w:r>
      <w:hyperlink r:id="rId8" w:tooltip="Italiaans (taal)" w:history="1">
        <w:r w:rsidRPr="00B74F46">
          <w:rPr>
            <w:rStyle w:val="Hyperlink"/>
            <w:color w:val="auto"/>
            <w:u w:val="none"/>
          </w:rPr>
          <w:t>Italiaans</w:t>
        </w:r>
      </w:hyperlink>
      <w:r w:rsidRPr="00B74F46">
        <w:t xml:space="preserve"> voor </w:t>
      </w:r>
      <w:hyperlink r:id="rId9" w:tooltip="Rots (steen)" w:history="1">
        <w:r w:rsidRPr="00B74F46">
          <w:rPr>
            <w:rStyle w:val="Hyperlink"/>
            <w:color w:val="auto"/>
            <w:u w:val="none"/>
          </w:rPr>
          <w:t>rots</w:t>
        </w:r>
      </w:hyperlink>
      <w:r w:rsidRPr="00B74F46">
        <w:t xml:space="preserve">, </w:t>
      </w:r>
      <w:r w:rsidRPr="00B74F46">
        <w:rPr>
          <w:iCs/>
        </w:rPr>
        <w:t>formica</w:t>
      </w:r>
      <w:r w:rsidRPr="00B74F46">
        <w:t xml:space="preserve"> betekent </w:t>
      </w:r>
      <w:hyperlink r:id="rId10" w:tooltip="Mieren" w:history="1">
        <w:r w:rsidRPr="00B74F46">
          <w:rPr>
            <w:rStyle w:val="Hyperlink"/>
            <w:color w:val="auto"/>
            <w:u w:val="none"/>
          </w:rPr>
          <w:t>mier</w:t>
        </w:r>
      </w:hyperlink>
      <w:r w:rsidRPr="00B74F46">
        <w:t xml:space="preserve">) is een klein </w:t>
      </w:r>
      <w:hyperlink r:id="rId11" w:tooltip="Italië" w:history="1">
        <w:r w:rsidRPr="00B74F46">
          <w:rPr>
            <w:rStyle w:val="Hyperlink"/>
            <w:color w:val="auto"/>
            <w:u w:val="none"/>
          </w:rPr>
          <w:t>Italiaans</w:t>
        </w:r>
      </w:hyperlink>
      <w:r w:rsidRPr="00B74F46">
        <w:t xml:space="preserve"> rotseiland in de </w:t>
      </w:r>
      <w:hyperlink r:id="rId12" w:tooltip="Tyrreense Zee" w:history="1">
        <w:proofErr w:type="spellStart"/>
        <w:r w:rsidRPr="00B74F46">
          <w:rPr>
            <w:rStyle w:val="Hyperlink"/>
            <w:color w:val="auto"/>
            <w:u w:val="none"/>
          </w:rPr>
          <w:t>Tyrreense</w:t>
        </w:r>
        <w:proofErr w:type="spellEnd"/>
        <w:r w:rsidRPr="00B74F46">
          <w:rPr>
            <w:rStyle w:val="Hyperlink"/>
            <w:color w:val="auto"/>
            <w:u w:val="none"/>
          </w:rPr>
          <w:t xml:space="preserve"> Zee</w:t>
        </w:r>
      </w:hyperlink>
      <w:r w:rsidRPr="00B74F46">
        <w:t xml:space="preserve">, behorend tot de </w:t>
      </w:r>
      <w:hyperlink r:id="rId13" w:tooltip="Toscaanse Archipel" w:history="1">
        <w:r w:rsidRPr="00B74F46">
          <w:rPr>
            <w:rStyle w:val="Hyperlink"/>
            <w:color w:val="auto"/>
            <w:u w:val="none"/>
          </w:rPr>
          <w:t>Toscaanse Archipel</w:t>
        </w:r>
      </w:hyperlink>
      <w:r w:rsidRPr="00B74F46">
        <w:t xml:space="preserve">. </w:t>
      </w:r>
    </w:p>
    <w:p w:rsidR="00B74F46" w:rsidRDefault="00D33465" w:rsidP="00B74F46">
      <w:pPr>
        <w:pStyle w:val="BusTic"/>
      </w:pPr>
      <w:r w:rsidRPr="00B74F46">
        <w:t xml:space="preserve">De zeerots ligt ten noordwesten van </w:t>
      </w:r>
      <w:hyperlink r:id="rId14" w:tooltip="Montecristo (eiland)" w:history="1">
        <w:proofErr w:type="spellStart"/>
        <w:r w:rsidRPr="00B74F46">
          <w:rPr>
            <w:rStyle w:val="Hyperlink"/>
            <w:color w:val="auto"/>
            <w:u w:val="none"/>
          </w:rPr>
          <w:t>Montecristo</w:t>
        </w:r>
        <w:proofErr w:type="spellEnd"/>
      </w:hyperlink>
      <w:r w:rsidRPr="00B74F46">
        <w:t xml:space="preserve">, ten zuiden van </w:t>
      </w:r>
      <w:hyperlink r:id="rId15" w:tooltip="Pianosa" w:history="1">
        <w:proofErr w:type="spellStart"/>
        <w:r w:rsidRPr="00B74F46">
          <w:rPr>
            <w:rStyle w:val="Hyperlink"/>
            <w:color w:val="auto"/>
            <w:u w:val="none"/>
          </w:rPr>
          <w:t>Pianosa</w:t>
        </w:r>
        <w:proofErr w:type="spellEnd"/>
      </w:hyperlink>
      <w:r w:rsidRPr="00B74F46">
        <w:t xml:space="preserve"> en ten oosten van </w:t>
      </w:r>
      <w:hyperlink r:id="rId16" w:tooltip="Corsica" w:history="1">
        <w:r w:rsidRPr="00B74F46">
          <w:rPr>
            <w:rStyle w:val="Hyperlink"/>
            <w:color w:val="auto"/>
            <w:u w:val="none"/>
          </w:rPr>
          <w:t>Corsica</w:t>
        </w:r>
      </w:hyperlink>
      <w:r w:rsidRPr="00B74F46">
        <w:t xml:space="preserve">. </w:t>
      </w:r>
    </w:p>
    <w:p w:rsidR="00D33465" w:rsidRPr="00B74F46" w:rsidRDefault="00D33465" w:rsidP="00B74F46">
      <w:pPr>
        <w:pStyle w:val="BusTic"/>
      </w:pPr>
      <w:r w:rsidRPr="00B74F46">
        <w:t xml:space="preserve">Administratief gezien behoort het eilandje net als </w:t>
      </w:r>
      <w:proofErr w:type="spellStart"/>
      <w:r w:rsidRPr="00B74F46">
        <w:t>Montecristo</w:t>
      </w:r>
      <w:proofErr w:type="spellEnd"/>
      <w:r w:rsidRPr="00B74F46">
        <w:t xml:space="preserve"> tot de gemeente </w:t>
      </w:r>
      <w:hyperlink r:id="rId17" w:tooltip="Portoferraio" w:history="1">
        <w:proofErr w:type="spellStart"/>
        <w:r w:rsidRPr="00B74F46">
          <w:rPr>
            <w:rStyle w:val="Hyperlink"/>
            <w:color w:val="auto"/>
            <w:u w:val="none"/>
          </w:rPr>
          <w:t>Portoferraio</w:t>
        </w:r>
        <w:proofErr w:type="spellEnd"/>
      </w:hyperlink>
      <w:r w:rsidRPr="00B74F46">
        <w:t xml:space="preserve"> op </w:t>
      </w:r>
      <w:hyperlink r:id="rId18" w:tooltip="Elba" w:history="1">
        <w:r w:rsidRPr="00B74F46">
          <w:rPr>
            <w:rStyle w:val="Hyperlink"/>
            <w:color w:val="auto"/>
            <w:u w:val="none"/>
          </w:rPr>
          <w:t>Elba</w:t>
        </w:r>
      </w:hyperlink>
      <w:r w:rsidRPr="00B74F46">
        <w:t>.</w:t>
      </w:r>
    </w:p>
    <w:p w:rsidR="00D33465" w:rsidRPr="00B74F46" w:rsidRDefault="00D33465" w:rsidP="00B74F46">
      <w:pPr>
        <w:pStyle w:val="BusTic"/>
      </w:pPr>
      <w:r w:rsidRPr="00B74F46">
        <w:t xml:space="preserve">Op de top van het eiland is een </w:t>
      </w:r>
      <w:hyperlink r:id="rId19" w:tooltip="Vuurtoren" w:history="1">
        <w:r w:rsidRPr="00B74F46">
          <w:rPr>
            <w:rStyle w:val="Hyperlink"/>
            <w:color w:val="auto"/>
            <w:u w:val="none"/>
          </w:rPr>
          <w:t>vuurtoren</w:t>
        </w:r>
      </w:hyperlink>
      <w:r w:rsidRPr="00B74F46">
        <w:t xml:space="preserve"> geplaatst.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ED" w:rsidRDefault="00207FED" w:rsidP="00A64884">
      <w:r>
        <w:separator/>
      </w:r>
    </w:p>
  </w:endnote>
  <w:endnote w:type="continuationSeparator" w:id="0">
    <w:p w:rsidR="00207FED" w:rsidRDefault="00207F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D4F4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D4F4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ED" w:rsidRDefault="00207FED" w:rsidP="00A64884">
      <w:r>
        <w:separator/>
      </w:r>
    </w:p>
  </w:footnote>
  <w:footnote w:type="continuationSeparator" w:id="0">
    <w:p w:rsidR="00207FED" w:rsidRDefault="00207F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07F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74F46">
      <w:rPr>
        <w:rFonts w:asciiTheme="majorHAnsi" w:hAnsiTheme="majorHAnsi"/>
        <w:b/>
        <w:sz w:val="28"/>
        <w:szCs w:val="28"/>
      </w:rPr>
      <w:t xml:space="preserve">Het Eiland </w:t>
    </w:r>
    <w:proofErr w:type="spellStart"/>
    <w:r w:rsidR="00B74F46">
      <w:rPr>
        <w:rFonts w:asciiTheme="majorHAnsi" w:hAnsiTheme="majorHAnsi"/>
        <w:b/>
        <w:sz w:val="28"/>
        <w:szCs w:val="28"/>
      </w:rPr>
      <w:t>Scoglio</w:t>
    </w:r>
    <w:proofErr w:type="spellEnd"/>
    <w:r w:rsidR="00B74F46">
      <w:rPr>
        <w:rFonts w:asciiTheme="majorHAnsi" w:hAnsiTheme="majorHAnsi"/>
        <w:b/>
        <w:sz w:val="28"/>
        <w:szCs w:val="28"/>
      </w:rPr>
      <w:t xml:space="preserve"> </w:t>
    </w:r>
    <w:proofErr w:type="spellStart"/>
    <w:r w:rsidR="00B74F46">
      <w:rPr>
        <w:rFonts w:asciiTheme="majorHAnsi" w:hAnsiTheme="majorHAnsi"/>
        <w:b/>
        <w:sz w:val="28"/>
        <w:szCs w:val="28"/>
      </w:rPr>
      <w:t>d’Affrica</w:t>
    </w:r>
    <w:proofErr w:type="spellEnd"/>
    <w:r w:rsidR="00B74F46">
      <w:rPr>
        <w:rFonts w:asciiTheme="majorHAnsi" w:hAnsiTheme="majorHAnsi"/>
        <w:b/>
        <w:sz w:val="28"/>
        <w:szCs w:val="28"/>
      </w:rPr>
      <w:t xml:space="preserve"> </w:t>
    </w:r>
  </w:p>
  <w:p w:rsidR="00A64884" w:rsidRDefault="00207F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07F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7FED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E372F"/>
    <w:rsid w:val="007F3AD8"/>
    <w:rsid w:val="007F7D3F"/>
    <w:rsid w:val="008005CD"/>
    <w:rsid w:val="00802AE0"/>
    <w:rsid w:val="0080321C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D4F45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4F46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346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5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167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aans_(taal)" TargetMode="External"/><Relationship Id="rId13" Type="http://schemas.openxmlformats.org/officeDocument/2006/relationships/hyperlink" Target="http://nl.wikipedia.org/wiki/Toscaanse_Archipel" TargetMode="External"/><Relationship Id="rId18" Type="http://schemas.openxmlformats.org/officeDocument/2006/relationships/hyperlink" Target="http://nl.wikipedia.org/wiki/Elb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rreense_Zee" TargetMode="External"/><Relationship Id="rId17" Type="http://schemas.openxmlformats.org/officeDocument/2006/relationships/hyperlink" Target="http://nl.wikipedia.org/wiki/Portoferrai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rsic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anos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Mieren" TargetMode="External"/><Relationship Id="rId19" Type="http://schemas.openxmlformats.org/officeDocument/2006/relationships/hyperlink" Target="http://nl.wikipedia.org/wiki/Vuurto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ots_(steen)" TargetMode="External"/><Relationship Id="rId14" Type="http://schemas.openxmlformats.org/officeDocument/2006/relationships/hyperlink" Target="http://nl.wikipedia.org/wiki/Montecristo_(eiland)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2010-09-10T10:51:00Z</dcterms:created>
  <dcterms:modified xsi:type="dcterms:W3CDTF">2010-09-16T08:18:00Z</dcterms:modified>
  <cp:category>2010</cp:category>
</cp:coreProperties>
</file>