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68" w:rsidRPr="00662F68" w:rsidRDefault="00662F68" w:rsidP="00662F68">
      <w:pPr>
        <w:rPr>
          <w:b/>
          <w:bCs/>
        </w:rPr>
      </w:pPr>
      <w:bookmarkStart w:id="0" w:name="_GoBack"/>
      <w:bookmarkEnd w:id="0"/>
      <w:r w:rsidRPr="00662F68">
        <w:rPr>
          <w:b/>
          <w:bCs/>
        </w:rPr>
        <w:t>Palmaiola</w:t>
      </w:r>
    </w:p>
    <w:p w:rsidR="00662F68" w:rsidRPr="00EF6E6E" w:rsidRDefault="00EF6E6E" w:rsidP="00EF6E6E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E2DD9C6" wp14:editId="10084558">
            <wp:simplePos x="0" y="0"/>
            <wp:positionH relativeFrom="column">
              <wp:posOffset>4046855</wp:posOffset>
            </wp:positionH>
            <wp:positionV relativeFrom="paragraph">
              <wp:posOffset>143510</wp:posOffset>
            </wp:positionV>
            <wp:extent cx="2377440" cy="1637665"/>
            <wp:effectExtent l="0" t="0" r="3810" b="635"/>
            <wp:wrapSquare wrapText="bothSides"/>
            <wp:docPr id="7" name="Afbeelding 7" descr="Toscaanse Archip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Toscaanse Archipel">
                      <a:hlinkClick r:id="rId8" tooltip="&quot;Toscaanse Archipel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62F68" w:rsidRPr="00EF6E6E">
        <w:rPr>
          <w:bCs/>
        </w:rPr>
        <w:t>Palmaiola</w:t>
      </w:r>
      <w:proofErr w:type="spellEnd"/>
      <w:r w:rsidR="00662F68" w:rsidRPr="00EF6E6E">
        <w:t xml:space="preserve"> (</w:t>
      </w:r>
      <w:hyperlink r:id="rId10" w:tooltip="Italiaans (taal)" w:history="1">
        <w:r w:rsidR="00662F68" w:rsidRPr="00EF6E6E">
          <w:rPr>
            <w:rStyle w:val="Hyperlink"/>
            <w:color w:val="auto"/>
            <w:u w:val="none"/>
          </w:rPr>
          <w:t>Italiaans</w:t>
        </w:r>
      </w:hyperlink>
      <w:r w:rsidR="00662F68" w:rsidRPr="00EF6E6E">
        <w:t xml:space="preserve">: </w:t>
      </w:r>
      <w:proofErr w:type="spellStart"/>
      <w:r w:rsidR="00662F68" w:rsidRPr="00EF6E6E">
        <w:rPr>
          <w:iCs/>
        </w:rPr>
        <w:t>Isola</w:t>
      </w:r>
      <w:proofErr w:type="spellEnd"/>
      <w:r w:rsidR="00662F68" w:rsidRPr="00EF6E6E">
        <w:rPr>
          <w:iCs/>
        </w:rPr>
        <w:t xml:space="preserve"> di </w:t>
      </w:r>
      <w:proofErr w:type="spellStart"/>
      <w:r w:rsidR="00662F68" w:rsidRPr="00EF6E6E">
        <w:rPr>
          <w:iCs/>
        </w:rPr>
        <w:t>Palmaiola</w:t>
      </w:r>
      <w:proofErr w:type="spellEnd"/>
      <w:r w:rsidR="00662F68" w:rsidRPr="00EF6E6E">
        <w:t xml:space="preserve">) is een klein eiland voor de westkust van </w:t>
      </w:r>
      <w:hyperlink r:id="rId11" w:tooltip="Italië" w:history="1">
        <w:r w:rsidR="00662F68" w:rsidRPr="00EF6E6E">
          <w:rPr>
            <w:rStyle w:val="Hyperlink"/>
            <w:color w:val="auto"/>
            <w:u w:val="none"/>
          </w:rPr>
          <w:t>Italië</w:t>
        </w:r>
      </w:hyperlink>
      <w:r w:rsidR="00662F68" w:rsidRPr="00EF6E6E">
        <w:t xml:space="preserve">. Het eiland, gelegen in de </w:t>
      </w:r>
      <w:hyperlink r:id="rId12" w:tooltip="Tyrreense Zee" w:history="1">
        <w:proofErr w:type="spellStart"/>
        <w:r w:rsidR="00662F68" w:rsidRPr="00EF6E6E">
          <w:rPr>
            <w:rStyle w:val="Hyperlink"/>
            <w:color w:val="auto"/>
            <w:u w:val="none"/>
          </w:rPr>
          <w:t>Tyrreense</w:t>
        </w:r>
        <w:proofErr w:type="spellEnd"/>
        <w:r w:rsidR="00662F68" w:rsidRPr="00EF6E6E">
          <w:rPr>
            <w:rStyle w:val="Hyperlink"/>
            <w:color w:val="auto"/>
            <w:u w:val="none"/>
          </w:rPr>
          <w:t xml:space="preserve"> Zee</w:t>
        </w:r>
      </w:hyperlink>
      <w:r w:rsidR="00662F68" w:rsidRPr="00EF6E6E">
        <w:t xml:space="preserve"> tussen het schiereiland van </w:t>
      </w:r>
      <w:hyperlink r:id="rId13" w:tooltip="Piombino" w:history="1">
        <w:proofErr w:type="spellStart"/>
        <w:r w:rsidR="00662F68" w:rsidRPr="00EF6E6E">
          <w:rPr>
            <w:rStyle w:val="Hyperlink"/>
            <w:color w:val="auto"/>
            <w:u w:val="none"/>
          </w:rPr>
          <w:t>Piombino</w:t>
        </w:r>
        <w:proofErr w:type="spellEnd"/>
      </w:hyperlink>
      <w:r w:rsidR="00662F68" w:rsidRPr="00EF6E6E">
        <w:t xml:space="preserve"> in het noordoosten en het eiland </w:t>
      </w:r>
      <w:hyperlink r:id="rId14" w:tooltip="Elba" w:history="1">
        <w:r w:rsidR="00662F68" w:rsidRPr="00EF6E6E">
          <w:rPr>
            <w:rStyle w:val="Hyperlink"/>
            <w:color w:val="auto"/>
            <w:u w:val="none"/>
          </w:rPr>
          <w:t>Elba</w:t>
        </w:r>
      </w:hyperlink>
      <w:r w:rsidR="00662F68" w:rsidRPr="00EF6E6E">
        <w:t xml:space="preserve"> in het zuidwesten wordt geografisch tot de </w:t>
      </w:r>
      <w:hyperlink r:id="rId15" w:tooltip="Toscaanse Archipel" w:history="1">
        <w:r w:rsidR="00662F68" w:rsidRPr="00EF6E6E">
          <w:rPr>
            <w:rStyle w:val="Hyperlink"/>
            <w:color w:val="auto"/>
            <w:u w:val="none"/>
          </w:rPr>
          <w:t>Toscaanse Archipel</w:t>
        </w:r>
      </w:hyperlink>
      <w:r w:rsidR="00662F68" w:rsidRPr="00EF6E6E">
        <w:t xml:space="preserve"> gerekend.</w:t>
      </w:r>
    </w:p>
    <w:p w:rsidR="00EF6E6E" w:rsidRDefault="00662F68" w:rsidP="00EF6E6E">
      <w:pPr>
        <w:pStyle w:val="BusTic"/>
      </w:pPr>
      <w:r w:rsidRPr="00EF6E6E">
        <w:t xml:space="preserve">Palmaiola behoort tot </w:t>
      </w:r>
      <w:hyperlink r:id="rId16" w:tooltip="Rio Marina" w:history="1">
        <w:r w:rsidRPr="00EF6E6E">
          <w:rPr>
            <w:rStyle w:val="Hyperlink"/>
            <w:color w:val="auto"/>
            <w:u w:val="none"/>
          </w:rPr>
          <w:t>Rio Marina</w:t>
        </w:r>
      </w:hyperlink>
      <w:r w:rsidRPr="00EF6E6E">
        <w:t xml:space="preserve">, een gemeente op Elba. </w:t>
      </w:r>
    </w:p>
    <w:p w:rsidR="00EF6E6E" w:rsidRDefault="00662F68" w:rsidP="00EF6E6E">
      <w:pPr>
        <w:pStyle w:val="BusTic"/>
      </w:pPr>
      <w:r w:rsidRPr="00EF6E6E">
        <w:t xml:space="preserve">Het hoogste punt van het ruwweg driehoekige eiland, dat een oppervlakte kent van acht </w:t>
      </w:r>
      <w:hyperlink r:id="rId17" w:tooltip="Hectare" w:history="1">
        <w:r w:rsidRPr="00EF6E6E">
          <w:rPr>
            <w:rStyle w:val="Hyperlink"/>
            <w:color w:val="auto"/>
            <w:u w:val="none"/>
          </w:rPr>
          <w:t>hectare</w:t>
        </w:r>
      </w:hyperlink>
      <w:r w:rsidRPr="00EF6E6E">
        <w:t xml:space="preserve">, bevindt zich op 85 meter boven de </w:t>
      </w:r>
      <w:hyperlink r:id="rId18" w:tooltip="Zeespiegel" w:history="1">
        <w:r w:rsidRPr="00EF6E6E">
          <w:rPr>
            <w:rStyle w:val="Hyperlink"/>
            <w:color w:val="auto"/>
            <w:u w:val="none"/>
          </w:rPr>
          <w:t>zeespiegel</w:t>
        </w:r>
      </w:hyperlink>
      <w:r w:rsidRPr="00EF6E6E">
        <w:t xml:space="preserve">. </w:t>
      </w:r>
    </w:p>
    <w:p w:rsidR="00EF6E6E" w:rsidRDefault="00EF6E6E" w:rsidP="00EF6E6E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61258CFC" wp14:editId="789E8047">
            <wp:simplePos x="0" y="0"/>
            <wp:positionH relativeFrom="column">
              <wp:posOffset>4047490</wp:posOffset>
            </wp:positionH>
            <wp:positionV relativeFrom="paragraph">
              <wp:posOffset>60325</wp:posOffset>
            </wp:positionV>
            <wp:extent cx="2377440" cy="1899920"/>
            <wp:effectExtent l="0" t="0" r="3810" b="5080"/>
            <wp:wrapSquare wrapText="bothSides"/>
            <wp:docPr id="8" name="Afbeelding 8" descr="http://www.lighthousesrus.org/Europe/ItalyNW/Palmai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ghthousesrus.org/Europe/ItalyNW/Palmaiol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F68" w:rsidRPr="00EF6E6E">
        <w:t xml:space="preserve">Op het eiland staat een </w:t>
      </w:r>
      <w:hyperlink r:id="rId20" w:tooltip="20e eeuw" w:history="1">
        <w:r w:rsidR="00662F68" w:rsidRPr="00EF6E6E">
          <w:rPr>
            <w:rStyle w:val="Hyperlink"/>
            <w:color w:val="auto"/>
            <w:u w:val="none"/>
          </w:rPr>
          <w:t>20</w:t>
        </w:r>
        <w:r w:rsidRPr="00EF6E6E">
          <w:rPr>
            <w:rStyle w:val="Hyperlink"/>
            <w:color w:val="auto"/>
            <w:u w:val="none"/>
            <w:vertAlign w:val="superscript"/>
          </w:rPr>
          <w:t>st</w:t>
        </w:r>
        <w:r w:rsidR="00662F68" w:rsidRPr="00EF6E6E">
          <w:rPr>
            <w:rStyle w:val="Hyperlink"/>
            <w:color w:val="auto"/>
            <w:u w:val="none"/>
            <w:vertAlign w:val="superscript"/>
          </w:rPr>
          <w:t>e</w:t>
        </w:r>
        <w:r>
          <w:rPr>
            <w:rStyle w:val="Hyperlink"/>
            <w:color w:val="auto"/>
            <w:u w:val="none"/>
          </w:rPr>
          <w:t xml:space="preserve"> </w:t>
        </w:r>
        <w:r w:rsidR="00662F68" w:rsidRPr="00EF6E6E">
          <w:rPr>
            <w:rStyle w:val="Hyperlink"/>
            <w:color w:val="auto"/>
            <w:u w:val="none"/>
          </w:rPr>
          <w:t>eeuwse</w:t>
        </w:r>
      </w:hyperlink>
      <w:r w:rsidR="00662F68" w:rsidRPr="00EF6E6E">
        <w:t xml:space="preserve"> </w:t>
      </w:r>
      <w:hyperlink r:id="rId21" w:tooltip="Vuurtoren" w:history="1">
        <w:r w:rsidR="00662F68" w:rsidRPr="00EF6E6E">
          <w:rPr>
            <w:rStyle w:val="Hyperlink"/>
            <w:color w:val="auto"/>
            <w:u w:val="none"/>
          </w:rPr>
          <w:t>vuurtoren</w:t>
        </w:r>
      </w:hyperlink>
      <w:r w:rsidR="00662F68" w:rsidRPr="00EF6E6E">
        <w:t xml:space="preserve"> van de </w:t>
      </w:r>
      <w:hyperlink r:id="rId22" w:tooltip="Marina Militare" w:history="1">
        <w:r w:rsidR="00662F68" w:rsidRPr="00EF6E6E">
          <w:rPr>
            <w:rStyle w:val="Hyperlink"/>
            <w:color w:val="auto"/>
            <w:u w:val="none"/>
          </w:rPr>
          <w:t xml:space="preserve">Marina </w:t>
        </w:r>
        <w:proofErr w:type="spellStart"/>
        <w:r w:rsidR="00662F68" w:rsidRPr="00EF6E6E">
          <w:rPr>
            <w:rStyle w:val="Hyperlink"/>
            <w:color w:val="auto"/>
            <w:u w:val="none"/>
          </w:rPr>
          <w:t>Militare</w:t>
        </w:r>
        <w:proofErr w:type="spellEnd"/>
      </w:hyperlink>
      <w:r w:rsidR="00662F68" w:rsidRPr="00EF6E6E">
        <w:t xml:space="preserve">. </w:t>
      </w:r>
    </w:p>
    <w:p w:rsidR="00EF6E6E" w:rsidRDefault="00662F68" w:rsidP="00EF6E6E">
      <w:pPr>
        <w:pStyle w:val="BusTic"/>
      </w:pPr>
      <w:r w:rsidRPr="00EF6E6E">
        <w:t xml:space="preserve">Deze is in </w:t>
      </w:r>
      <w:hyperlink r:id="rId23" w:tooltip="1989" w:history="1">
        <w:r w:rsidRPr="00EF6E6E">
          <w:rPr>
            <w:rStyle w:val="Hyperlink"/>
            <w:color w:val="auto"/>
            <w:u w:val="none"/>
          </w:rPr>
          <w:t>1989</w:t>
        </w:r>
      </w:hyperlink>
      <w:r w:rsidRPr="00EF6E6E">
        <w:t xml:space="preserve"> voorzien van zonnepanelen, die een vermogen van 20 kW opwekken. </w:t>
      </w:r>
    </w:p>
    <w:p w:rsidR="00EF6E6E" w:rsidRDefault="00662F68" w:rsidP="00EF6E6E">
      <w:pPr>
        <w:pStyle w:val="BusTic"/>
      </w:pPr>
      <w:r w:rsidRPr="00EF6E6E">
        <w:t xml:space="preserve">Ook bevindt zich op het eiland een helikopterplatform. </w:t>
      </w:r>
    </w:p>
    <w:p w:rsidR="00EF6E6E" w:rsidRDefault="00662F68" w:rsidP="00EF6E6E">
      <w:pPr>
        <w:pStyle w:val="BusTic"/>
      </w:pPr>
      <w:r w:rsidRPr="00EF6E6E">
        <w:t xml:space="preserve">Ten noorden van het eiland ligt nog een </w:t>
      </w:r>
      <w:hyperlink r:id="rId24" w:tooltip="Klip" w:history="1">
        <w:r w:rsidRPr="00EF6E6E">
          <w:rPr>
            <w:rStyle w:val="Hyperlink"/>
            <w:color w:val="auto"/>
            <w:u w:val="none"/>
          </w:rPr>
          <w:t>klip</w:t>
        </w:r>
      </w:hyperlink>
      <w:r w:rsidRPr="00EF6E6E">
        <w:t xml:space="preserve"> met een oppervlakte van 4000 vierkante meter. </w:t>
      </w:r>
    </w:p>
    <w:p w:rsidR="00662F68" w:rsidRPr="00EF6E6E" w:rsidRDefault="00662F68" w:rsidP="00EF6E6E">
      <w:pPr>
        <w:pStyle w:val="BusTic"/>
      </w:pPr>
      <w:r w:rsidRPr="00EF6E6E">
        <w:t>Aan de zuidoostzijde van het eiland ligt nog een kleine rots met een oppervlakte van 200 vierkante meter.</w:t>
      </w:r>
    </w:p>
    <w:p w:rsidR="00DC59E8" w:rsidRPr="008B4FD7" w:rsidRDefault="00662F68" w:rsidP="00EF6E6E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EF6E6E">
        <w:t xml:space="preserve">Palmaiola vormt het broedgebied voor zeldzame </w:t>
      </w:r>
      <w:hyperlink r:id="rId25" w:tooltip="Zeevogels" w:history="1">
        <w:r w:rsidRPr="00EF6E6E">
          <w:rPr>
            <w:rStyle w:val="Hyperlink"/>
            <w:color w:val="auto"/>
            <w:u w:val="none"/>
          </w:rPr>
          <w:t>zeevogels</w:t>
        </w:r>
      </w:hyperlink>
      <w:r w:rsidRPr="00EF6E6E">
        <w:t xml:space="preserve"> als de </w:t>
      </w:r>
      <w:hyperlink r:id="rId26" w:tooltip="Audouins meeuw" w:history="1">
        <w:proofErr w:type="spellStart"/>
        <w:r w:rsidRPr="00EF6E6E">
          <w:rPr>
            <w:rStyle w:val="Hyperlink"/>
            <w:color w:val="auto"/>
            <w:u w:val="none"/>
          </w:rPr>
          <w:t>Audouins</w:t>
        </w:r>
        <w:proofErr w:type="spellEnd"/>
        <w:r w:rsidRPr="00EF6E6E">
          <w:rPr>
            <w:rStyle w:val="Hyperlink"/>
            <w:color w:val="auto"/>
            <w:u w:val="none"/>
          </w:rPr>
          <w:t xml:space="preserve"> meeuw</w:t>
        </w:r>
      </w:hyperlink>
      <w:r w:rsidRPr="00EF6E6E">
        <w:t xml:space="preserve">. Daarom staat het eiland samen met het buureiland </w:t>
      </w:r>
      <w:hyperlink r:id="rId27" w:tooltip="Cerboli" w:history="1">
        <w:r w:rsidRPr="00EF6E6E">
          <w:rPr>
            <w:rStyle w:val="Hyperlink"/>
            <w:color w:val="auto"/>
            <w:u w:val="none"/>
          </w:rPr>
          <w:t>Cerboli</w:t>
        </w:r>
      </w:hyperlink>
      <w:r w:rsidRPr="00EF6E6E">
        <w:t xml:space="preserve"> onder natuurbescherming.</w:t>
      </w:r>
      <w:r w:rsidR="00EF6E6E" w:rsidRPr="008B4FD7"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  <w:t xml:space="preserve"> </w:t>
      </w:r>
    </w:p>
    <w:sectPr w:rsidR="00DC59E8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68" w:rsidRDefault="00567368" w:rsidP="00A64884">
      <w:r>
        <w:separator/>
      </w:r>
    </w:p>
  </w:endnote>
  <w:endnote w:type="continuationSeparator" w:id="0">
    <w:p w:rsidR="00567368" w:rsidRDefault="005673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F10B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F10B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68" w:rsidRDefault="00567368" w:rsidP="00A64884">
      <w:r>
        <w:separator/>
      </w:r>
    </w:p>
  </w:footnote>
  <w:footnote w:type="continuationSeparator" w:id="0">
    <w:p w:rsidR="00567368" w:rsidRDefault="005673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73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F6E6E">
      <w:rPr>
        <w:rFonts w:asciiTheme="majorHAnsi" w:hAnsiTheme="majorHAnsi"/>
        <w:b/>
        <w:sz w:val="28"/>
        <w:szCs w:val="28"/>
      </w:rPr>
      <w:t xml:space="preserve">Het Eiland Palmaiola </w:t>
    </w:r>
  </w:p>
  <w:p w:rsidR="00A64884" w:rsidRDefault="005673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73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0087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67368"/>
    <w:rsid w:val="005915F6"/>
    <w:rsid w:val="005A7210"/>
    <w:rsid w:val="005B02B4"/>
    <w:rsid w:val="005B22C4"/>
    <w:rsid w:val="005B3E47"/>
    <w:rsid w:val="005E3CED"/>
    <w:rsid w:val="005E4ED6"/>
    <w:rsid w:val="005F10B1"/>
    <w:rsid w:val="00603493"/>
    <w:rsid w:val="00604A24"/>
    <w:rsid w:val="0063071B"/>
    <w:rsid w:val="006310AB"/>
    <w:rsid w:val="006432F7"/>
    <w:rsid w:val="00646BA5"/>
    <w:rsid w:val="00647D49"/>
    <w:rsid w:val="00662F68"/>
    <w:rsid w:val="0066651E"/>
    <w:rsid w:val="00673A4E"/>
    <w:rsid w:val="00691B6A"/>
    <w:rsid w:val="006A1B09"/>
    <w:rsid w:val="006D21A9"/>
    <w:rsid w:val="006D5D2D"/>
    <w:rsid w:val="006E1752"/>
    <w:rsid w:val="00701E8F"/>
    <w:rsid w:val="00710CA4"/>
    <w:rsid w:val="0071289B"/>
    <w:rsid w:val="00716A9A"/>
    <w:rsid w:val="007177CD"/>
    <w:rsid w:val="00720E6F"/>
    <w:rsid w:val="0073010B"/>
    <w:rsid w:val="00732604"/>
    <w:rsid w:val="007327B5"/>
    <w:rsid w:val="00745CED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54A30"/>
    <w:rsid w:val="00E62C2E"/>
    <w:rsid w:val="00E83148"/>
    <w:rsid w:val="00E96932"/>
    <w:rsid w:val="00ED26E8"/>
    <w:rsid w:val="00EE4713"/>
    <w:rsid w:val="00EF4222"/>
    <w:rsid w:val="00EF6E6E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0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3104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uscan_archipelago.png" TargetMode="External"/><Relationship Id="rId13" Type="http://schemas.openxmlformats.org/officeDocument/2006/relationships/hyperlink" Target="http://nl.wikipedia.org/wiki/Piombino" TargetMode="External"/><Relationship Id="rId18" Type="http://schemas.openxmlformats.org/officeDocument/2006/relationships/hyperlink" Target="http://nl.wikipedia.org/wiki/Zeespiegel" TargetMode="External"/><Relationship Id="rId26" Type="http://schemas.openxmlformats.org/officeDocument/2006/relationships/hyperlink" Target="http://nl.wikipedia.org/wiki/Audouins_m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uurtor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rreense_Zee" TargetMode="External"/><Relationship Id="rId17" Type="http://schemas.openxmlformats.org/officeDocument/2006/relationships/hyperlink" Target="http://nl.wikipedia.org/wiki/Hectare" TargetMode="External"/><Relationship Id="rId25" Type="http://schemas.openxmlformats.org/officeDocument/2006/relationships/hyperlink" Target="http://nl.wikipedia.org/wiki/Zeevogel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o_Marina" TargetMode="External"/><Relationship Id="rId20" Type="http://schemas.openxmlformats.org/officeDocument/2006/relationships/hyperlink" Target="http://nl.wikipedia.org/wiki/20e_eeuw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24" Type="http://schemas.openxmlformats.org/officeDocument/2006/relationships/hyperlink" Target="http://nl.wikipedia.org/wiki/Kli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scaanse_Archipel" TargetMode="External"/><Relationship Id="rId23" Type="http://schemas.openxmlformats.org/officeDocument/2006/relationships/hyperlink" Target="http://nl.wikipedia.org/wiki/198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ba" TargetMode="External"/><Relationship Id="rId22" Type="http://schemas.openxmlformats.org/officeDocument/2006/relationships/hyperlink" Target="http://nl.wikipedia.org/wiki/Marina_Militare" TargetMode="External"/><Relationship Id="rId27" Type="http://schemas.openxmlformats.org/officeDocument/2006/relationships/hyperlink" Target="http://nl.wikipedia.org/wiki/Cerboli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2010-09-10T10:54:00Z</dcterms:created>
  <dcterms:modified xsi:type="dcterms:W3CDTF">2010-09-16T08:16:00Z</dcterms:modified>
  <cp:category>2010</cp:category>
</cp:coreProperties>
</file>