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F7" w:rsidRPr="00227AF7" w:rsidRDefault="00227AF7" w:rsidP="00227AF7">
      <w:pPr>
        <w:rPr>
          <w:b/>
          <w:bCs/>
        </w:rPr>
      </w:pPr>
      <w:bookmarkStart w:id="0" w:name="_GoBack"/>
      <w:bookmarkEnd w:id="0"/>
      <w:r w:rsidRPr="00227AF7">
        <w:rPr>
          <w:b/>
          <w:bCs/>
        </w:rPr>
        <w:t>Giannutri</w:t>
      </w:r>
    </w:p>
    <w:p w:rsidR="00053810" w:rsidRDefault="00053810" w:rsidP="00053810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9A718F" wp14:editId="0D033F23">
            <wp:simplePos x="0" y="0"/>
            <wp:positionH relativeFrom="column">
              <wp:posOffset>4006850</wp:posOffset>
            </wp:positionH>
            <wp:positionV relativeFrom="paragraph">
              <wp:posOffset>87630</wp:posOffset>
            </wp:positionV>
            <wp:extent cx="2377440" cy="1637665"/>
            <wp:effectExtent l="0" t="0" r="3810" b="635"/>
            <wp:wrapSquare wrapText="bothSides"/>
            <wp:docPr id="3" name="Afbeelding 3" descr="http://upload.wikimedia.org/wikipedia/commons/thumb/a/ac/Tuscan_archipelago.png/250px-Tuscan_archipela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a/ac/Tuscan_archipelago.png/250px-Tuscan_archipelago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F7" w:rsidRPr="00053810">
        <w:rPr>
          <w:bCs/>
        </w:rPr>
        <w:t>Giannutri</w:t>
      </w:r>
      <w:r w:rsidR="00227AF7" w:rsidRPr="00053810">
        <w:t xml:space="preserve"> is een eiland in de </w:t>
      </w:r>
      <w:hyperlink r:id="rId10" w:tooltip="Tyrreense Zee" w:history="1">
        <w:proofErr w:type="spellStart"/>
        <w:r w:rsidR="00227AF7" w:rsidRPr="00053810">
          <w:rPr>
            <w:rStyle w:val="Hyperlink"/>
            <w:color w:val="auto"/>
            <w:u w:val="none"/>
          </w:rPr>
          <w:t>Tyrreense</w:t>
        </w:r>
        <w:proofErr w:type="spellEnd"/>
        <w:r w:rsidR="00227AF7" w:rsidRPr="00053810">
          <w:rPr>
            <w:rStyle w:val="Hyperlink"/>
            <w:color w:val="auto"/>
            <w:u w:val="none"/>
          </w:rPr>
          <w:t xml:space="preserve"> Zee</w:t>
        </w:r>
      </w:hyperlink>
      <w:r w:rsidR="00227AF7" w:rsidRPr="00053810">
        <w:t xml:space="preserve"> voor de westkust van </w:t>
      </w:r>
      <w:hyperlink r:id="rId11" w:tooltip="Toscane" w:history="1">
        <w:r w:rsidR="00227AF7" w:rsidRPr="00053810">
          <w:rPr>
            <w:rStyle w:val="Hyperlink"/>
            <w:color w:val="auto"/>
            <w:u w:val="none"/>
          </w:rPr>
          <w:t>Toscane</w:t>
        </w:r>
      </w:hyperlink>
      <w:r w:rsidR="00227AF7" w:rsidRPr="00053810">
        <w:t xml:space="preserve">, </w:t>
      </w:r>
      <w:hyperlink r:id="rId12" w:tooltip="Italië" w:history="1">
        <w:r w:rsidR="00227AF7" w:rsidRPr="00053810">
          <w:rPr>
            <w:rStyle w:val="Hyperlink"/>
            <w:color w:val="auto"/>
            <w:u w:val="none"/>
          </w:rPr>
          <w:t>Italië</w:t>
        </w:r>
      </w:hyperlink>
      <w:r w:rsidR="00227AF7" w:rsidRPr="00053810">
        <w:t xml:space="preserve">. </w:t>
      </w:r>
    </w:p>
    <w:p w:rsidR="00053810" w:rsidRDefault="00227AF7" w:rsidP="00053810">
      <w:pPr>
        <w:pStyle w:val="BusTic"/>
      </w:pPr>
      <w:r w:rsidRPr="00053810">
        <w:t xml:space="preserve">Het hoort bestuurlijk bij de gemeente </w:t>
      </w:r>
      <w:hyperlink r:id="rId13" w:tooltip="Isola del Giglio" w:history="1">
        <w:proofErr w:type="spellStart"/>
        <w:r w:rsidRPr="00053810">
          <w:rPr>
            <w:rStyle w:val="Hyperlink"/>
            <w:color w:val="auto"/>
            <w:u w:val="none"/>
          </w:rPr>
          <w:t>Isola</w:t>
        </w:r>
        <w:proofErr w:type="spellEnd"/>
        <w:r w:rsidRPr="00053810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053810">
          <w:rPr>
            <w:rStyle w:val="Hyperlink"/>
            <w:color w:val="auto"/>
            <w:u w:val="none"/>
          </w:rPr>
          <w:t>Giglio</w:t>
        </w:r>
        <w:proofErr w:type="spellEnd"/>
      </w:hyperlink>
      <w:r w:rsidRPr="00053810">
        <w:t xml:space="preserve">, provincie </w:t>
      </w:r>
      <w:hyperlink r:id="rId14" w:tooltip="Grosseto (provincie)" w:history="1">
        <w:r w:rsidRPr="00053810">
          <w:rPr>
            <w:rStyle w:val="Hyperlink"/>
            <w:color w:val="auto"/>
            <w:u w:val="none"/>
          </w:rPr>
          <w:t>Grosseto</w:t>
        </w:r>
      </w:hyperlink>
      <w:r w:rsidRPr="00053810">
        <w:t xml:space="preserve">. </w:t>
      </w:r>
    </w:p>
    <w:p w:rsidR="00227AF7" w:rsidRPr="00053810" w:rsidRDefault="00227AF7" w:rsidP="00053810">
      <w:pPr>
        <w:pStyle w:val="BusTic"/>
      </w:pPr>
      <w:r w:rsidRPr="00053810">
        <w:t xml:space="preserve">Het is het op een na kleinste en zuidelijkste eiland van de </w:t>
      </w:r>
      <w:hyperlink r:id="rId15" w:tooltip="Toscaanse Archipel" w:history="1">
        <w:r w:rsidRPr="00053810">
          <w:rPr>
            <w:rStyle w:val="Hyperlink"/>
            <w:color w:val="auto"/>
            <w:u w:val="none"/>
          </w:rPr>
          <w:t>Toscaanse Archipel</w:t>
        </w:r>
      </w:hyperlink>
      <w:r w:rsidRPr="00053810">
        <w:t xml:space="preserve"> en heeft een oppervlakte van ongeveer 260 </w:t>
      </w:r>
      <w:hyperlink r:id="rId16" w:tooltip="Hectare" w:history="1">
        <w:r w:rsidRPr="00053810">
          <w:rPr>
            <w:rStyle w:val="Hyperlink"/>
            <w:color w:val="auto"/>
            <w:u w:val="none"/>
          </w:rPr>
          <w:t>hectare</w:t>
        </w:r>
      </w:hyperlink>
      <w:r w:rsidRPr="00053810">
        <w:t>.</w:t>
      </w:r>
    </w:p>
    <w:p w:rsidR="00227AF7" w:rsidRPr="00053810" w:rsidRDefault="00227AF7" w:rsidP="00053810">
      <w:pPr>
        <w:pStyle w:val="BusTic"/>
      </w:pPr>
      <w:r w:rsidRPr="00053810">
        <w:t xml:space="preserve">Op het eiland bevindt zich een oude </w:t>
      </w:r>
      <w:hyperlink r:id="rId17" w:tooltip="Romeinse Rijk" w:history="1">
        <w:r w:rsidRPr="00053810">
          <w:rPr>
            <w:rStyle w:val="Hyperlink"/>
            <w:color w:val="auto"/>
            <w:u w:val="none"/>
          </w:rPr>
          <w:t>Romeinse</w:t>
        </w:r>
      </w:hyperlink>
      <w:r w:rsidRPr="00053810">
        <w:t xml:space="preserve"> </w:t>
      </w:r>
      <w:hyperlink r:id="rId18" w:tooltip="Villa" w:history="1">
        <w:r w:rsidRPr="00053810">
          <w:rPr>
            <w:rStyle w:val="Hyperlink"/>
            <w:color w:val="auto"/>
            <w:u w:val="none"/>
          </w:rPr>
          <w:t>villa</w:t>
        </w:r>
      </w:hyperlink>
      <w:r w:rsidRPr="00053810">
        <w:t xml:space="preserve">, </w:t>
      </w:r>
      <w:r w:rsidRPr="00053810">
        <w:rPr>
          <w:iCs/>
        </w:rPr>
        <w:t xml:space="preserve">Villa </w:t>
      </w:r>
      <w:proofErr w:type="spellStart"/>
      <w:r w:rsidRPr="00053810">
        <w:rPr>
          <w:iCs/>
        </w:rPr>
        <w:t>Domizia</w:t>
      </w:r>
      <w:proofErr w:type="spellEnd"/>
      <w:r w:rsidRPr="00053810">
        <w:t xml:space="preserve">, uit de </w:t>
      </w:r>
      <w:hyperlink r:id="rId19" w:tooltip="2e eeuw" w:history="1">
        <w:r w:rsidRPr="00053810">
          <w:rPr>
            <w:rStyle w:val="Hyperlink"/>
            <w:color w:val="auto"/>
            <w:u w:val="none"/>
          </w:rPr>
          <w:t>2</w:t>
        </w:r>
        <w:r w:rsidR="00053810">
          <w:rPr>
            <w:rStyle w:val="Hyperlink"/>
            <w:color w:val="auto"/>
            <w:u w:val="none"/>
            <w:vertAlign w:val="superscript"/>
          </w:rPr>
          <w:t>de</w:t>
        </w:r>
        <w:r w:rsidRPr="00053810">
          <w:rPr>
            <w:rStyle w:val="Hyperlink"/>
            <w:color w:val="auto"/>
            <w:u w:val="none"/>
          </w:rPr>
          <w:t xml:space="preserve"> eeuw</w:t>
        </w:r>
      </w:hyperlink>
      <w:r w:rsidRPr="00053810">
        <w:t>.</w:t>
      </w:r>
    </w:p>
    <w:p w:rsidR="00227AF7" w:rsidRPr="00227AF7" w:rsidRDefault="0097049E" w:rsidP="00227AF7">
      <w:pPr>
        <w:rPr>
          <w:vanish/>
        </w:rPr>
      </w:pPr>
      <w:hyperlink r:id="rId20" w:anchor="mw-subcategories" w:tooltip="commons:Category:Giannutri island" w:history="1">
        <w:r w:rsidR="00227AF7" w:rsidRPr="00227AF7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9E" w:rsidRDefault="0097049E" w:rsidP="00A64884">
      <w:r>
        <w:separator/>
      </w:r>
    </w:p>
  </w:endnote>
  <w:endnote w:type="continuationSeparator" w:id="0">
    <w:p w:rsidR="0097049E" w:rsidRDefault="009704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1418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1418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9E" w:rsidRDefault="0097049E" w:rsidP="00A64884">
      <w:r>
        <w:separator/>
      </w:r>
    </w:p>
  </w:footnote>
  <w:footnote w:type="continuationSeparator" w:id="0">
    <w:p w:rsidR="0097049E" w:rsidRDefault="009704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4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53810">
      <w:rPr>
        <w:rFonts w:asciiTheme="majorHAnsi" w:hAnsiTheme="majorHAnsi"/>
        <w:b/>
        <w:sz w:val="28"/>
        <w:szCs w:val="28"/>
      </w:rPr>
      <w:t xml:space="preserve">Het Eiland Giannutri </w:t>
    </w:r>
  </w:p>
  <w:p w:rsidR="00A64884" w:rsidRDefault="0097049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4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5381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7AF7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7E4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F74AD"/>
    <w:rsid w:val="00907372"/>
    <w:rsid w:val="00920234"/>
    <w:rsid w:val="00920AF4"/>
    <w:rsid w:val="009248C8"/>
    <w:rsid w:val="00936363"/>
    <w:rsid w:val="00965FB8"/>
    <w:rsid w:val="0097049E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18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29661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uscan_archipelago.png" TargetMode="External"/><Relationship Id="rId13" Type="http://schemas.openxmlformats.org/officeDocument/2006/relationships/hyperlink" Target="http://nl.wikipedia.org/wiki/Isola_del_Giglio" TargetMode="External"/><Relationship Id="rId18" Type="http://schemas.openxmlformats.org/officeDocument/2006/relationships/hyperlink" Target="http://nl.wikipedia.org/wiki/Vill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Romeinse_Rij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ctare" TargetMode="External"/><Relationship Id="rId20" Type="http://schemas.openxmlformats.org/officeDocument/2006/relationships/hyperlink" Target="http://commons.wikimedia.org/wiki/Category:Giannutri_i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scan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scaanse_Archipe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Tyrreense_Zee" TargetMode="External"/><Relationship Id="rId19" Type="http://schemas.openxmlformats.org/officeDocument/2006/relationships/hyperlink" Target="http://nl.wikipedia.org/wiki/2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sseto_(provincie)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2010-09-10T10:47:00Z</dcterms:created>
  <dcterms:modified xsi:type="dcterms:W3CDTF">2010-09-16T08:12:00Z</dcterms:modified>
  <cp:category>2010</cp:category>
</cp:coreProperties>
</file>