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41F8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41F8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41F8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41F8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C2159">
        <w:rPr>
          <w:rFonts w:ascii="Verdana" w:hAnsi="Verdana"/>
          <w:b/>
          <w:bCs/>
          <w:sz w:val="96"/>
          <w:szCs w:val="96"/>
          <w:lang w:val="nl-NL"/>
        </w:rPr>
        <w:t>9</w:t>
      </w: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41F80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41F80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74B9E10" wp14:editId="1AFB9A7D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41F8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41F8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41F8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741F8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741F8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9</w:t>
            </w:r>
          </w:p>
        </w:tc>
      </w:tr>
    </w:tbl>
    <w:p w:rsidR="007A2B79" w:rsidRPr="00065D5D" w:rsidRDefault="007A2B79" w:rsidP="00741F8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9C2159" w:rsidP="00741F80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Alkmaar - Diemen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41F80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41F80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41F80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41F80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41F80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41F80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41F80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41F80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41F80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41F80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41F80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41F80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41F80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41F8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41F80" w:rsidRPr="00741F80" w:rsidTr="00741F8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627C9C" wp14:editId="7A534648">
                  <wp:extent cx="357505" cy="222885"/>
                  <wp:effectExtent l="0" t="0" r="4445" b="5715"/>
                  <wp:docPr id="132" name="Afbeelding 13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= 57 km lang.</w:t>
            </w:r>
          </w:p>
        </w:tc>
      </w:tr>
      <w:tr w:rsidR="00741F80" w:rsidRPr="00741F80" w:rsidTr="00741F8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Alkmaar – Beverwijk – Haarlem – Amstelveen – Diemen.</w:t>
            </w:r>
          </w:p>
        </w:tc>
      </w:tr>
      <w:tr w:rsidR="00741F80" w:rsidRPr="00741F80" w:rsidTr="00741F80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Europaweg"/>
              </w:rPr>
              <w:t>E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Europaweg.  </w:t>
            </w:r>
            <w:r w:rsidRPr="00741F80">
              <w:rPr>
                <w:rStyle w:val="plaats0"/>
              </w:rPr>
              <w:t>N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Provinciale</w:t>
            </w:r>
            <w:r w:rsid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weg.</w:t>
            </w:r>
          </w:p>
        </w:tc>
      </w:tr>
    </w:tbl>
    <w:p w:rsidR="009C2159" w:rsidRPr="00741F80" w:rsidRDefault="009C2159" w:rsidP="00741F80">
      <w:pPr>
        <w:pStyle w:val="Alinia6"/>
        <w:rPr>
          <w:rStyle w:val="plaats0"/>
        </w:rPr>
      </w:pPr>
      <w:r w:rsidRPr="00741F80">
        <w:rPr>
          <w:rStyle w:val="plaats0"/>
        </w:rPr>
        <w:t xml:space="preserve">Middenmeer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Is een </w:t>
      </w:r>
      <w:hyperlink r:id="rId10" w:tooltip="Dorp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dorp</w:t>
        </w:r>
      </w:hyperlink>
      <w:r w:rsidRPr="00741F80">
        <w:rPr>
          <w:rFonts w:cs="Arial"/>
          <w:szCs w:val="24"/>
        </w:rPr>
        <w:t xml:space="preserve"> in de </w:t>
      </w:r>
      <w:hyperlink r:id="rId11" w:tooltip="Polder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polder</w:t>
        </w:r>
      </w:hyperlink>
      <w:r w:rsidRPr="00741F80">
        <w:rPr>
          <w:rFonts w:cs="Arial"/>
          <w:szCs w:val="24"/>
        </w:rPr>
        <w:t xml:space="preserve"> en </w:t>
      </w:r>
      <w:hyperlink r:id="rId12" w:tooltip="Gemeente (bestuur)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gemeente</w:t>
        </w:r>
      </w:hyperlink>
      <w:r w:rsidRPr="00741F80">
        <w:rPr>
          <w:rFonts w:cs="Arial"/>
          <w:szCs w:val="24"/>
        </w:rPr>
        <w:t xml:space="preserve"> </w:t>
      </w:r>
      <w:hyperlink r:id="rId13" w:tooltip="Wieringermeer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Wieringermeer</w:t>
        </w:r>
      </w:hyperlink>
      <w:r w:rsidRPr="00741F80">
        <w:rPr>
          <w:rFonts w:cs="Arial"/>
          <w:szCs w:val="24"/>
        </w:rPr>
        <w:t xml:space="preserve">, in de Nederlandse </w:t>
      </w:r>
      <w:hyperlink r:id="rId14" w:tooltip="Nederlandse provincies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provincie</w:t>
        </w:r>
      </w:hyperlink>
      <w:r w:rsidRPr="00741F80">
        <w:rPr>
          <w:rFonts w:cs="Arial"/>
          <w:szCs w:val="24"/>
        </w:rPr>
        <w:t xml:space="preserve"> </w:t>
      </w:r>
      <w:hyperlink r:id="rId15" w:tooltip="Noord-Holland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Noord-Holland</w:t>
        </w:r>
      </w:hyperlink>
      <w:r w:rsidRPr="00741F80">
        <w:rPr>
          <w:rFonts w:cs="Arial"/>
          <w:szCs w:val="24"/>
        </w:rPr>
        <w:t xml:space="preserve">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>Middenmeer had in 1980 3000 inwoners en in 2004 3802 inwoners.</w:t>
      </w:r>
      <w:bookmarkStart w:id="0" w:name="Geschiedenis"/>
      <w:bookmarkEnd w:id="0"/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Middenmeer werd gebouwd vanaf </w:t>
      </w:r>
      <w:hyperlink r:id="rId16" w:tooltip="1932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1932</w:t>
        </w:r>
      </w:hyperlink>
      <w:r w:rsidRPr="00741F80">
        <w:rPr>
          <w:rFonts w:cs="Arial"/>
          <w:szCs w:val="24"/>
        </w:rPr>
        <w:t xml:space="preserve">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Het dorp werd toen nog Sluis III genoemd.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>Het nabijgelegen vliegveld Middenmeer werd in de meidagen van de oorlog gebruikt door de 1</w:t>
      </w:r>
      <w:r w:rsidRPr="00741F80">
        <w:rPr>
          <w:rFonts w:cs="Arial"/>
          <w:szCs w:val="24"/>
          <w:vertAlign w:val="superscript"/>
        </w:rPr>
        <w:t>ste</w:t>
      </w:r>
      <w:r w:rsidRPr="00741F80">
        <w:rPr>
          <w:rFonts w:cs="Arial"/>
          <w:szCs w:val="24"/>
        </w:rPr>
        <w:t xml:space="preserve"> Verkenningsgroep van de </w:t>
      </w:r>
      <w:hyperlink r:id="rId17" w:tooltip="Koninklijke Luchtmacht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Koninklijke Luchtmacht</w:t>
        </w:r>
      </w:hyperlink>
      <w:r w:rsidRPr="00741F80">
        <w:rPr>
          <w:rFonts w:cs="Arial"/>
          <w:szCs w:val="24"/>
        </w:rPr>
        <w:t xml:space="preserve">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Midden in oorlogstijd, op 1 juli 1941 werd de Wieringermeer een zelfstandige gemeente.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De eerste burgemeester was ir. S. Smeding.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Op </w:t>
      </w:r>
      <w:hyperlink r:id="rId18" w:tooltip="17 april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17 april</w:t>
        </w:r>
      </w:hyperlink>
      <w:r w:rsidRPr="00741F80">
        <w:rPr>
          <w:rFonts w:cs="Arial"/>
          <w:szCs w:val="24"/>
        </w:rPr>
        <w:t xml:space="preserve"> </w:t>
      </w:r>
      <w:hyperlink r:id="rId19" w:tooltip="1945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1945</w:t>
        </w:r>
      </w:hyperlink>
      <w:r w:rsidRPr="00741F80">
        <w:rPr>
          <w:rFonts w:cs="Arial"/>
          <w:szCs w:val="24"/>
        </w:rPr>
        <w:t xml:space="preserve"> werd de Wieringermeerpolder door de Duitsers onder water gezet.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Op </w:t>
      </w:r>
      <w:hyperlink r:id="rId20" w:tooltip="11 december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11 december</w:t>
        </w:r>
      </w:hyperlink>
      <w:r w:rsidRPr="00741F80">
        <w:rPr>
          <w:rFonts w:cs="Arial"/>
          <w:szCs w:val="24"/>
        </w:rPr>
        <w:t xml:space="preserve"> </w:t>
      </w:r>
      <w:hyperlink r:id="rId21" w:tooltip="1945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1945</w:t>
        </w:r>
      </w:hyperlink>
      <w:r w:rsidRPr="00741F80">
        <w:rPr>
          <w:rFonts w:cs="Arial"/>
          <w:szCs w:val="24"/>
        </w:rPr>
        <w:t xml:space="preserve"> was de polder weer droog en kon met de herbouw van het dorp worden begonnen.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In Middenmeer begon de eerste </w:t>
      </w:r>
      <w:hyperlink r:id="rId22" w:tooltip="Moedermavo" w:history="1"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Moedermavo</w:t>
        </w:r>
      </w:hyperlink>
      <w:r w:rsidRPr="00741F80">
        <w:rPr>
          <w:rFonts w:cs="Arial"/>
          <w:szCs w:val="24"/>
        </w:rPr>
        <w:t xml:space="preserve"> van Nederland, er staat een monument van deze mavo in het dorp.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In 1936 richtte men een graanbeurs op, deze is enkele jaren geleden gestopt met de activiteiten. </w:t>
      </w:r>
    </w:p>
    <w:p w:rsidR="009C2159" w:rsidRPr="00741F80" w:rsidRDefault="009C2159" w:rsidP="00741F80">
      <w:pPr>
        <w:pStyle w:val="BusTic"/>
        <w:rPr>
          <w:rFonts w:cs="Arial"/>
          <w:szCs w:val="24"/>
        </w:rPr>
      </w:pPr>
      <w:r w:rsidRPr="00741F80">
        <w:rPr>
          <w:rFonts w:cs="Arial"/>
          <w:szCs w:val="24"/>
        </w:rPr>
        <w:t xml:space="preserve">Beroemde </w:t>
      </w:r>
      <w:proofErr w:type="spellStart"/>
      <w:r w:rsidRPr="00741F80">
        <w:rPr>
          <w:rFonts w:cs="Arial"/>
          <w:szCs w:val="24"/>
        </w:rPr>
        <w:t>Middenmeerders</w:t>
      </w:r>
      <w:proofErr w:type="spellEnd"/>
      <w:r w:rsidRPr="00741F80">
        <w:rPr>
          <w:rFonts w:cs="Arial"/>
          <w:szCs w:val="24"/>
        </w:rPr>
        <w:t xml:space="preserve">: </w:t>
      </w:r>
      <w:hyperlink r:id="rId23" w:tooltip="Sicco Mansholt" w:history="1">
        <w:proofErr w:type="spellStart"/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Sicco</w:t>
        </w:r>
        <w:proofErr w:type="spellEnd"/>
        <w:r w:rsidRPr="00741F80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 xml:space="preserve"> Mansholt</w:t>
        </w:r>
      </w:hyperlink>
      <w:r w:rsidRPr="00741F80">
        <w:rPr>
          <w:rFonts w:cs="Arial"/>
          <w:szCs w:val="24"/>
        </w:rPr>
        <w:t xml:space="preserve"> , hij was in de eerste week na de bevrijding burgemeester van de gemeente Wieringermeer.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12 Km.70.1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Alkmaar-West.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plaats0"/>
              </w:rPr>
              <w:t>N9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Heder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C7698CB" wp14:editId="7CD08261">
                  <wp:extent cx="357505" cy="222885"/>
                  <wp:effectExtent l="0" t="0" r="4445" b="5715"/>
                  <wp:docPr id="131" name="Afbeelding 13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Uitrit.11 Km.61.9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Akersloot.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Uitgeest.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5F7C89" wp14:editId="33397C25">
                  <wp:extent cx="357505" cy="222885"/>
                  <wp:effectExtent l="0" t="0" r="4445" b="5715"/>
                  <wp:docPr id="130" name="Afbeelding 13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pStyle w:val="Alinia6"/>
        <w:rPr>
          <w:rFonts w:cs="Arial"/>
          <w:color w:val="000000" w:themeColor="text1"/>
          <w:bdr w:val="thinThickLargeGap" w:sz="8" w:space="0" w:color="auto"/>
        </w:rPr>
      </w:pPr>
      <w:r w:rsidRPr="00741F80">
        <w:rPr>
          <w:rStyle w:val="plaats0"/>
        </w:rPr>
        <w:t>Akersloot</w:t>
      </w:r>
    </w:p>
    <w:p w:rsidR="009C2159" w:rsidRPr="00741F80" w:rsidRDefault="009C2159" w:rsidP="00741F80">
      <w:pPr>
        <w:pStyle w:val="BusTic"/>
        <w:rPr>
          <w:rFonts w:cs="Arial"/>
        </w:rPr>
      </w:pPr>
      <w:r w:rsidRPr="00741F80">
        <w:rPr>
          <w:rFonts w:cs="Arial"/>
        </w:rPr>
        <w:t xml:space="preserve">Is een </w:t>
      </w:r>
      <w:hyperlink r:id="rId24" w:tooltip="Dorp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dorp</w:t>
        </w:r>
      </w:hyperlink>
      <w:r w:rsidRPr="00741F80">
        <w:rPr>
          <w:rFonts w:cs="Arial"/>
        </w:rPr>
        <w:t xml:space="preserve"> in de </w:t>
      </w:r>
      <w:hyperlink r:id="rId25" w:tooltip="Gemeente (bestuur)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741F80">
        <w:rPr>
          <w:rFonts w:cs="Arial"/>
        </w:rPr>
        <w:t xml:space="preserve"> </w:t>
      </w:r>
      <w:hyperlink r:id="rId26" w:tooltip="Castricum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Castricum</w:t>
        </w:r>
      </w:hyperlink>
      <w:r w:rsidRPr="00741F80">
        <w:rPr>
          <w:rFonts w:cs="Arial"/>
        </w:rPr>
        <w:t xml:space="preserve">, in de </w:t>
      </w:r>
      <w:hyperlink r:id="rId27" w:tooltip="Nederlandse provincies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provincie</w:t>
        </w:r>
      </w:hyperlink>
      <w:r w:rsidRPr="00741F80">
        <w:rPr>
          <w:rFonts w:cs="Arial"/>
        </w:rPr>
        <w:t xml:space="preserve"> </w:t>
      </w:r>
      <w:hyperlink r:id="rId28" w:tooltip="Noord-Holland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Noord-Holland</w:t>
        </w:r>
      </w:hyperlink>
      <w:r w:rsidRPr="00741F80">
        <w:rPr>
          <w:rFonts w:cs="Arial"/>
        </w:rPr>
        <w:t>.</w:t>
      </w:r>
    </w:p>
    <w:p w:rsidR="009C2159" w:rsidRPr="00741F80" w:rsidRDefault="009C2159" w:rsidP="00741F80">
      <w:pPr>
        <w:pStyle w:val="BusTic"/>
        <w:rPr>
          <w:rFonts w:cs="Arial"/>
        </w:rPr>
      </w:pPr>
      <w:r w:rsidRPr="00741F80">
        <w:rPr>
          <w:rFonts w:cs="Arial"/>
        </w:rPr>
        <w:t xml:space="preserve">Het ligt tussen </w:t>
      </w:r>
      <w:hyperlink r:id="rId29" w:tooltip="Uitgeest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Uitgeest</w:t>
        </w:r>
      </w:hyperlink>
      <w:r w:rsidRPr="00741F80">
        <w:rPr>
          <w:rFonts w:cs="Arial"/>
        </w:rPr>
        <w:t xml:space="preserve"> en </w:t>
      </w:r>
      <w:hyperlink r:id="rId30" w:tooltip="Heiloo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Heiloo</w:t>
        </w:r>
      </w:hyperlink>
      <w:r w:rsidRPr="00741F80">
        <w:rPr>
          <w:rFonts w:cs="Arial"/>
        </w:rPr>
        <w:t xml:space="preserve"> aan het </w:t>
      </w:r>
      <w:hyperlink r:id="rId31" w:tooltip="Alkmaardermeer" w:history="1">
        <w:proofErr w:type="spellStart"/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Alkmaardermeer</w:t>
        </w:r>
        <w:proofErr w:type="spellEnd"/>
      </w:hyperlink>
      <w:r w:rsidRPr="00741F80">
        <w:rPr>
          <w:rFonts w:cs="Arial"/>
        </w:rPr>
        <w:t xml:space="preserve">. </w:t>
      </w:r>
    </w:p>
    <w:p w:rsidR="009C2159" w:rsidRPr="00741F80" w:rsidRDefault="009C2159" w:rsidP="00741F80">
      <w:pPr>
        <w:pStyle w:val="BusTic"/>
        <w:rPr>
          <w:rFonts w:cs="Arial"/>
        </w:rPr>
      </w:pPr>
      <w:r w:rsidRPr="00741F80">
        <w:rPr>
          <w:rFonts w:cs="Arial"/>
        </w:rPr>
        <w:t xml:space="preserve">Tot </w:t>
      </w:r>
      <w:hyperlink r:id="rId32" w:tooltip="1 januari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1 januari</w:t>
        </w:r>
      </w:hyperlink>
      <w:r w:rsidRPr="00741F80">
        <w:rPr>
          <w:rFonts w:cs="Arial"/>
        </w:rPr>
        <w:t xml:space="preserve"> </w:t>
      </w:r>
      <w:hyperlink r:id="rId33" w:tooltip="2002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2002</w:t>
        </w:r>
      </w:hyperlink>
      <w:r w:rsidRPr="00741F80">
        <w:rPr>
          <w:rFonts w:cs="Arial"/>
        </w:rPr>
        <w:t xml:space="preserve"> was Akersloot een zelfstandige </w:t>
      </w:r>
      <w:hyperlink r:id="rId34" w:tooltip="Gemeente (bestuur)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741F80">
        <w:rPr>
          <w:rFonts w:cs="Arial"/>
        </w:rPr>
        <w:t xml:space="preserve">. </w:t>
      </w:r>
    </w:p>
    <w:p w:rsidR="009C2159" w:rsidRPr="00741F80" w:rsidRDefault="009C2159" w:rsidP="00741F80">
      <w:pPr>
        <w:pStyle w:val="BusTic"/>
        <w:rPr>
          <w:rFonts w:cs="Arial"/>
        </w:rPr>
      </w:pPr>
      <w:r w:rsidRPr="00741F80">
        <w:rPr>
          <w:rFonts w:cs="Arial"/>
        </w:rPr>
        <w:t xml:space="preserve">Op die datum zijn de gemeenten Akersloot, Castricum en </w:t>
      </w:r>
      <w:hyperlink r:id="rId35" w:tooltip="Limmen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Limmen</w:t>
        </w:r>
      </w:hyperlink>
      <w:r w:rsidRPr="00741F80">
        <w:rPr>
          <w:rFonts w:cs="Arial"/>
        </w:rPr>
        <w:t xml:space="preserve"> gefuseerd tot de nieuwe gemeente Castricum.</w:t>
      </w:r>
    </w:p>
    <w:p w:rsidR="009C2159" w:rsidRDefault="009C2159" w:rsidP="00741F80">
      <w:pPr>
        <w:pStyle w:val="BusTic"/>
        <w:rPr>
          <w:rFonts w:cs="Arial"/>
        </w:rPr>
      </w:pPr>
      <w:r w:rsidRPr="00741F80">
        <w:rPr>
          <w:rFonts w:cs="Arial"/>
        </w:rPr>
        <w:t xml:space="preserve">Voor 1 januari 1993 viel het zuidelijk deel van de polder de </w:t>
      </w:r>
      <w:hyperlink r:id="rId36" w:tooltip="Schermer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Schermer</w:t>
        </w:r>
      </w:hyperlink>
      <w:r w:rsidRPr="00741F80">
        <w:rPr>
          <w:rFonts w:cs="Arial"/>
        </w:rPr>
        <w:t xml:space="preserve"> (met onder andere </w:t>
      </w:r>
      <w:hyperlink r:id="rId37" w:tooltip="Zuidschermer" w:history="1">
        <w:r w:rsidRPr="00741F80">
          <w:rPr>
            <w:rStyle w:val="Hyperlink"/>
            <w:rFonts w:cs="Arial"/>
            <w:b w:val="0"/>
            <w:color w:val="000000" w:themeColor="text1"/>
            <w:u w:val="none"/>
          </w:rPr>
          <w:t>Zuidschermer</w:t>
        </w:r>
      </w:hyperlink>
      <w:r w:rsidRPr="00741F80">
        <w:rPr>
          <w:rFonts w:cs="Arial"/>
        </w:rPr>
        <w:t>) ook onder de gemeente Akersloot.</w:t>
      </w:r>
    </w:p>
    <w:p w:rsidR="00741F80" w:rsidRDefault="00741F80" w:rsidP="00741F80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Uitrit.10 Km.59.4.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Castricum.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plaats0"/>
              </w:rPr>
              <w:t>N203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Castricum – Heemskerk.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19D95D" wp14:editId="14B4A7B2">
                  <wp:extent cx="357505" cy="222885"/>
                  <wp:effectExtent l="0" t="0" r="4445" b="5715"/>
                  <wp:docPr id="129" name="Afbeelding 12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741F80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plaats0"/>
              </w:rPr>
              <w:t>N8</w:t>
            </w:r>
            <w:r>
              <w:rPr>
                <w:rStyle w:val="geenkader"/>
              </w:rPr>
              <w:t xml:space="preserve">  </w:t>
            </w:r>
            <w:r w:rsidRPr="00741F80">
              <w:rPr>
                <w:rStyle w:val="plaats0"/>
              </w:rPr>
              <w:t>N</w:t>
            </w:r>
            <w:r w:rsidR="009C2159" w:rsidRPr="00741F80">
              <w:rPr>
                <w:rStyle w:val="plaats0"/>
              </w:rPr>
              <w:t>203</w:t>
            </w:r>
            <w:r w:rsidR="009C2159"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Zaanstad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pStyle w:val="Alinia6"/>
        <w:rPr>
          <w:bdr w:val="thinThickLargeGap" w:sz="8" w:space="0" w:color="auto"/>
        </w:rPr>
      </w:pPr>
      <w:r w:rsidRPr="00741F80">
        <w:rPr>
          <w:rStyle w:val="plaats0"/>
        </w:rPr>
        <w:t>Castricum</w:t>
      </w:r>
    </w:p>
    <w:p w:rsidR="009C2159" w:rsidRPr="00741F80" w:rsidRDefault="009C2159" w:rsidP="00741F80">
      <w:pPr>
        <w:pStyle w:val="BusTic"/>
      </w:pPr>
      <w:r w:rsidRPr="00741F80">
        <w:t>Vanuit Castricum is het Noord-Hollands Duinreser</w:t>
      </w:r>
      <w:r w:rsidRPr="00741F80">
        <w:softHyphen/>
        <w:t>vaat</w:t>
      </w:r>
      <w:r w:rsidRPr="00741F80">
        <w:rPr>
          <w:i/>
        </w:rPr>
        <w:t xml:space="preserve"> </w:t>
      </w:r>
      <w:r w:rsidRPr="00741F80">
        <w:t xml:space="preserve">gemakkelijk toegankelijk. </w:t>
      </w:r>
    </w:p>
    <w:p w:rsidR="009C2159" w:rsidRPr="00741F80" w:rsidRDefault="009C2159" w:rsidP="00741F80">
      <w:pPr>
        <w:pStyle w:val="BusTic"/>
      </w:pPr>
      <w:r w:rsidRPr="00741F80">
        <w:t xml:space="preserve">Het reservaat beslaat de kuststrook van Wijk aan Zee in het zuiden tot de Boswachterij Schoorl in het noorden. </w:t>
      </w:r>
    </w:p>
    <w:p w:rsidR="009C2159" w:rsidRPr="00741F80" w:rsidRDefault="009C2159" w:rsidP="00741F80">
      <w:pPr>
        <w:pStyle w:val="BusTic"/>
      </w:pPr>
      <w:r w:rsidRPr="00741F80">
        <w:t>Langs de kust een open duinlandschap, verder landin</w:t>
      </w:r>
      <w:r w:rsidRPr="00741F80">
        <w:softHyphen/>
        <w:t xml:space="preserve">waarts de zogenaamde binnenduinbegroeiing met loof- en naaldbossen. </w:t>
      </w:r>
    </w:p>
    <w:p w:rsidR="009C2159" w:rsidRPr="00741F80" w:rsidRDefault="009C2159" w:rsidP="00741F80">
      <w:pPr>
        <w:pStyle w:val="BusTic"/>
      </w:pPr>
      <w:r w:rsidRPr="00741F80">
        <w:t xml:space="preserve">Het is de verblijfplaats van vele vogelsoorten. </w:t>
      </w:r>
    </w:p>
    <w:p w:rsidR="009C2159" w:rsidRPr="00741F80" w:rsidRDefault="009C2159" w:rsidP="00741F80">
      <w:pPr>
        <w:pStyle w:val="BusTic"/>
      </w:pPr>
      <w:r w:rsidRPr="00741F80">
        <w:t>Bezoekerscentrum de Hoep</w:t>
      </w:r>
      <w:r w:rsidRPr="00741F80">
        <w:rPr>
          <w:i/>
        </w:rPr>
        <w:t xml:space="preserve"> </w:t>
      </w:r>
      <w:r w:rsidRPr="00741F80">
        <w:t xml:space="preserve">aan de Zeeweg geeft informatie in woord en beeld over de vele aspecten van het gebied. </w:t>
      </w:r>
    </w:p>
    <w:p w:rsidR="009C2159" w:rsidRPr="00741F80" w:rsidRDefault="009C2159" w:rsidP="00741F80">
      <w:pPr>
        <w:pStyle w:val="BusTic"/>
      </w:pPr>
      <w:r w:rsidRPr="00741F80">
        <w:t>Het centrum is dagelijks geopend van april t/m de herfstvakantie, de overige maanden alleen op zondagmiddag.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Uitrit.9 Km.58.2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Heemskerk.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Heemskerk.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73A9CC1" wp14:editId="0E9C6AD6">
                  <wp:extent cx="357505" cy="222885"/>
                  <wp:effectExtent l="0" t="0" r="4445" b="5715"/>
                  <wp:docPr id="128" name="Afbeelding 12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pStyle w:val="Alinia6"/>
        <w:rPr>
          <w:rFonts w:cs="Bookman Old Style"/>
          <w:bdr w:val="thinThickLargeGap" w:sz="8" w:space="0" w:color="auto"/>
        </w:rPr>
      </w:pPr>
      <w:r w:rsidRPr="00741F80">
        <w:rPr>
          <w:rStyle w:val="plaats0"/>
        </w:rPr>
        <w:t>Heemskerk</w:t>
      </w:r>
    </w:p>
    <w:p w:rsidR="009C2159" w:rsidRPr="00741F80" w:rsidRDefault="009C2159" w:rsidP="00741F80">
      <w:pPr>
        <w:pStyle w:val="BusTic"/>
      </w:pPr>
      <w:r w:rsidRPr="00741F80">
        <w:t xml:space="preserve">Heemskerk ligt aan de rand van het Noord-Hollands Duinreservaat. </w:t>
      </w:r>
    </w:p>
    <w:p w:rsidR="009C2159" w:rsidRPr="00741F80" w:rsidRDefault="009C2159" w:rsidP="00741F80">
      <w:pPr>
        <w:pStyle w:val="BusTic"/>
      </w:pPr>
      <w:r w:rsidRPr="00741F80">
        <w:t xml:space="preserve">Slot </w:t>
      </w:r>
      <w:proofErr w:type="spellStart"/>
      <w:r w:rsidRPr="00741F80">
        <w:t>Assumburg</w:t>
      </w:r>
      <w:proofErr w:type="spellEnd"/>
      <w:r w:rsidRPr="00741F80">
        <w:t>,</w:t>
      </w:r>
      <w:r w:rsidRPr="00741F80">
        <w:rPr>
          <w:i/>
        </w:rPr>
        <w:t xml:space="preserve"> </w:t>
      </w:r>
      <w:r w:rsidRPr="00741F80">
        <w:t xml:space="preserve">Tolweg 9, werd al genoemd in het jaar 1455. </w:t>
      </w:r>
    </w:p>
    <w:p w:rsidR="009C2159" w:rsidRPr="00741F80" w:rsidRDefault="009C2159" w:rsidP="00741F80">
      <w:pPr>
        <w:pStyle w:val="BusTic"/>
      </w:pPr>
      <w:r w:rsidRPr="00741F80">
        <w:t xml:space="preserve">Het huidige slot dat door zijn vele spitsen een fraaie indruk maakt, heeft nooit een defensieve betekenis gehad. </w:t>
      </w:r>
    </w:p>
    <w:p w:rsidR="009C2159" w:rsidRPr="00741F80" w:rsidRDefault="009C2159" w:rsidP="00741F80">
      <w:pPr>
        <w:pStyle w:val="BusTic"/>
      </w:pPr>
      <w:r w:rsidRPr="00741F80">
        <w:t xml:space="preserve">Het kasteel is in gebruik als jeugdherberg. </w:t>
      </w:r>
    </w:p>
    <w:p w:rsidR="009C2159" w:rsidRPr="00741F80" w:rsidRDefault="009C2159" w:rsidP="00741F80">
      <w:pPr>
        <w:pStyle w:val="BusTic"/>
      </w:pPr>
      <w:r w:rsidRPr="00741F80">
        <w:t>Huis Maquette</w:t>
      </w:r>
      <w:r w:rsidRPr="00741F80">
        <w:rPr>
          <w:i/>
        </w:rPr>
        <w:t xml:space="preserve"> </w:t>
      </w:r>
      <w:r w:rsidRPr="00741F80">
        <w:t>is het stamslot van het oude riddergeslacht van Heemskerk en van oorsprong 13</w:t>
      </w:r>
      <w:r w:rsidRPr="00741F80">
        <w:rPr>
          <w:vertAlign w:val="superscript"/>
        </w:rPr>
        <w:t>de</w:t>
      </w:r>
      <w:r w:rsidRPr="00741F80">
        <w:t xml:space="preserve"> eeuws. </w:t>
      </w:r>
    </w:p>
    <w:p w:rsidR="009C2159" w:rsidRPr="00741F80" w:rsidRDefault="009C2159" w:rsidP="00741F80">
      <w:pPr>
        <w:pStyle w:val="BusTic"/>
      </w:pPr>
      <w:r w:rsidRPr="00741F80">
        <w:t>In de Ned. Hervormde kerk</w:t>
      </w:r>
      <w:r w:rsidRPr="00741F80">
        <w:rPr>
          <w:i/>
        </w:rPr>
        <w:t xml:space="preserve"> </w:t>
      </w:r>
      <w:r w:rsidRPr="00741F80">
        <w:t xml:space="preserve">uit 1626 bevindt zich een luidklok uit 1464 met een gewicht van zo'n </w:t>
      </w:r>
      <w:smartTag w:uri="urn:schemas-microsoft-com:office:smarttags" w:element="metricconverter">
        <w:smartTagPr>
          <w:attr w:name="ProductID" w:val="900 kilogram"/>
        </w:smartTagPr>
        <w:r w:rsidRPr="00741F80">
          <w:t>900 kilogram</w:t>
        </w:r>
      </w:smartTag>
      <w:r w:rsidRPr="00741F80"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510"/>
        </w:trPr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4068403" wp14:editId="39036319">
                  <wp:extent cx="254635" cy="254635"/>
                  <wp:effectExtent l="0" t="0" r="0" b="0"/>
                  <wp:docPr id="63" name="Afbeelding 63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FD813C" wp14:editId="0553BBC2">
                  <wp:extent cx="254635" cy="254635"/>
                  <wp:effectExtent l="0" t="0" r="0" b="0"/>
                  <wp:docPr id="62" name="Afbeelding 62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56B699" wp14:editId="31A80378">
                  <wp:extent cx="254635" cy="254635"/>
                  <wp:effectExtent l="0" t="0" r="0" b="0"/>
                  <wp:docPr id="61" name="Afbeelding 61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>Akermaat</w:t>
            </w:r>
            <w:proofErr w:type="spellEnd"/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km.56.9</w:t>
            </w:r>
          </w:p>
        </w:tc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>Twaalfmaat. km.56.9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99DE0D" wp14:editId="4AE848D4">
                  <wp:extent cx="254635" cy="254635"/>
                  <wp:effectExtent l="0" t="0" r="0" b="0"/>
                  <wp:docPr id="60" name="Afbeelding 60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3EB805" wp14:editId="1D266AD7">
                  <wp:extent cx="254635" cy="254635"/>
                  <wp:effectExtent l="0" t="0" r="0" b="0"/>
                  <wp:docPr id="59" name="Afbeelding 5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DD7778" wp14:editId="7C3D2DBA">
                  <wp:extent cx="246380" cy="246380"/>
                  <wp:effectExtent l="0" t="0" r="1270" b="1270"/>
                  <wp:docPr id="58" name="Afbeelding 58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</w:pPr>
            <w:r w:rsidRPr="00741F8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10316E" wp14:editId="52452259">
                  <wp:extent cx="357505" cy="222885"/>
                  <wp:effectExtent l="0" t="0" r="4445" b="5715"/>
                  <wp:docPr id="57" name="Afbeelding 5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 w:cs="Bookman Old Style"/>
          <w:color w:val="000000" w:themeColor="text1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53"/>
        <w:gridCol w:w="792"/>
        <w:gridCol w:w="4989"/>
        <w:gridCol w:w="786"/>
      </w:tblGrid>
      <w:tr w:rsidR="00741F80" w:rsidRPr="00741F80" w:rsidTr="00741F80">
        <w:trPr>
          <w:trHeight w:val="173"/>
        </w:trPr>
        <w:tc>
          <w:tcPr>
            <w:tcW w:w="184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Km.55.4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</w:t>
            </w:r>
            <w:r w:rsid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Beverwijk.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A748F5" wp14:editId="78A6B83E">
                  <wp:extent cx="357505" cy="222885"/>
                  <wp:effectExtent l="0" t="0" r="4445" b="5715"/>
                  <wp:docPr id="56" name="Afbeelding 5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F7092D" wp14:editId="5627D77E">
                  <wp:extent cx="357505" cy="230505"/>
                  <wp:effectExtent l="0" t="0" r="4445" b="0"/>
                  <wp:docPr id="55" name="Afbeelding 55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39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82D5F0" wp14:editId="235637DF">
                  <wp:extent cx="357505" cy="230505"/>
                  <wp:effectExtent l="0" t="0" r="4445" b="0"/>
                  <wp:docPr id="54" name="Afbeelding 54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Haarlem (via de Velsertunnel)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DAA3E21" wp14:editId="471E42D7">
                  <wp:extent cx="357505" cy="222885"/>
                  <wp:effectExtent l="0" t="0" r="4445" b="5715"/>
                  <wp:docPr id="53" name="Afbeelding 5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741F80">
        <w:trPr>
          <w:trHeight w:val="172"/>
        </w:trPr>
        <w:tc>
          <w:tcPr>
            <w:tcW w:w="1849" w:type="pct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94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741F80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 w:cs="Bookman Old Style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Uitrit.8 Km. 54.1 </w:t>
            </w: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DBFB1A" wp14:editId="2A3CFD0C">
                  <wp:extent cx="207010" cy="246380"/>
                  <wp:effectExtent l="0" t="0" r="2540" b="1270"/>
                  <wp:docPr id="52" name="Afbeelding 52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Beverwijk.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plaats0"/>
              </w:rPr>
              <w:t>N246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Berverwijk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Velsen.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0C47EB8" wp14:editId="0D3E05A8">
                  <wp:extent cx="357505" cy="222885"/>
                  <wp:effectExtent l="0" t="0" r="4445" b="5715"/>
                  <wp:docPr id="51" name="Afbeelding 5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5046"/>
      </w:tblGrid>
      <w:tr w:rsidR="00741F80" w:rsidRPr="00741F80" w:rsidTr="00741F80">
        <w:trPr>
          <w:trHeight w:val="510"/>
        </w:trPr>
        <w:tc>
          <w:tcPr>
            <w:tcW w:w="5046" w:type="dxa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Wijkertunnel.</w:t>
            </w:r>
          </w:p>
        </w:tc>
      </w:tr>
    </w:tbl>
    <w:p w:rsidR="009C2159" w:rsidRPr="00741F80" w:rsidRDefault="009C2159" w:rsidP="00741F80">
      <w:pPr>
        <w:pStyle w:val="BusTic"/>
      </w:pPr>
      <w:r w:rsidRPr="00741F80">
        <w:t xml:space="preserve">De Wijkertunnel is een </w:t>
      </w:r>
      <w:hyperlink r:id="rId44" w:tooltip="Tunnel" w:history="1">
        <w:r w:rsidRPr="00741F80">
          <w:rPr>
            <w:rStyle w:val="Hyperlink"/>
            <w:b w:val="0"/>
            <w:bCs w:val="0"/>
            <w:color w:val="000000"/>
            <w:u w:val="none"/>
          </w:rPr>
          <w:t>tunnel</w:t>
        </w:r>
      </w:hyperlink>
      <w:r w:rsidRPr="00741F80">
        <w:t xml:space="preserve"> onder het </w:t>
      </w:r>
      <w:hyperlink r:id="rId45" w:tooltip="Noordzeekanaal" w:history="1">
        <w:r w:rsidRPr="00741F80">
          <w:rPr>
            <w:rStyle w:val="Hyperlink"/>
            <w:b w:val="0"/>
            <w:bCs w:val="0"/>
            <w:color w:val="000000"/>
            <w:u w:val="none"/>
          </w:rPr>
          <w:t>Noordzeekanaal</w:t>
        </w:r>
      </w:hyperlink>
      <w:r w:rsidRPr="00741F80">
        <w:t xml:space="preserve">. </w:t>
      </w:r>
    </w:p>
    <w:p w:rsidR="009C2159" w:rsidRPr="00741F80" w:rsidRDefault="009C2159" w:rsidP="00741F80">
      <w:pPr>
        <w:pStyle w:val="BusTic"/>
      </w:pPr>
      <w:r w:rsidRPr="00741F80">
        <w:t xml:space="preserve">De verkeerstunnel bevindt zich in de </w:t>
      </w:r>
      <w:hyperlink r:id="rId46" w:tooltip="Rijksweg 9" w:history="1">
        <w:r w:rsidRPr="00741F80">
          <w:rPr>
            <w:rStyle w:val="Hyperlink"/>
            <w:b w:val="0"/>
            <w:bCs w:val="0"/>
            <w:color w:val="000000"/>
            <w:u w:val="none"/>
          </w:rPr>
          <w:t>A9</w:t>
        </w:r>
      </w:hyperlink>
      <w:r w:rsidRPr="00741F80">
        <w:t xml:space="preserve">. </w:t>
      </w:r>
    </w:p>
    <w:p w:rsidR="009C2159" w:rsidRPr="00741F80" w:rsidRDefault="009C2159" w:rsidP="00741F80">
      <w:pPr>
        <w:pStyle w:val="BusTic"/>
      </w:pPr>
      <w:r w:rsidRPr="00741F80">
        <w:t xml:space="preserve">Ze werd tussen 1993 en 1996 gebouwd om de </w:t>
      </w:r>
      <w:hyperlink r:id="rId47" w:tooltip="Noord-Holland" w:history="1">
        <w:r w:rsidRPr="00741F80">
          <w:rPr>
            <w:rStyle w:val="Hyperlink"/>
            <w:b w:val="0"/>
            <w:bCs w:val="0"/>
            <w:color w:val="000000"/>
            <w:u w:val="none"/>
          </w:rPr>
          <w:t>Noord-Hollandse</w:t>
        </w:r>
      </w:hyperlink>
      <w:r w:rsidRPr="00741F80">
        <w:t xml:space="preserve"> </w:t>
      </w:r>
      <w:hyperlink r:id="rId48" w:tooltip="Velsertunnel" w:history="1">
        <w:r w:rsidRPr="00741F80">
          <w:rPr>
            <w:rStyle w:val="Hyperlink"/>
            <w:b w:val="0"/>
            <w:bCs w:val="0"/>
            <w:color w:val="000000"/>
            <w:u w:val="none"/>
          </w:rPr>
          <w:t>Velsertunnel</w:t>
        </w:r>
      </w:hyperlink>
      <w:r w:rsidRPr="00741F80">
        <w:t xml:space="preserve"> te ontlasten, waar de A9 tot de opening van de Wijkertunnel door liep. </w:t>
      </w:r>
    </w:p>
    <w:p w:rsidR="009C2159" w:rsidRPr="00741F80" w:rsidRDefault="009C2159" w:rsidP="00741F80">
      <w:pPr>
        <w:pStyle w:val="BusTic"/>
      </w:pPr>
      <w:r w:rsidRPr="00741F80">
        <w:t xml:space="preserve">De A9 is hiermee ook een stuk korter geworden. </w:t>
      </w:r>
    </w:p>
    <w:p w:rsidR="009C2159" w:rsidRPr="00741F80" w:rsidRDefault="009C2159" w:rsidP="00741F80">
      <w:pPr>
        <w:pStyle w:val="BusTic"/>
      </w:pPr>
      <w:r w:rsidRPr="00741F80">
        <w:t xml:space="preserve">Voor het bestemmingsverkeer rond </w:t>
      </w:r>
      <w:hyperlink r:id="rId49" w:tooltip="IJmuiden" w:history="1">
        <w:r w:rsidRPr="00741F80">
          <w:rPr>
            <w:rStyle w:val="Hyperlink"/>
            <w:b w:val="0"/>
            <w:bCs w:val="0"/>
            <w:color w:val="000000"/>
            <w:u w:val="none"/>
          </w:rPr>
          <w:t>IJmuiden</w:t>
        </w:r>
      </w:hyperlink>
      <w:r w:rsidRPr="00741F80">
        <w:t xml:space="preserve"> is de oude A9 (hernoemd in </w:t>
      </w:r>
      <w:hyperlink r:id="rId50" w:tooltip="Rijksweg 22" w:history="1">
        <w:r w:rsidRPr="00741F80">
          <w:rPr>
            <w:rStyle w:val="Hyperlink"/>
            <w:b w:val="0"/>
            <w:bCs w:val="0"/>
            <w:color w:val="000000"/>
            <w:u w:val="none"/>
          </w:rPr>
          <w:t>A22</w:t>
        </w:r>
      </w:hyperlink>
      <w:r w:rsidRPr="00741F80">
        <w:t xml:space="preserve">) nog te gebruiken. </w:t>
      </w:r>
    </w:p>
    <w:p w:rsidR="009C2159" w:rsidRPr="00741F80" w:rsidRDefault="009C2159" w:rsidP="00741F80">
      <w:pPr>
        <w:pStyle w:val="BusTic"/>
      </w:pPr>
      <w:r w:rsidRPr="00741F80">
        <w:t>Deze snelweg loopt nog steeds door de Velsertunnel.</w:t>
      </w:r>
    </w:p>
    <w:p w:rsidR="009C2159" w:rsidRPr="00741F80" w:rsidRDefault="009C2159" w:rsidP="00741F80">
      <w:pPr>
        <w:pStyle w:val="BusTic"/>
      </w:pPr>
      <w:r w:rsidRPr="00741F80">
        <w:t xml:space="preserve">Een consortium van banken en verzekeraars (o.a. </w:t>
      </w:r>
      <w:hyperlink r:id="rId51" w:tooltip="ING" w:history="1">
        <w:r w:rsidRPr="00741F80">
          <w:rPr>
            <w:rStyle w:val="Hyperlink"/>
            <w:b w:val="0"/>
            <w:bCs w:val="0"/>
            <w:color w:val="000000"/>
            <w:u w:val="none"/>
          </w:rPr>
          <w:t>ING</w:t>
        </w:r>
      </w:hyperlink>
      <w:r w:rsidRPr="00741F80">
        <w:t xml:space="preserve"> en de Commerzbank) heeft driekwart van de totale bouwkosten van 600 miljoen gulden (272 miljoen euro) betaald. </w:t>
      </w:r>
    </w:p>
    <w:p w:rsidR="009C2159" w:rsidRPr="00741F80" w:rsidRDefault="009C2159" w:rsidP="00741F80">
      <w:pPr>
        <w:pStyle w:val="BusTic"/>
      </w:pPr>
      <w:r w:rsidRPr="00741F80">
        <w:t xml:space="preserve">In ruil daarvoor betaalt de Nederlandse overheid 30 jaar lang </w:t>
      </w:r>
      <w:hyperlink r:id="rId52" w:tooltip="Tolweg" w:history="1">
        <w:r w:rsidRPr="00741F80">
          <w:rPr>
            <w:rStyle w:val="Hyperlink"/>
            <w:b w:val="0"/>
            <w:bCs w:val="0"/>
            <w:color w:val="000000"/>
            <w:u w:val="none"/>
          </w:rPr>
          <w:t>tol</w:t>
        </w:r>
      </w:hyperlink>
      <w:r w:rsidRPr="00741F80">
        <w:t xml:space="preserve"> voor elk voertuig door de tunnel. </w:t>
      </w:r>
    </w:p>
    <w:p w:rsidR="009C2159" w:rsidRPr="00741F80" w:rsidRDefault="009C2159" w:rsidP="00741F80">
      <w:pPr>
        <w:pStyle w:val="BusTic"/>
      </w:pPr>
      <w:r w:rsidRPr="00741F80">
        <w:t xml:space="preserve">Dit principe wordt </w:t>
      </w:r>
      <w:hyperlink r:id="rId53" w:tooltip="Schaduwtol" w:history="1">
        <w:r w:rsidRPr="00741F80">
          <w:rPr>
            <w:rStyle w:val="Hyperlink"/>
            <w:b w:val="0"/>
            <w:bCs w:val="0"/>
            <w:color w:val="000000"/>
            <w:u w:val="none"/>
          </w:rPr>
          <w:t>schaduwtol</w:t>
        </w:r>
      </w:hyperlink>
      <w:r w:rsidRPr="00741F80">
        <w:t xml:space="preserve"> genoemd. </w:t>
      </w:r>
    </w:p>
    <w:p w:rsidR="009C2159" w:rsidRPr="00741F80" w:rsidRDefault="009C2159" w:rsidP="00741F80">
      <w:pPr>
        <w:pStyle w:val="BusTic"/>
      </w:pPr>
      <w:r w:rsidRPr="00741F80">
        <w:t>Omdat het gebruik van de tunnel vele malen hoger ligt dan prognoses uitwezen, zal de overheid hoogstwaarschijnlijk voor de complete 30 jaar een kleine 1 miljard euro aan tol kwijt zijn.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"/>
        <w:gridCol w:w="1173"/>
        <w:gridCol w:w="3207"/>
        <w:gridCol w:w="813"/>
        <w:gridCol w:w="3241"/>
        <w:gridCol w:w="1138"/>
        <w:gridCol w:w="773"/>
        <w:gridCol w:w="38"/>
      </w:tblGrid>
      <w:tr w:rsidR="00741F80" w:rsidRPr="00741F80" w:rsidTr="00BF0BA5">
        <w:trPr>
          <w:trHeight w:val="173"/>
        </w:trPr>
        <w:tc>
          <w:tcPr>
            <w:tcW w:w="2120" w:type="pct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</w:t>
            </w:r>
            <w:r w:rsid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741F80"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Beverwijk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22CADA" wp14:editId="75CCF0B2">
                  <wp:extent cx="357505" cy="222885"/>
                  <wp:effectExtent l="0" t="0" r="4445" b="5715"/>
                  <wp:docPr id="50" name="Afbeelding 5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23AE542" wp14:editId="3879F3E9">
                  <wp:extent cx="357505" cy="230505"/>
                  <wp:effectExtent l="0" t="0" r="4445" b="0"/>
                  <wp:docPr id="49" name="Afbeelding 49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1" w:type="pct"/>
            <w:gridSpan w:val="2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98F10CE" wp14:editId="40847C89">
                  <wp:extent cx="357505" cy="230505"/>
                  <wp:effectExtent l="0" t="0" r="4445" b="0"/>
                  <wp:docPr id="48" name="Afbeelding 48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IJmuiden – Beverwijk.</w:t>
            </w: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AA7B79" wp14:editId="684F936B">
                  <wp:extent cx="357505" cy="222885"/>
                  <wp:effectExtent l="0" t="0" r="4445" b="5715"/>
                  <wp:docPr id="47" name="Afbeelding 4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BF0BA5">
        <w:trPr>
          <w:trHeight w:val="172"/>
        </w:trPr>
        <w:tc>
          <w:tcPr>
            <w:tcW w:w="0" w:type="auto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gridSpan w:val="2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Via de Velsertunnel.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741F80" w:rsidRPr="00741F80" w:rsidTr="00BF0BA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18" w:type="pct"/>
          <w:wAfter w:w="18" w:type="pct"/>
        </w:trPr>
        <w:tc>
          <w:tcPr>
            <w:tcW w:w="563" w:type="pct"/>
            <w:hideMark/>
          </w:tcPr>
          <w:p w:rsidR="009C2159" w:rsidRPr="00741F80" w:rsidRDefault="009C2159" w:rsidP="00741F80">
            <w:pPr>
              <w:spacing w:after="200" w:line="276" w:lineRule="auto"/>
              <w:rPr>
                <w:color w:val="000000" w:themeColor="text1"/>
                <w:lang w:val="nl-NL" w:eastAsia="zh-CN"/>
              </w:rPr>
            </w:pPr>
          </w:p>
        </w:tc>
        <w:tc>
          <w:tcPr>
            <w:tcW w:w="3484" w:type="pct"/>
            <w:gridSpan w:val="3"/>
            <w:hideMark/>
          </w:tcPr>
          <w:p w:rsidR="009C2159" w:rsidRPr="00741F80" w:rsidRDefault="009C2159" w:rsidP="00741F80">
            <w:pPr>
              <w:rPr>
                <w:color w:val="000000" w:themeColor="text1"/>
                <w:lang w:val="nl-NL" w:eastAsia="zh-CN"/>
              </w:rPr>
            </w:pPr>
          </w:p>
        </w:tc>
        <w:tc>
          <w:tcPr>
            <w:tcW w:w="917" w:type="pct"/>
            <w:gridSpan w:val="2"/>
            <w:hideMark/>
          </w:tcPr>
          <w:p w:rsidR="009C2159" w:rsidRPr="00741F80" w:rsidRDefault="009C2159" w:rsidP="00741F80">
            <w:pPr>
              <w:rPr>
                <w:color w:val="000000" w:themeColor="text1"/>
                <w:lang w:val="nl-NL" w:eastAsia="zh-CN"/>
              </w:rPr>
            </w:pPr>
          </w:p>
        </w:tc>
      </w:tr>
    </w:tbl>
    <w:p w:rsidR="009C2159" w:rsidRPr="00741F80" w:rsidRDefault="009C2159" w:rsidP="00741F80">
      <w:pPr>
        <w:rPr>
          <w:rFonts w:ascii="Verdana" w:hAnsi="Verdana" w:cs="Arial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 w:cs="Arial"/>
          <w:color w:val="000000" w:themeColor="text1"/>
          <w:sz w:val="24"/>
          <w:szCs w:val="24"/>
          <w:lang w:val="nl-NL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1"/>
        <w:gridCol w:w="925"/>
        <w:gridCol w:w="4358"/>
        <w:gridCol w:w="786"/>
      </w:tblGrid>
      <w:tr w:rsidR="00741F80" w:rsidRPr="00741F80" w:rsidTr="00741F80">
        <w:trPr>
          <w:trHeight w:val="173"/>
        </w:trPr>
        <w:tc>
          <w:tcPr>
            <w:tcW w:w="2088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Km.43.4</w:t>
            </w:r>
          </w:p>
          <w:p w:rsid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Rottepolderplein-Noord.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F2C756" wp14:editId="01D5F820">
                  <wp:extent cx="357505" cy="222885"/>
                  <wp:effectExtent l="0" t="0" r="4445" b="5715"/>
                  <wp:docPr id="46" name="Afbeelding 4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Autobaan"/>
              </w:rPr>
              <w:t>A200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Autobaan"/>
              </w:rPr>
              <w:t>A200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Haarlem.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89CA651" wp14:editId="7CA517DD">
                  <wp:extent cx="357505" cy="222885"/>
                  <wp:effectExtent l="0" t="0" r="4445" b="5715"/>
                  <wp:docPr id="45" name="Afbeelding 4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Autobaan"/>
              </w:rPr>
              <w:t>A200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Halfweg –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741F80" w:rsidRPr="00741F80" w:rsidTr="00741F80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Km.43.4</w:t>
            </w:r>
          </w:p>
          <w:p w:rsidR="00BF0BA5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</w:t>
            </w:r>
          </w:p>
          <w:p w:rsidR="009C2159" w:rsidRPr="00741F80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Rottepolderplein-Zuid.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2DAE06" wp14:editId="2979E41D">
                  <wp:extent cx="357505" cy="222885"/>
                  <wp:effectExtent l="0" t="0" r="4445" b="5715"/>
                  <wp:docPr id="43" name="Afbeelding 4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Style w:val="plaats0"/>
              </w:rPr>
              <w:t>N205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Zandvoort – Haarlem.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30EE66" wp14:editId="24368BEF">
                  <wp:extent cx="357505" cy="222885"/>
                  <wp:effectExtent l="0" t="0" r="4445" b="5715"/>
                  <wp:docPr id="42" name="Afbeelding 4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741F80" w:rsidRPr="00741F80" w:rsidTr="00741F80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Km.40.0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Raasdorp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D5127E" wp14:editId="56333427">
                  <wp:extent cx="357505" cy="222885"/>
                  <wp:effectExtent l="0" t="0" r="4445" b="5715"/>
                  <wp:docPr id="40" name="Afbeelding 4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64A7D8" wp14:editId="0187BD9F">
                  <wp:extent cx="357505" cy="222885"/>
                  <wp:effectExtent l="0" t="0" r="4445" b="5715"/>
                  <wp:docPr id="39" name="Afbeelding 39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F82406C" wp14:editId="52EE49E6">
                  <wp:extent cx="357505" cy="222885"/>
                  <wp:effectExtent l="0" t="0" r="4445" b="5715"/>
                  <wp:docPr id="38" name="Afbeelding 38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Leiden.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A95D99E" wp14:editId="01CA4CCE">
                  <wp:extent cx="357505" cy="222885"/>
                  <wp:effectExtent l="0" t="0" r="4445" b="5715"/>
                  <wp:docPr id="37" name="Afbeelding 3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41F80" w:rsidRDefault="00741F80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741F80" w:rsidRPr="00741F80" w:rsidTr="00741F80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Uitrit.7 Km.36.8 Badhoevedorp.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A45302" wp14:editId="1611427B">
                  <wp:extent cx="357505" cy="222885"/>
                  <wp:effectExtent l="0" t="0" r="4445" b="5715"/>
                  <wp:docPr id="35" name="Afbeelding 3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741F80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Style w:val="geenkader"/>
                <w:bdr w:val="single" w:sz="2" w:space="0" w:color="auto"/>
              </w:rPr>
              <w:t>S106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Lijden –Amsterdam.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pStyle w:val="Alinia6"/>
        <w:rPr>
          <w:bdr w:val="thinThickLargeGap" w:sz="8" w:space="0" w:color="auto"/>
        </w:rPr>
      </w:pPr>
      <w:r w:rsidRPr="00741F80">
        <w:rPr>
          <w:rStyle w:val="plaats0"/>
        </w:rPr>
        <w:t>Badhoevedorp</w:t>
      </w:r>
      <w:r w:rsidRPr="00741F80">
        <w:rPr>
          <w:bdr w:val="thinThickLargeGap" w:sz="8" w:space="0" w:color="auto"/>
        </w:rPr>
        <w:t xml:space="preserve">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Is een </w:t>
      </w:r>
      <w:hyperlink r:id="rId55" w:tooltip="Dorp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dorp</w:t>
        </w:r>
      </w:hyperlink>
      <w:r w:rsidRPr="00BF0BA5">
        <w:rPr>
          <w:rFonts w:cs="Arial"/>
        </w:rPr>
        <w:t xml:space="preserve"> in de </w:t>
      </w:r>
      <w:hyperlink r:id="rId56" w:tooltip="Gemeente (bestuur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BF0BA5">
        <w:rPr>
          <w:rFonts w:cs="Arial"/>
        </w:rPr>
        <w:t xml:space="preserve"> </w:t>
      </w:r>
      <w:hyperlink r:id="rId57" w:tooltip="Haarlemmermeer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Haarlemmermeer</w:t>
        </w:r>
      </w:hyperlink>
      <w:r w:rsidRPr="00BF0BA5">
        <w:rPr>
          <w:rFonts w:cs="Arial"/>
        </w:rPr>
        <w:t xml:space="preserve"> in de </w:t>
      </w:r>
      <w:hyperlink r:id="rId58" w:tooltip="Nederlandse provincies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provincie</w:t>
        </w:r>
      </w:hyperlink>
      <w:r w:rsidRPr="00BF0BA5">
        <w:rPr>
          <w:rFonts w:cs="Arial"/>
        </w:rPr>
        <w:t xml:space="preserve"> </w:t>
      </w:r>
      <w:hyperlink r:id="rId59" w:tooltip="Noord-Hol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Noord-Holland</w:t>
        </w:r>
      </w:hyperlink>
      <w:r w:rsidRPr="00BF0BA5">
        <w:rPr>
          <w:rFonts w:cs="Arial"/>
        </w:rPr>
        <w:t xml:space="preserve"> met in </w:t>
      </w:r>
      <w:hyperlink r:id="rId60" w:tooltip="2004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2004</w:t>
        </w:r>
      </w:hyperlink>
      <w:r w:rsidRPr="00BF0BA5">
        <w:rPr>
          <w:rFonts w:cs="Arial"/>
        </w:rPr>
        <w:t xml:space="preserve"> circa 11.800 inwoners.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Badhoevedorp wordt door de </w:t>
      </w:r>
      <w:hyperlink r:id="rId61" w:tooltip="Ringvaart van de Haarlemmermeerpolder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ringvaart</w:t>
        </w:r>
      </w:hyperlink>
      <w:r w:rsidRPr="00BF0BA5">
        <w:rPr>
          <w:rFonts w:cs="Arial"/>
        </w:rPr>
        <w:t xml:space="preserve"> gescheiden van het voormalige dorp </w:t>
      </w:r>
      <w:hyperlink r:id="rId62" w:tooltip="Sloten (Amsterdam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Sloten</w:t>
        </w:r>
      </w:hyperlink>
      <w:r w:rsidRPr="00BF0BA5">
        <w:rPr>
          <w:rFonts w:cs="Arial"/>
        </w:rPr>
        <w:t xml:space="preserve">, thans deel van de </w:t>
      </w:r>
      <w:hyperlink r:id="rId63" w:tooltip="Gemeente Amsterda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BF0BA5">
        <w:rPr>
          <w:rFonts w:cs="Arial"/>
        </w:rPr>
        <w:t xml:space="preserve"> en </w:t>
      </w:r>
      <w:hyperlink r:id="rId64" w:tooltip="Amsterda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stad Amsterdam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Langs de ringdijk komt men in het westen bij </w:t>
      </w:r>
      <w:hyperlink r:id="rId65" w:tooltip="Lijnden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Lijnden</w:t>
        </w:r>
      </w:hyperlink>
      <w:r w:rsidRPr="00BF0BA5">
        <w:rPr>
          <w:rFonts w:cs="Arial"/>
        </w:rPr>
        <w:t xml:space="preserve">, in het oosten bij </w:t>
      </w:r>
      <w:hyperlink r:id="rId66" w:tooltip="Nieuwe Meer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Nieuwe Meer</w:t>
        </w:r>
      </w:hyperlink>
      <w:r w:rsidRPr="00BF0BA5">
        <w:rPr>
          <w:rFonts w:cs="Arial"/>
        </w:rPr>
        <w:t>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Badhoevedorp is genoemd naar de modelboerderij </w:t>
      </w:r>
      <w:r w:rsidRPr="00BF0BA5">
        <w:rPr>
          <w:rFonts w:cs="Arial"/>
          <w:iCs/>
        </w:rPr>
        <w:t xml:space="preserve">de </w:t>
      </w:r>
      <w:proofErr w:type="spellStart"/>
      <w:r w:rsidRPr="00BF0BA5">
        <w:rPr>
          <w:rFonts w:cs="Arial"/>
          <w:iCs/>
        </w:rPr>
        <w:t>Badhoeve</w:t>
      </w:r>
      <w:proofErr w:type="spellEnd"/>
      <w:r w:rsidRPr="00BF0BA5">
        <w:rPr>
          <w:rFonts w:cs="Arial"/>
        </w:rPr>
        <w:t xml:space="preserve"> van </w:t>
      </w:r>
      <w:hyperlink r:id="rId67" w:tooltip="Jacob Paulus Amersfoordt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Jacob Paulus </w:t>
        </w:r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Amersfoordt</w:t>
        </w:r>
        <w:proofErr w:type="spellEnd"/>
      </w:hyperlink>
      <w:r w:rsidRPr="00BF0BA5">
        <w:rPr>
          <w:rFonts w:cs="Arial"/>
        </w:rPr>
        <w:t xml:space="preserve">, burgemeester van Haarlemmermeer.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Deze in </w:t>
      </w:r>
      <w:hyperlink r:id="rId68" w:tooltip="1854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1854</w:t>
        </w:r>
      </w:hyperlink>
      <w:r w:rsidRPr="00BF0BA5">
        <w:rPr>
          <w:rFonts w:cs="Arial"/>
        </w:rPr>
        <w:t xml:space="preserve"> gebouwde </w:t>
      </w:r>
      <w:hyperlink r:id="rId69" w:tooltip="Boerderij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boerderij</w:t>
        </w:r>
      </w:hyperlink>
      <w:r w:rsidRPr="00BF0BA5">
        <w:rPr>
          <w:rFonts w:cs="Arial"/>
        </w:rPr>
        <w:t xml:space="preserve"> trok al spoedig de aandacht vanwege de revolutionaire landmethoden.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Onder andere </w:t>
      </w:r>
      <w:hyperlink r:id="rId70" w:tooltip="Sophia van Württemberg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koningin Sophia</w:t>
        </w:r>
      </w:hyperlink>
      <w:r w:rsidRPr="00BF0BA5">
        <w:rPr>
          <w:rFonts w:cs="Arial"/>
        </w:rPr>
        <w:t xml:space="preserve"> heeft de boerderij nog bezocht.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Aanvankelijk was Badhoevedorp niet veel meer dan een paar huizen aan de ringdijk, maar vanaf de </w:t>
      </w:r>
      <w:hyperlink r:id="rId71" w:tooltip="Jaren 1930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jaren 1930</w:t>
        </w:r>
      </w:hyperlink>
      <w:r w:rsidRPr="00BF0BA5">
        <w:rPr>
          <w:rFonts w:cs="Arial"/>
        </w:rPr>
        <w:t xml:space="preserve"> werd het dorp als </w:t>
      </w:r>
      <w:hyperlink r:id="rId72" w:tooltip="Tuindorp (wijk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tuindorp</w:t>
        </w:r>
      </w:hyperlink>
      <w:r w:rsidRPr="00BF0BA5">
        <w:rPr>
          <w:rFonts w:cs="Arial"/>
        </w:rPr>
        <w:t xml:space="preserve"> van Amsterdam uitgebreid.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Zo kon aan de werknemers van het nabijgelegen </w:t>
      </w:r>
      <w:hyperlink r:id="rId73" w:tooltip="Luchthaven Schiphol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Schiphol</w:t>
        </w:r>
      </w:hyperlink>
      <w:r w:rsidRPr="00BF0BA5">
        <w:rPr>
          <w:rFonts w:cs="Arial"/>
        </w:rPr>
        <w:t xml:space="preserve"> huisvesting worden geboden.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De nieuwe bevolking was voor de overgrote meerderheid afkomstig uit de stad.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Dit en de nabijheid van Amsterdam zullen de oorzaak zijn dat </w:t>
      </w:r>
      <w:proofErr w:type="spellStart"/>
      <w:r w:rsidRPr="00BF0BA5">
        <w:rPr>
          <w:rFonts w:cs="Arial"/>
        </w:rPr>
        <w:t>Badhoevedorpers</w:t>
      </w:r>
      <w:proofErr w:type="spellEnd"/>
      <w:r w:rsidRPr="00BF0BA5">
        <w:rPr>
          <w:rFonts w:cs="Arial"/>
        </w:rPr>
        <w:t xml:space="preserve"> zich ook nu nog meer verbonden voelen met de stad dan met Haarlemmermeer.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In </w:t>
      </w:r>
      <w:hyperlink r:id="rId74" w:tooltip="1936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1936</w:t>
        </w:r>
      </w:hyperlink>
      <w:r w:rsidRPr="00BF0BA5">
        <w:rPr>
          <w:rFonts w:cs="Arial"/>
        </w:rPr>
        <w:t xml:space="preserve"> werd de naam van het dorp officieel door de </w:t>
      </w:r>
      <w:proofErr w:type="spellStart"/>
      <w:r w:rsidRPr="00BF0BA5">
        <w:rPr>
          <w:rFonts w:cs="Arial"/>
        </w:rPr>
        <w:t>Haarlemmermeerse</w:t>
      </w:r>
      <w:proofErr w:type="spellEnd"/>
      <w:r w:rsidRPr="00BF0BA5">
        <w:rPr>
          <w:rFonts w:cs="Arial"/>
        </w:rPr>
        <w:t xml:space="preserve"> gemeenteraad vastgesteld als Badhoevedorp.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Voor die tijd stond het bekend als </w:t>
      </w:r>
      <w:proofErr w:type="spellStart"/>
      <w:r w:rsidRPr="00BF0BA5">
        <w:rPr>
          <w:rFonts w:cs="Arial"/>
          <w:iCs/>
        </w:rPr>
        <w:t>Badhoevebuurt</w:t>
      </w:r>
      <w:proofErr w:type="spellEnd"/>
      <w:r w:rsidRPr="00BF0BA5">
        <w:rPr>
          <w:rFonts w:cs="Arial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741F80" w:rsidRPr="00741F80" w:rsidTr="00BF0BA5">
        <w:trPr>
          <w:trHeight w:val="173"/>
        </w:trPr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Km.34.5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Badhoevedorp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381E60" wp14:editId="0DF2080B">
                  <wp:extent cx="357505" cy="222885"/>
                  <wp:effectExtent l="0" t="0" r="4445" b="5715"/>
                  <wp:docPr id="34" name="Afbeelding 3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92B4632" wp14:editId="2C30A87C">
                  <wp:extent cx="357505" cy="230505"/>
                  <wp:effectExtent l="0" t="0" r="4445" b="0"/>
                  <wp:docPr id="33" name="Afbeelding 33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BC58FD" wp14:editId="11AEC7BE">
                  <wp:extent cx="357505" cy="230505"/>
                  <wp:effectExtent l="0" t="0" r="4445" b="0"/>
                  <wp:docPr id="32" name="Afbeelding 32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E19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Leiden.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93171BA" wp14:editId="78E4E520">
                  <wp:extent cx="357505" cy="222885"/>
                  <wp:effectExtent l="0" t="0" r="4445" b="5715"/>
                  <wp:docPr id="31" name="Afbeelding 3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BF0BA5">
        <w:trPr>
          <w:trHeight w:val="17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03706DF" wp14:editId="5A0F516E">
                  <wp:extent cx="357505" cy="230505"/>
                  <wp:effectExtent l="0" t="0" r="4445" b="0"/>
                  <wp:docPr id="30" name="Afbeelding 30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E19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Uitrit.6 Km.23.2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Alsmeer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aps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Style w:val="plaats0"/>
              </w:rPr>
              <w:t>N231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Alsmeer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8EA580" wp14:editId="406FCE7B">
                  <wp:extent cx="357505" cy="222885"/>
                  <wp:effectExtent l="0" t="0" r="4445" b="5715"/>
                  <wp:docPr id="28" name="Afbeelding 2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BF0BA5">
      <w:pPr>
        <w:pStyle w:val="Alinia6"/>
        <w:rPr>
          <w:bdr w:val="thinThickLargeGap" w:sz="8" w:space="0" w:color="auto"/>
        </w:rPr>
      </w:pPr>
      <w:r w:rsidRPr="00BF0BA5">
        <w:rPr>
          <w:rStyle w:val="plaats0"/>
        </w:rPr>
        <w:t>Aalsmeer</w:t>
      </w:r>
    </w:p>
    <w:p w:rsidR="009C2159" w:rsidRPr="00741F80" w:rsidRDefault="009C2159" w:rsidP="00BF0BA5">
      <w:pPr>
        <w:pStyle w:val="BusTic"/>
      </w:pPr>
      <w:r w:rsidRPr="00741F80">
        <w:t xml:space="preserve">Het grootste bloemencentrum van Europa is te vinden in Aalsmeer. </w:t>
      </w:r>
    </w:p>
    <w:p w:rsidR="009C2159" w:rsidRPr="00741F80" w:rsidRDefault="009C2159" w:rsidP="00BF0BA5">
      <w:pPr>
        <w:pStyle w:val="BusTic"/>
      </w:pPr>
      <w:r w:rsidRPr="00741F80">
        <w:t>In de Bloemenveiling</w:t>
      </w:r>
      <w:r w:rsidRPr="00741F80">
        <w:rPr>
          <w:i/>
        </w:rPr>
        <w:t xml:space="preserve"> </w:t>
      </w:r>
      <w:r w:rsidRPr="00741F80">
        <w:t>Aals</w:t>
      </w:r>
      <w:r w:rsidRPr="00741F80">
        <w:softHyphen/>
        <w:t xml:space="preserve">meer worden vijf ochtenden per week bloemen en planten aangevoerd en verhandeld. </w:t>
      </w:r>
    </w:p>
    <w:p w:rsidR="009C2159" w:rsidRPr="00741F80" w:rsidRDefault="009C2159" w:rsidP="00BF0BA5">
      <w:pPr>
        <w:pStyle w:val="BusTic"/>
      </w:pPr>
      <w:r w:rsidRPr="00741F80">
        <w:t xml:space="preserve">De jaarlijkse omzet bedraagt zo'n twee miljard bloemen en 150 miljoen planten. </w:t>
      </w:r>
    </w:p>
    <w:p w:rsidR="009C2159" w:rsidRPr="00741F80" w:rsidRDefault="009C2159" w:rsidP="00BF0BA5">
      <w:pPr>
        <w:pStyle w:val="BusTic"/>
      </w:pPr>
      <w:r w:rsidRPr="00741F80">
        <w:t>De eerste zaterdag in september rijdt het bloemencorso</w:t>
      </w:r>
      <w:r w:rsidRPr="00741F80">
        <w:rPr>
          <w:i/>
        </w:rPr>
        <w:t xml:space="preserve"> </w:t>
      </w:r>
      <w:r w:rsidRPr="00741F80">
        <w:t xml:space="preserve">van Aalsmeer naar </w:t>
      </w:r>
      <w:r w:rsidRPr="00741F80">
        <w:rPr>
          <w:rFonts w:cs="Garamond"/>
        </w:rPr>
        <w:t>Amster</w:t>
      </w:r>
      <w:r w:rsidRPr="00741F80">
        <w:rPr>
          <w:rFonts w:cs="Garamond"/>
        </w:rPr>
        <w:softHyphen/>
        <w:t xml:space="preserve">dam. </w:t>
      </w:r>
    </w:p>
    <w:p w:rsidR="009C2159" w:rsidRPr="00741F80" w:rsidRDefault="009C2159" w:rsidP="00BF0BA5">
      <w:pPr>
        <w:pStyle w:val="BusTic"/>
      </w:pPr>
      <w:r w:rsidRPr="00741F80">
        <w:t xml:space="preserve">De vrijdagavond ervoor en de zondag erna staan de wagens tentoongesteld in de VBA-veiling aan de </w:t>
      </w:r>
      <w:proofErr w:type="spellStart"/>
      <w:r w:rsidRPr="00741F80">
        <w:t>Legmeerdijk</w:t>
      </w:r>
      <w:proofErr w:type="spellEnd"/>
      <w:r w:rsidRPr="00741F80">
        <w:t xml:space="preserve">. </w:t>
      </w:r>
    </w:p>
    <w:p w:rsidR="009C2159" w:rsidRPr="00741F80" w:rsidRDefault="009C2159" w:rsidP="00BF0BA5">
      <w:pPr>
        <w:pStyle w:val="BusTic"/>
      </w:pPr>
      <w:r w:rsidRPr="00741F80">
        <w:t xml:space="preserve">Diverse tuincentra met kassen zijn te bezichtigen.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BF0BA5" w:rsidTr="00BF0BA5">
        <w:trPr>
          <w:trHeight w:val="510"/>
        </w:trPr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C2159" w:rsidRPr="00BF0BA5" w:rsidRDefault="009C2159" w:rsidP="00741F80">
            <w:pPr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F0BA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6FF21009" wp14:editId="345E0F53">
                  <wp:extent cx="254635" cy="254635"/>
                  <wp:effectExtent l="0" t="0" r="0" b="0"/>
                  <wp:docPr id="27" name="Afbeelding 27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Pr="00BF0BA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77EA5EB" wp14:editId="70AFD5C6">
                  <wp:extent cx="254635" cy="254635"/>
                  <wp:effectExtent l="0" t="0" r="0" b="0"/>
                  <wp:docPr id="26" name="Afbeelding 26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Amstelveen km 30.1  </w:t>
            </w:r>
          </w:p>
        </w:tc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C2159" w:rsidRPr="00BF0BA5" w:rsidRDefault="009C2159" w:rsidP="00741F80">
            <w:pPr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proofErr w:type="spellStart"/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>Hammerstein</w:t>
            </w:r>
            <w:proofErr w:type="spellEnd"/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 xml:space="preserve"> km 29.9</w:t>
            </w:r>
            <w:r w:rsidRPr="00BF0BA5">
              <w:rPr>
                <w:rFonts w:ascii="Comic Sans MS" w:hAnsi="Comic Sans MS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4A90FFB" wp14:editId="04D6DE30">
                  <wp:extent cx="254635" cy="254635"/>
                  <wp:effectExtent l="0" t="0" r="0" b="0"/>
                  <wp:docPr id="25" name="Afbeelding 25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BA5">
              <w:rPr>
                <w:rFonts w:ascii="Comic Sans MS" w:hAnsi="Comic Sans MS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Fonts w:ascii="Comic Sans MS" w:hAnsi="Comic Sans MS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168E49" wp14:editId="765D5EDB">
                  <wp:extent cx="246380" cy="246380"/>
                  <wp:effectExtent l="0" t="0" r="1270" b="1270"/>
                  <wp:docPr id="24" name="Afbeelding 24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9C2159" w:rsidRPr="00BF0BA5" w:rsidRDefault="009C2159" w:rsidP="00741F80">
            <w:pPr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BF0BA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70CFDAD" wp14:editId="486CDB72">
                  <wp:extent cx="357505" cy="222885"/>
                  <wp:effectExtent l="0" t="0" r="4445" b="5715"/>
                  <wp:docPr id="23" name="Afbeelding 2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0BA5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</w:t>
            </w: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.5 Km. 28.7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Amstelveen.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Amstelveen.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6EFBD4" wp14:editId="15BFC637">
                  <wp:extent cx="357505" cy="222885"/>
                  <wp:effectExtent l="0" t="0" r="4445" b="5715"/>
                  <wp:docPr id="22" name="Afbeelding 2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S108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Amstelveen.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BF0BA5">
      <w:pPr>
        <w:pStyle w:val="Alinia6"/>
        <w:rPr>
          <w:bdr w:val="thinThickLargeGap" w:sz="8" w:space="0" w:color="auto"/>
        </w:rPr>
      </w:pPr>
      <w:r w:rsidRPr="00BF0BA5">
        <w:rPr>
          <w:rStyle w:val="plaats0"/>
        </w:rPr>
        <w:t>Amstelveen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De moderne stedenbouw van Amstelveen is een geliefd object voor binnen- en buitenlandse stedenbouwkundige en architecten.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De natuur blijft levend in het Jac. P.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Thijssepark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,</w:t>
      </w:r>
      <w:r w:rsidRPr="00741F80">
        <w:rPr>
          <w:rFonts w:ascii="Verdana" w:hAnsi="Verdana"/>
          <w:i/>
          <w:color w:val="000000" w:themeColor="text1"/>
          <w:sz w:val="24"/>
          <w:szCs w:val="24"/>
          <w:lang w:val="nl-NL"/>
        </w:rPr>
        <w:t xml:space="preserve"> </w:t>
      </w: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Pr. Bernhardlaan 9.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Het park bestaat uit een heempark, inheemse planten, moeras, rietkragen en waterpartijen en is dagelijks toegankelijk.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Rondleidingen op de 1</w:t>
      </w:r>
      <w:r w:rsidRPr="00741F80">
        <w:rPr>
          <w:rFonts w:ascii="Verdana" w:hAnsi="Verdana"/>
          <w:color w:val="000000" w:themeColor="text1"/>
          <w:sz w:val="24"/>
          <w:szCs w:val="24"/>
          <w:vertAlign w:val="superscript"/>
          <w:lang w:val="nl-NL"/>
        </w:rPr>
        <w:t>ste</w:t>
      </w: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zondagen van de maanden februari, mei en augus</w:t>
      </w: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softHyphen/>
        <w:t xml:space="preserve">tus.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Broersepark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aan de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Amsterdamseweg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/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Molenweg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is een heempark met tropische vogels.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In dit park worden rondleidingen verzorgd op die 1</w:t>
      </w:r>
      <w:r w:rsidRPr="00741F80">
        <w:rPr>
          <w:rFonts w:ascii="Verdana" w:hAnsi="Verdana"/>
          <w:color w:val="000000" w:themeColor="text1"/>
          <w:sz w:val="24"/>
          <w:szCs w:val="24"/>
          <w:vertAlign w:val="superscript"/>
          <w:lang w:val="nl-NL"/>
        </w:rPr>
        <w:t>ste</w:t>
      </w: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zondagen waarop er geen rondleiding in het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Thijssepark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plaatsvindt. </w:t>
      </w:r>
    </w:p>
    <w:p w:rsidR="009C2159" w:rsidRPr="00741F80" w:rsidRDefault="009C2159" w:rsidP="00741F80">
      <w:pPr>
        <w:keepLines/>
        <w:numPr>
          <w:ilvl w:val="0"/>
          <w:numId w:val="16"/>
        </w:numPr>
        <w:spacing w:before="120" w:after="120"/>
        <w:ind w:left="284" w:hanging="284"/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In Museum </w:t>
      </w:r>
      <w:proofErr w:type="spellStart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>Aemstelle</w:t>
      </w:r>
      <w:proofErr w:type="spellEnd"/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is</w:t>
      </w:r>
      <w:r w:rsidRPr="00741F80">
        <w:rPr>
          <w:rFonts w:ascii="Verdana" w:hAnsi="Verdana"/>
          <w:i/>
          <w:color w:val="000000" w:themeColor="text1"/>
          <w:sz w:val="24"/>
          <w:szCs w:val="24"/>
          <w:lang w:val="nl-NL"/>
        </w:rPr>
        <w:t xml:space="preserve"> </w:t>
      </w:r>
      <w:r w:rsidRPr="00741F80">
        <w:rPr>
          <w:rFonts w:ascii="Verdana" w:hAnsi="Verdana"/>
          <w:color w:val="000000" w:themeColor="text1"/>
          <w:sz w:val="24"/>
          <w:szCs w:val="24"/>
          <w:lang w:val="nl-NL"/>
        </w:rPr>
        <w:t xml:space="preserve">een oudheidkundige verzameling van Amstelveen en omgeving te zien.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47"/>
        <w:gridCol w:w="5983"/>
        <w:gridCol w:w="790"/>
      </w:tblGrid>
      <w:tr w:rsidR="00BF0BA5" w:rsidRPr="00741F80" w:rsidTr="00BF0BA5">
        <w:trPr>
          <w:trHeight w:val="255"/>
        </w:trPr>
        <w:tc>
          <w:tcPr>
            <w:tcW w:w="1750" w:type="pct"/>
            <w:vMerge w:val="restart"/>
            <w:shd w:val="clear" w:color="auto" w:fill="auto"/>
            <w:vAlign w:val="center"/>
            <w:hideMark/>
          </w:tcPr>
          <w:p w:rsid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 Km.27.5 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Ouderkerk a/d Amstel.</w:t>
            </w:r>
          </w:p>
        </w:tc>
        <w:tc>
          <w:tcPr>
            <w:tcW w:w="287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Amstelveen.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837FBDE" wp14:editId="66C622ED">
                  <wp:extent cx="357505" cy="222885"/>
                  <wp:effectExtent l="0" t="0" r="4445" b="5715"/>
                  <wp:docPr id="21" name="Afbeelding 2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BF0BA5" w:rsidRPr="00741F80" w:rsidTr="00BF0BA5">
        <w:trPr>
          <w:trHeight w:val="255"/>
        </w:trPr>
        <w:tc>
          <w:tcPr>
            <w:tcW w:w="1750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87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Style w:val="plaats0"/>
              </w:rPr>
              <w:t>N522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</w:t>
            </w:r>
            <w:r w:rsidR="00BF0BA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stelveen – Ouderkerk a/d Amstel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F0BA5" w:rsidRDefault="009C2159" w:rsidP="00BF0BA5">
      <w:pPr>
        <w:pStyle w:val="Alinia6"/>
        <w:rPr>
          <w:rStyle w:val="plaats0"/>
        </w:rPr>
      </w:pPr>
      <w:r w:rsidRPr="00BF0BA5">
        <w:rPr>
          <w:rStyle w:val="plaats0"/>
        </w:rPr>
        <w:t>Ouderkerk aan de Amstel</w:t>
      </w:r>
      <w:r w:rsidR="00BF0BA5">
        <w:rPr>
          <w:rStyle w:val="plaats0"/>
        </w:rPr>
        <w:t xml:space="preserve">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Is een dorp in de provincie </w:t>
      </w:r>
      <w:hyperlink r:id="rId76" w:tooltip="Noord-Hol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Noord-Holland</w:t>
        </w:r>
      </w:hyperlink>
      <w:r w:rsidRPr="00BF0BA5">
        <w:rPr>
          <w:rFonts w:cs="Arial"/>
        </w:rPr>
        <w:t xml:space="preserve">, gedeeltelijk gelegen in de gemeente </w:t>
      </w:r>
      <w:hyperlink r:id="rId77" w:tooltip="Ouder-Amstel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Ouder-Amstel</w:t>
        </w:r>
      </w:hyperlink>
      <w:r w:rsidRPr="00BF0BA5">
        <w:rPr>
          <w:rFonts w:cs="Arial"/>
        </w:rPr>
        <w:t xml:space="preserve"> en gedeeltelijk in de gemeente </w:t>
      </w:r>
      <w:hyperlink r:id="rId78" w:tooltip="Amstelveen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Amstelveen</w:t>
        </w:r>
      </w:hyperlink>
      <w:r w:rsidRPr="00BF0BA5">
        <w:rPr>
          <w:rFonts w:cs="Arial"/>
        </w:rPr>
        <w:t xml:space="preserve">, op de plaats waar de </w:t>
      </w:r>
      <w:hyperlink r:id="rId79" w:tooltip="Bullewijk (rivier)" w:history="1"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Bullewijk</w:t>
        </w:r>
        <w:proofErr w:type="spellEnd"/>
      </w:hyperlink>
      <w:r w:rsidRPr="00BF0BA5">
        <w:rPr>
          <w:rFonts w:cs="Arial"/>
        </w:rPr>
        <w:t xml:space="preserve"> uitmondt in de </w:t>
      </w:r>
      <w:hyperlink r:id="rId80" w:tooltip="Amstel (rivier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Amstel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dorp ligt ten zuiden van </w:t>
      </w:r>
      <w:hyperlink r:id="rId81" w:tooltip="Amsterda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Amsterdam</w:t>
        </w:r>
      </w:hyperlink>
      <w:r w:rsidRPr="00BF0BA5">
        <w:rPr>
          <w:rFonts w:cs="Arial"/>
        </w:rPr>
        <w:t xml:space="preserve">, ten oosten van </w:t>
      </w:r>
      <w:hyperlink r:id="rId82" w:tooltip="Amstelveen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Amstelveen</w:t>
        </w:r>
      </w:hyperlink>
      <w:r w:rsidRPr="00BF0BA5">
        <w:rPr>
          <w:rFonts w:cs="Arial"/>
        </w:rPr>
        <w:t xml:space="preserve"> en iets ten noorden van de grens met de provincie </w:t>
      </w:r>
      <w:hyperlink r:id="rId83" w:tooltip="Utrecht (provincie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Utrecht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grootste deel van het dorp ligt ten oosten van de Amstel in de gemeente Ouder-Amstel; daar bevindt zich het centrum van het dorp en staat ook het </w:t>
      </w:r>
      <w:hyperlink r:id="rId84" w:tooltip="Gemeentehuis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gemeentehuis</w:t>
        </w:r>
      </w:hyperlink>
      <w:r w:rsidRPr="00BF0BA5">
        <w:rPr>
          <w:rFonts w:cs="Arial"/>
        </w:rPr>
        <w:t>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Ouderkerk heeft een oud en nieuw gedeelte.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oude gedeelte bevat een rijk cultuurgoed, met een </w:t>
      </w:r>
      <w:hyperlink r:id="rId85" w:tooltip="18e eeuw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18</w:t>
        </w:r>
        <w:r w:rsidRPr="00BF0BA5">
          <w:rPr>
            <w:rStyle w:val="Hyperlink"/>
            <w:rFonts w:cs="Arial"/>
            <w:b w:val="0"/>
            <w:color w:val="000000" w:themeColor="text1"/>
            <w:u w:val="none"/>
            <w:vertAlign w:val="superscript"/>
          </w:rPr>
          <w:t>de</w:t>
        </w:r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   eeuwse</w:t>
        </w:r>
      </w:hyperlink>
      <w:r w:rsidRPr="00BF0BA5">
        <w:rPr>
          <w:rFonts w:cs="Arial"/>
        </w:rPr>
        <w:t xml:space="preserve"> hervormde kerk, een </w:t>
      </w:r>
      <w:hyperlink r:id="rId86" w:tooltip="19e eeuw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19</w:t>
        </w:r>
        <w:r w:rsidRPr="00BF0BA5">
          <w:rPr>
            <w:rStyle w:val="Hyperlink"/>
            <w:rFonts w:cs="Arial"/>
            <w:b w:val="0"/>
            <w:color w:val="000000" w:themeColor="text1"/>
            <w:u w:val="none"/>
            <w:vertAlign w:val="superscript"/>
          </w:rPr>
          <w:t>de</w:t>
        </w:r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 eeuwse</w:t>
        </w:r>
      </w:hyperlink>
      <w:r w:rsidRPr="00BF0BA5">
        <w:rPr>
          <w:rFonts w:cs="Arial"/>
        </w:rPr>
        <w:t xml:space="preserve"> </w:t>
      </w:r>
      <w:hyperlink r:id="rId87" w:tooltip="Neogotiek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neogotische</w:t>
        </w:r>
      </w:hyperlink>
      <w:r w:rsidRPr="00BF0BA5">
        <w:rPr>
          <w:rFonts w:cs="Arial"/>
        </w:rPr>
        <w:t xml:space="preserve"> </w:t>
      </w:r>
      <w:hyperlink r:id="rId88" w:tooltip="Rooms-katholieke Kerk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katholieke</w:t>
        </w:r>
      </w:hyperlink>
      <w:r w:rsidRPr="00BF0BA5">
        <w:rPr>
          <w:rFonts w:cs="Arial"/>
        </w:rPr>
        <w:t xml:space="preserve"> kerk (de </w:t>
      </w:r>
      <w:hyperlink r:id="rId89" w:tooltip="Heilige Urbanus" w:history="1"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Urbanuskerk</w:t>
        </w:r>
        <w:proofErr w:type="spellEnd"/>
      </w:hyperlink>
      <w:r w:rsidRPr="00BF0BA5">
        <w:rPr>
          <w:rFonts w:cs="Arial"/>
        </w:rPr>
        <w:t xml:space="preserve">) naar ontwerp van </w:t>
      </w:r>
      <w:hyperlink r:id="rId90" w:tooltip="Pierre Cuypers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Pierre </w:t>
        </w:r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Cuypers</w:t>
        </w:r>
        <w:proofErr w:type="spellEnd"/>
      </w:hyperlink>
      <w:r w:rsidRPr="00BF0BA5">
        <w:rPr>
          <w:rFonts w:cs="Arial"/>
        </w:rPr>
        <w:t xml:space="preserve"> en de eeuwenoude </w:t>
      </w:r>
      <w:hyperlink r:id="rId91" w:tooltip="Sefardische joden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Portugees-Joodse</w:t>
        </w:r>
      </w:hyperlink>
      <w:r w:rsidRPr="00BF0BA5">
        <w:rPr>
          <w:rFonts w:cs="Arial"/>
        </w:rPr>
        <w:t xml:space="preserve"> </w:t>
      </w:r>
      <w:hyperlink r:id="rId92" w:tooltip="Begraafplaats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begraafplaats</w:t>
        </w:r>
      </w:hyperlink>
      <w:r w:rsidRPr="00BF0BA5">
        <w:rPr>
          <w:rFonts w:cs="Arial"/>
        </w:rPr>
        <w:t xml:space="preserve"> </w:t>
      </w:r>
      <w:hyperlink r:id="rId93" w:tooltip="Beth Hai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Beth </w:t>
        </w:r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Haim</w:t>
        </w:r>
        <w:proofErr w:type="spellEnd"/>
      </w:hyperlink>
      <w:r w:rsidRPr="00BF0BA5">
        <w:rPr>
          <w:rFonts w:cs="Arial"/>
        </w:rPr>
        <w:t xml:space="preserve"> met - voor </w:t>
      </w:r>
      <w:hyperlink r:id="rId94" w:tooltip="Neder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Nederland</w:t>
        </w:r>
      </w:hyperlink>
      <w:r w:rsidRPr="00BF0BA5">
        <w:rPr>
          <w:rFonts w:cs="Arial"/>
        </w:rPr>
        <w:t xml:space="preserve"> - unieke gebeeldhouwde graven.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is waarschijnlijk dat op deze plek het </w:t>
      </w:r>
      <w:hyperlink r:id="rId95" w:tooltip="Kasteel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kasteel</w:t>
        </w:r>
      </w:hyperlink>
      <w:r w:rsidRPr="00BF0BA5">
        <w:rPr>
          <w:rFonts w:cs="Arial"/>
        </w:rPr>
        <w:t xml:space="preserve"> van de </w:t>
      </w:r>
      <w:hyperlink r:id="rId96" w:tooltip="Heren van Aemstel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 xml:space="preserve">Heren van </w:t>
        </w:r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Aemstel</w:t>
        </w:r>
        <w:proofErr w:type="spellEnd"/>
      </w:hyperlink>
      <w:r w:rsidRPr="00BF0BA5">
        <w:rPr>
          <w:rFonts w:cs="Arial"/>
        </w:rPr>
        <w:t xml:space="preserve"> gestaan heeft, van waaruit het </w:t>
      </w:r>
      <w:hyperlink r:id="rId97" w:tooltip="Amstel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Amstelland</w:t>
        </w:r>
      </w:hyperlink>
      <w:r w:rsidRPr="00BF0BA5">
        <w:rPr>
          <w:rFonts w:cs="Arial"/>
        </w:rPr>
        <w:t xml:space="preserve"> ontgonnen is en ook Amsterdam ontstaan is.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Ouderkerk is circa twee eeuwen ouder dan Amsterdam.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De Heren van </w:t>
      </w:r>
      <w:proofErr w:type="spellStart"/>
      <w:r w:rsidRPr="00BF0BA5">
        <w:rPr>
          <w:rFonts w:cs="Arial"/>
        </w:rPr>
        <w:t>Aemstel</w:t>
      </w:r>
      <w:proofErr w:type="spellEnd"/>
      <w:r w:rsidRPr="00BF0BA5">
        <w:rPr>
          <w:rFonts w:cs="Arial"/>
        </w:rPr>
        <w:t xml:space="preserve"> waren vazallen van de </w:t>
      </w:r>
      <w:hyperlink r:id="rId98" w:tooltip="Bisschop van Utrecht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bisschop van Utrecht</w:t>
        </w:r>
      </w:hyperlink>
      <w:r w:rsidRPr="00BF0BA5">
        <w:rPr>
          <w:rFonts w:cs="Arial"/>
        </w:rPr>
        <w:t xml:space="preserve"> en later van de </w:t>
      </w:r>
      <w:hyperlink r:id="rId99" w:tooltip="Graven van Hol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graven van Holland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>Ze zijn verschillende keren in opstand gekomen tegen hun leenheren, maar dat liep niet goed af.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741F80" w:rsidRPr="00741F80" w:rsidTr="00BF0BA5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Km.22.5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Holendrecht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-Zuid.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834D5F" wp14:editId="363C0CF4">
                  <wp:extent cx="357505" cy="222885"/>
                  <wp:effectExtent l="0" t="0" r="4445" b="5715"/>
                  <wp:docPr id="20" name="Afbeelding 2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8C9C582" wp14:editId="2FAAD00A">
                  <wp:extent cx="357505" cy="222885"/>
                  <wp:effectExtent l="0" t="0" r="4445" b="5715"/>
                  <wp:docPr id="19" name="Afbeelding 19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FBD1DF" wp14:editId="45AF215E">
                  <wp:extent cx="357505" cy="222885"/>
                  <wp:effectExtent l="0" t="0" r="4445" b="5715"/>
                  <wp:docPr id="18" name="Afbeelding 18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E35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9FE651" wp14:editId="1353A318">
                  <wp:extent cx="357505" cy="222885"/>
                  <wp:effectExtent l="0" t="0" r="4445" b="5715"/>
                  <wp:docPr id="17" name="Afbeelding 1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Uitrit.36.7 Km.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AMC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S111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6CEFE1" wp14:editId="593B8B2A">
                  <wp:extent cx="357505" cy="222885"/>
                  <wp:effectExtent l="0" t="0" r="4445" b="5715"/>
                  <wp:docPr id="15" name="Afbeelding 1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BF0BA5" w:rsidRDefault="009C2159" w:rsidP="00BF0BA5">
      <w:pPr>
        <w:pStyle w:val="BusTic"/>
        <w:rPr>
          <w:rFonts w:cs="Arial"/>
          <w:szCs w:val="24"/>
        </w:rPr>
      </w:pPr>
      <w:r w:rsidRPr="00BF0BA5">
        <w:rPr>
          <w:rFonts w:cs="Arial"/>
          <w:szCs w:val="24"/>
        </w:rPr>
        <w:t xml:space="preserve">Het </w:t>
      </w:r>
      <w:r w:rsidRPr="00BF0BA5">
        <w:rPr>
          <w:rFonts w:cs="Arial"/>
          <w:bCs/>
          <w:szCs w:val="24"/>
        </w:rPr>
        <w:t>Academisch Medisch Centrum</w:t>
      </w:r>
      <w:r w:rsidRPr="00BF0BA5">
        <w:rPr>
          <w:rFonts w:cs="Arial"/>
          <w:szCs w:val="24"/>
        </w:rPr>
        <w:t xml:space="preserve"> of </w:t>
      </w:r>
      <w:proofErr w:type="spellStart"/>
      <w:r w:rsidRPr="00BF0BA5">
        <w:rPr>
          <w:rFonts w:cs="Arial"/>
          <w:bCs/>
          <w:szCs w:val="24"/>
        </w:rPr>
        <w:t>AMC</w:t>
      </w:r>
      <w:proofErr w:type="spellEnd"/>
      <w:r w:rsidRPr="00BF0BA5">
        <w:rPr>
          <w:rFonts w:cs="Arial"/>
          <w:szCs w:val="24"/>
        </w:rPr>
        <w:t xml:space="preserve"> is het grootste </w:t>
      </w:r>
      <w:hyperlink r:id="rId101" w:tooltip="Ziekenhuis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ziekenhuis</w:t>
        </w:r>
      </w:hyperlink>
      <w:r w:rsidRPr="00BF0BA5">
        <w:rPr>
          <w:rFonts w:cs="Arial"/>
          <w:szCs w:val="24"/>
        </w:rPr>
        <w:t xml:space="preserve"> in </w:t>
      </w:r>
      <w:hyperlink r:id="rId102" w:tooltip="Amsterdam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Amsterdam</w:t>
        </w:r>
      </w:hyperlink>
      <w:r w:rsidRPr="00BF0BA5">
        <w:rPr>
          <w:rFonts w:cs="Arial"/>
          <w:szCs w:val="24"/>
        </w:rPr>
        <w:t xml:space="preserve"> en is verbonden aan de </w:t>
      </w:r>
      <w:hyperlink r:id="rId103" w:tooltip="Universiteit van Amsterdam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Universiteit van Amsterdam</w:t>
        </w:r>
      </w:hyperlink>
      <w:r w:rsidRPr="00BF0BA5">
        <w:rPr>
          <w:rFonts w:cs="Arial"/>
          <w:szCs w:val="24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Toen het gebouw in </w:t>
      </w:r>
      <w:hyperlink r:id="rId104" w:tooltip="1980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1980</w:t>
        </w:r>
      </w:hyperlink>
      <w:r w:rsidRPr="00BF0BA5">
        <w:rPr>
          <w:rFonts w:cs="Arial"/>
        </w:rPr>
        <w:t xml:space="preserve"> werd voltooid, was het </w:t>
      </w:r>
      <w:proofErr w:type="spellStart"/>
      <w:r w:rsidRPr="00BF0BA5">
        <w:rPr>
          <w:rFonts w:cs="Arial"/>
        </w:rPr>
        <w:t>het</w:t>
      </w:r>
      <w:proofErr w:type="spellEnd"/>
      <w:r w:rsidRPr="00BF0BA5">
        <w:rPr>
          <w:rFonts w:cs="Arial"/>
        </w:rPr>
        <w:t xml:space="preserve"> grootste gebouw in </w:t>
      </w:r>
      <w:hyperlink r:id="rId105" w:tooltip="Europa (continent)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Europa</w:t>
        </w:r>
      </w:hyperlink>
      <w:r w:rsidRPr="00BF0BA5">
        <w:rPr>
          <w:rFonts w:cs="Arial"/>
        </w:rPr>
        <w:t>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</w:t>
      </w:r>
      <w:proofErr w:type="spellStart"/>
      <w:r w:rsidRPr="00BF0BA5">
        <w:rPr>
          <w:rFonts w:cs="Arial"/>
        </w:rPr>
        <w:t>AMC</w:t>
      </w:r>
      <w:proofErr w:type="spellEnd"/>
      <w:r w:rsidRPr="00BF0BA5">
        <w:rPr>
          <w:rFonts w:cs="Arial"/>
        </w:rPr>
        <w:t xml:space="preserve"> is lid van de </w:t>
      </w:r>
      <w:hyperlink r:id="rId106" w:tooltip="Nederlandse Federatie van Universitair Medische Centra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Nederlandse Federatie van Universitair Medische Centra</w:t>
        </w:r>
      </w:hyperlink>
      <w:r w:rsidRPr="00BF0BA5">
        <w:rPr>
          <w:rFonts w:cs="Arial"/>
        </w:rPr>
        <w:t>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ziekenhuis is één van de tien </w:t>
      </w:r>
      <w:hyperlink r:id="rId107" w:tooltip="Traumacentru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traumacentra</w:t>
        </w:r>
      </w:hyperlink>
      <w:r w:rsidRPr="00BF0BA5">
        <w:rPr>
          <w:rFonts w:cs="Arial"/>
        </w:rPr>
        <w:t xml:space="preserve"> in Nederland en beschikt over een </w:t>
      </w:r>
      <w:hyperlink r:id="rId108" w:tooltip="Mobiel Medisch Team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Mobiel Medisch Team</w:t>
        </w:r>
      </w:hyperlink>
      <w:r w:rsidRPr="00BF0BA5">
        <w:rPr>
          <w:rFonts w:cs="Arial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741F80" w:rsidRPr="00741F80" w:rsidTr="00BF0BA5">
        <w:trPr>
          <w:trHeight w:val="173"/>
        </w:trPr>
        <w:tc>
          <w:tcPr>
            <w:tcW w:w="212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Km.37.0</w:t>
            </w:r>
          </w:p>
          <w:p w:rsid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</w:p>
          <w:p w:rsidR="009C2159" w:rsidRP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Holendrecht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-Noord.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C11EC9" wp14:editId="72C6B3C6">
                  <wp:extent cx="357505" cy="222885"/>
                  <wp:effectExtent l="0" t="0" r="4445" b="5715"/>
                  <wp:docPr id="14" name="Afbeelding 1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BEB99F5" wp14:editId="287E1C8E">
                  <wp:extent cx="357505" cy="222885"/>
                  <wp:effectExtent l="0" t="0" r="4445" b="5715"/>
                  <wp:docPr id="13" name="Afbeelding 13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1A312E" wp14:editId="4CDD7106">
                  <wp:extent cx="357505" cy="222885"/>
                  <wp:effectExtent l="0" t="0" r="4445" b="5715"/>
                  <wp:docPr id="12" name="Afbeelding 1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17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45DFAD" wp14:editId="21A2CA4A">
                  <wp:extent cx="357505" cy="222885"/>
                  <wp:effectExtent l="0" t="0" r="4445" b="5715"/>
                  <wp:docPr id="11" name="Afbeelding 11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E35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BF0BA5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 K</w:t>
            </w: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.10.6 </w:t>
            </w:r>
          </w:p>
          <w:p w:rsidR="009C2159" w:rsidRPr="00741F80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Zuid-Oost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S111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1EEFE3" wp14:editId="57E5AFCE">
                  <wp:extent cx="357505" cy="222885"/>
                  <wp:effectExtent l="0" t="0" r="4445" b="5715"/>
                  <wp:docPr id="9" name="Afbeelding 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S111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BF0BA5" w:rsidRDefault="00BF0BA5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BF0BA5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Uitrit.2 Km.9.2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Bijlemermeer</w:t>
            </w:r>
            <w:proofErr w:type="spellEnd"/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S112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2311A34" wp14:editId="20C70F2A">
                  <wp:extent cx="357505" cy="222885"/>
                  <wp:effectExtent l="0" t="0" r="4445" b="5715"/>
                  <wp:docPr id="8" name="Afbeelding 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12" w:space="0" w:color="auto" w:frame="1"/>
                <w:lang w:val="nl-NL"/>
              </w:rPr>
              <w:t>S112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BF0BA5">
      <w:pPr>
        <w:pStyle w:val="Alinia6"/>
        <w:rPr>
          <w:bdr w:val="thinThickLargeGap" w:sz="8" w:space="0" w:color="auto"/>
        </w:rPr>
      </w:pPr>
      <w:r w:rsidRPr="00BF0BA5">
        <w:rPr>
          <w:rStyle w:val="plaats0"/>
        </w:rPr>
        <w:t>Bijlmermeer</w:t>
      </w:r>
    </w:p>
    <w:p w:rsidR="009C2159" w:rsidRPr="00741F80" w:rsidRDefault="009C2159" w:rsidP="00BF0BA5">
      <w:pPr>
        <w:pStyle w:val="BusTic"/>
      </w:pPr>
      <w:r w:rsidRPr="00741F80">
        <w:t>De Bijlmermeer, waar</w:t>
      </w:r>
      <w:r w:rsidRPr="00741F80">
        <w:softHyphen/>
        <w:t xml:space="preserve">van de bouw in 1966 begon, zou </w:t>
      </w:r>
      <w:proofErr w:type="spellStart"/>
      <w:r w:rsidRPr="00741F80">
        <w:t>hèt</w:t>
      </w:r>
      <w:proofErr w:type="spellEnd"/>
      <w:r w:rsidRPr="00741F80">
        <w:t xml:space="preserve"> voorbeeld van een modern, aantrek</w:t>
      </w:r>
      <w:r w:rsidRPr="00741F80">
        <w:softHyphen/>
        <w:t xml:space="preserve">kelijk en grootstedelijk woongebied moeten worden. </w:t>
      </w:r>
    </w:p>
    <w:p w:rsidR="009C2159" w:rsidRPr="00741F80" w:rsidRDefault="009C2159" w:rsidP="00BF0BA5">
      <w:pPr>
        <w:pStyle w:val="BusTic"/>
      </w:pPr>
      <w:r w:rsidRPr="00741F80">
        <w:t>Naar de nieuwste stedenbouwkundige inzichten kwam er een verkeersveilig stadsdeel met hoog</w:t>
      </w:r>
      <w:r w:rsidRPr="00741F80">
        <w:softHyphen/>
        <w:t xml:space="preserve">bouw en met heel veel openbaar groen. </w:t>
      </w:r>
    </w:p>
    <w:p w:rsidR="009C2159" w:rsidRPr="00741F80" w:rsidRDefault="009C2159" w:rsidP="00BF0BA5">
      <w:pPr>
        <w:pStyle w:val="BusTic"/>
      </w:pPr>
      <w:r w:rsidRPr="00741F80">
        <w:t>Snelverkeer en langzaam ver</w:t>
      </w:r>
      <w:r w:rsidRPr="00741F80">
        <w:softHyphen/>
        <w:t xml:space="preserve">keer werden van elkaar gescheiden: op de begane grond liggen wandel en fietspaden; een niveau hoger rijdt het autoverkeer. </w:t>
      </w:r>
    </w:p>
    <w:p w:rsidR="009C2159" w:rsidRPr="00741F80" w:rsidRDefault="009C2159" w:rsidP="00BF0BA5">
      <w:pPr>
        <w:pStyle w:val="BusTic"/>
      </w:pPr>
      <w:r w:rsidRPr="00741F80">
        <w:t xml:space="preserve">Kortom, een ideaal woongebied. Inmiddels weten we beter. </w:t>
      </w:r>
    </w:p>
    <w:p w:rsidR="009C2159" w:rsidRPr="00741F80" w:rsidRDefault="009C2159" w:rsidP="00BF0BA5">
      <w:pPr>
        <w:pStyle w:val="BusTic"/>
      </w:pPr>
      <w:r w:rsidRPr="00741F80">
        <w:t xml:space="preserve">De </w:t>
      </w:r>
      <w:proofErr w:type="spellStart"/>
      <w:r w:rsidRPr="00741F80">
        <w:t>Bijlmer</w:t>
      </w:r>
      <w:r w:rsidRPr="00741F80">
        <w:softHyphen/>
        <w:t>meer</w:t>
      </w:r>
      <w:proofErr w:type="spellEnd"/>
      <w:r w:rsidRPr="00741F80">
        <w:t xml:space="preserve"> heeft de naam het slechtste woongebied van Nederland te zijn. </w:t>
      </w:r>
    </w:p>
    <w:p w:rsidR="009C2159" w:rsidRPr="00741F80" w:rsidRDefault="009C2159" w:rsidP="00BF0BA5">
      <w:pPr>
        <w:pStyle w:val="BusTic"/>
      </w:pPr>
      <w:r w:rsidRPr="00741F80">
        <w:t xml:space="preserve">'Een monument van stedenbouwkundig en architectonisch onbegrip', 'een historische vergissing' en een ramp in beton'. </w:t>
      </w:r>
    </w:p>
    <w:p w:rsidR="009C2159" w:rsidRPr="00741F80" w:rsidRDefault="009C2159" w:rsidP="00BF0BA5">
      <w:pPr>
        <w:pStyle w:val="BusTic"/>
      </w:pPr>
      <w:r w:rsidRPr="00741F80">
        <w:t xml:space="preserve">Maar bewoners stellen daar positieve kwalificaties tegenover. </w:t>
      </w:r>
    </w:p>
    <w:p w:rsidR="009C2159" w:rsidRPr="00741F80" w:rsidRDefault="009C2159" w:rsidP="00BF0BA5">
      <w:pPr>
        <w:pStyle w:val="BusTic"/>
      </w:pPr>
      <w:r w:rsidRPr="00741F80">
        <w:t>'Waar vind je zoveel saam</w:t>
      </w:r>
      <w:r w:rsidRPr="00741F80">
        <w:softHyphen/>
        <w:t xml:space="preserve">horigheid en sociale verenigingen als juist in de Bijlmer?' zeggen ze. </w:t>
      </w:r>
    </w:p>
    <w:p w:rsidR="009C2159" w:rsidRPr="00741F80" w:rsidRDefault="009C2159" w:rsidP="00BF0BA5">
      <w:pPr>
        <w:pStyle w:val="BusTic"/>
      </w:pPr>
      <w:r w:rsidRPr="00741F80">
        <w:t xml:space="preserve">'Waar vind je zoveel nationaliteiten die kleur geven aan het gebied?' </w:t>
      </w:r>
    </w:p>
    <w:p w:rsidR="009C2159" w:rsidRPr="00741F80" w:rsidRDefault="009C2159" w:rsidP="00BF0BA5">
      <w:pPr>
        <w:pStyle w:val="BusTic"/>
      </w:pPr>
      <w:r w:rsidRPr="00741F80">
        <w:t>En inderdaad, wie één van de markten (</w:t>
      </w:r>
      <w:proofErr w:type="spellStart"/>
      <w:r w:rsidRPr="00741F80">
        <w:t>Fazanten</w:t>
      </w:r>
      <w:r w:rsidRPr="00741F80">
        <w:softHyphen/>
        <w:t>hof</w:t>
      </w:r>
      <w:proofErr w:type="spellEnd"/>
      <w:r w:rsidRPr="00741F80">
        <w:t>, Ganzenhoef, Kraaiennest) bezoekt zal de 'exotische' sfeer onder</w:t>
      </w:r>
      <w:r w:rsidRPr="00741F80">
        <w:softHyphen/>
        <w:t xml:space="preserve">gaan. </w:t>
      </w:r>
    </w:p>
    <w:p w:rsidR="009C2159" w:rsidRPr="00741F80" w:rsidRDefault="009C2159" w:rsidP="00BF0BA5">
      <w:pPr>
        <w:pStyle w:val="BusTic"/>
      </w:pPr>
      <w:r w:rsidRPr="00741F80">
        <w:t xml:space="preserve">Op de markten zijn talloze uitheemse producten te verkrijgen, veel meer dan elders in de stad. </w:t>
      </w:r>
    </w:p>
    <w:p w:rsidR="009C2159" w:rsidRPr="00741F80" w:rsidRDefault="009C2159" w:rsidP="00BF0BA5">
      <w:pPr>
        <w:pStyle w:val="BusTic"/>
      </w:pPr>
      <w:r w:rsidRPr="00741F80">
        <w:t>De Bijlmer is bedacht in de jaren vijftig, toen woningnood fabrieks</w:t>
      </w:r>
      <w:r w:rsidRPr="00741F80">
        <w:softHyphen/>
        <w:t xml:space="preserve">matige bouw noodzakelijk maakte. </w:t>
      </w:r>
    </w:p>
    <w:p w:rsidR="009C2159" w:rsidRPr="00741F80" w:rsidRDefault="009C2159" w:rsidP="00BF0BA5">
      <w:pPr>
        <w:pStyle w:val="BusTic"/>
      </w:pPr>
      <w:r w:rsidRPr="00741F80">
        <w:t>En dat kon alleen gerealiseerd worden bij afname van een groot aantal wonin</w:t>
      </w:r>
      <w:r w:rsidRPr="00741F80">
        <w:softHyphen/>
        <w:t xml:space="preserve">gen. </w:t>
      </w:r>
    </w:p>
    <w:p w:rsidR="009C2159" w:rsidRPr="00741F80" w:rsidRDefault="009C2159" w:rsidP="00BF0BA5">
      <w:pPr>
        <w:pStyle w:val="BusTic"/>
      </w:pPr>
      <w:r w:rsidRPr="00741F80">
        <w:t xml:space="preserve">De gemeenteraad koos voor negen woonlagen, omdat het Rijk bij die keuze de stad een extra contingent woningen toe zou wijzen. </w:t>
      </w:r>
    </w:p>
    <w:p w:rsidR="009C2159" w:rsidRPr="00741F80" w:rsidRDefault="009C2159" w:rsidP="00BF0BA5">
      <w:pPr>
        <w:pStyle w:val="BusTic"/>
      </w:pPr>
      <w:r w:rsidRPr="00741F80">
        <w:t xml:space="preserve">De flats zijn gebouwd in de karakteristieke vorm van een honingraat. </w:t>
      </w:r>
    </w:p>
    <w:p w:rsidR="009C2159" w:rsidRPr="00741F80" w:rsidRDefault="009C2159" w:rsidP="00BF0BA5">
      <w:pPr>
        <w:pStyle w:val="BusTic"/>
      </w:pPr>
      <w:r w:rsidRPr="00741F80">
        <w:t xml:space="preserve">Het overgrote deel van de woningen is gebouwd als sociale woningbouw voor mensen met lage inkomens. </w:t>
      </w:r>
    </w:p>
    <w:p w:rsidR="009C2159" w:rsidRPr="00741F80" w:rsidRDefault="009C2159" w:rsidP="00BF0BA5">
      <w:pPr>
        <w:pStyle w:val="BusTic"/>
      </w:pPr>
      <w:r w:rsidRPr="00741F80">
        <w:t>Wie meer verdient en beter wil wonen, kan moei</w:t>
      </w:r>
      <w:r w:rsidRPr="00741F80">
        <w:softHyphen/>
        <w:t xml:space="preserve">lijk in de Bijlmer terecht. </w:t>
      </w:r>
    </w:p>
    <w:p w:rsidR="009C2159" w:rsidRPr="00741F80" w:rsidRDefault="009C2159" w:rsidP="00BF0BA5">
      <w:pPr>
        <w:pStyle w:val="BusTic"/>
      </w:pPr>
      <w:r w:rsidRPr="00741F80">
        <w:t>De gemeente wil de eenzijdige woningopbouw ver</w:t>
      </w:r>
      <w:r w:rsidRPr="00741F80">
        <w:softHyphen/>
        <w:t xml:space="preserve">anderen en de wijk voor meer mensen aantrekkelijk maken. </w:t>
      </w:r>
    </w:p>
    <w:p w:rsidR="009C2159" w:rsidRPr="00741F80" w:rsidRDefault="009C2159" w:rsidP="00BF0BA5">
      <w:pPr>
        <w:pStyle w:val="BusTic"/>
      </w:pPr>
      <w:r w:rsidRPr="00741F80">
        <w:t xml:space="preserve">Zo is besloten de flats </w:t>
      </w:r>
      <w:proofErr w:type="spellStart"/>
      <w:r w:rsidRPr="00741F80">
        <w:t>Gerenstein</w:t>
      </w:r>
      <w:proofErr w:type="spellEnd"/>
      <w:r w:rsidRPr="00741F80">
        <w:t xml:space="preserve"> en </w:t>
      </w:r>
      <w:proofErr w:type="spellStart"/>
      <w:r w:rsidRPr="00741F80">
        <w:t>Geinwijk</w:t>
      </w:r>
      <w:proofErr w:type="spellEnd"/>
      <w:r w:rsidRPr="00741F80">
        <w:t xml:space="preserve"> af te breken en op de vrij gekomen plek vierhonderd vrijesectorwoningen te bouwen. </w:t>
      </w:r>
    </w:p>
    <w:p w:rsidR="009C2159" w:rsidRDefault="009C2159" w:rsidP="00BF0BA5">
      <w:pPr>
        <w:pStyle w:val="BusTic"/>
      </w:pPr>
      <w:r w:rsidRPr="00741F80">
        <w:t xml:space="preserve">Ook in het Bijlmerpark zullen waarschijnlijk woningen voor hogere inkomensgroepen worden gebouwd. </w:t>
      </w:r>
    </w:p>
    <w:p w:rsidR="00BF0BA5" w:rsidRDefault="00BF0BA5" w:rsidP="00BF0BA5">
      <w:pPr>
        <w:pStyle w:val="BusTic"/>
        <w:numPr>
          <w:ilvl w:val="0"/>
          <w:numId w:val="0"/>
        </w:numPr>
        <w:ind w:left="284" w:hanging="284"/>
      </w:pPr>
    </w:p>
    <w:p w:rsidR="00BF0BA5" w:rsidRDefault="00BF0BA5" w:rsidP="00BF0BA5">
      <w:pPr>
        <w:pStyle w:val="BusTic"/>
        <w:numPr>
          <w:ilvl w:val="0"/>
          <w:numId w:val="0"/>
        </w:numPr>
        <w:ind w:left="284" w:hanging="284"/>
      </w:pPr>
    </w:p>
    <w:p w:rsidR="00BF0BA5" w:rsidRDefault="00BF0BA5" w:rsidP="00BF0BA5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741F80" w:rsidRPr="00741F80" w:rsidTr="00BF0BA5">
        <w:trPr>
          <w:trHeight w:val="255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Uitrit.1 Km.7.6 </w:t>
            </w: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Gaasperplas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Style w:val="plaats0"/>
              </w:rPr>
              <w:t>N236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Weesp.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B3346A" wp14:editId="17EE769D">
                  <wp:extent cx="357505" cy="222885"/>
                  <wp:effectExtent l="0" t="0" r="4445" b="5715"/>
                  <wp:docPr id="7" name="Afbeelding 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F80" w:rsidRPr="00741F80" w:rsidTr="00BF0BA5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F0BA5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lang w:val="nl-NL"/>
              </w:rPr>
              <w:t>S113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BF0BA5" w:rsidRDefault="009C2159" w:rsidP="00BF0BA5">
      <w:pPr>
        <w:pStyle w:val="Alinia6"/>
        <w:rPr>
          <w:rStyle w:val="Beziens"/>
        </w:rPr>
      </w:pPr>
      <w:r w:rsidRPr="00BF0BA5">
        <w:rPr>
          <w:rStyle w:val="Beziens"/>
        </w:rPr>
        <w:t>De Gaasperplas</w:t>
      </w:r>
    </w:p>
    <w:p w:rsidR="009C2159" w:rsidRPr="00BF0BA5" w:rsidRDefault="009C2159" w:rsidP="00BF0BA5">
      <w:pPr>
        <w:pStyle w:val="BusTic"/>
        <w:rPr>
          <w:rFonts w:cs="Arial"/>
          <w:szCs w:val="24"/>
        </w:rPr>
      </w:pPr>
      <w:r w:rsidRPr="00BF0BA5">
        <w:rPr>
          <w:rFonts w:cs="Arial"/>
          <w:szCs w:val="24"/>
        </w:rPr>
        <w:t xml:space="preserve">De </w:t>
      </w:r>
      <w:r w:rsidRPr="00BF0BA5">
        <w:rPr>
          <w:rFonts w:cs="Arial"/>
          <w:bCs/>
          <w:szCs w:val="24"/>
        </w:rPr>
        <w:t>Gaasperplas</w:t>
      </w:r>
      <w:r w:rsidRPr="00BF0BA5">
        <w:rPr>
          <w:rFonts w:cs="Arial"/>
          <w:szCs w:val="24"/>
        </w:rPr>
        <w:t xml:space="preserve"> is een kunstmatige </w:t>
      </w:r>
      <w:hyperlink r:id="rId109" w:tooltip="Recreatieplas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recreatieplas</w:t>
        </w:r>
      </w:hyperlink>
      <w:r w:rsidRPr="00BF0BA5">
        <w:rPr>
          <w:rFonts w:cs="Arial"/>
          <w:szCs w:val="24"/>
        </w:rPr>
        <w:t xml:space="preserve"> aan de zuidrand van </w:t>
      </w:r>
      <w:hyperlink r:id="rId110" w:tooltip="Amsterdam-Zuidoost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Amsterdam-Zuidoost</w:t>
        </w:r>
      </w:hyperlink>
      <w:r w:rsidRPr="00BF0BA5">
        <w:rPr>
          <w:rFonts w:cs="Arial"/>
          <w:szCs w:val="24"/>
        </w:rPr>
        <w:t xml:space="preserve">, ontstaan door zandwinning ten behoeve van de bouw van de </w:t>
      </w:r>
      <w:hyperlink r:id="rId111" w:tooltip="Bijlmermeer (wijk)" w:history="1">
        <w:r w:rsidRPr="00BF0BA5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Bijlmermeer</w:t>
        </w:r>
      </w:hyperlink>
      <w:r w:rsidRPr="00BF0BA5">
        <w:rPr>
          <w:rFonts w:cs="Arial"/>
          <w:szCs w:val="24"/>
        </w:rPr>
        <w:t>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De Gaasperplas dient voornamelijk als recreatiegebied.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Het water is tot 35 meter diep.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De </w:t>
      </w:r>
      <w:proofErr w:type="spellStart"/>
      <w:r w:rsidRPr="00BF0BA5">
        <w:rPr>
          <w:rFonts w:cs="Arial"/>
        </w:rPr>
        <w:t>Gaasperdammerweg</w:t>
      </w:r>
      <w:proofErr w:type="spellEnd"/>
      <w:r w:rsidRPr="00BF0BA5">
        <w:rPr>
          <w:rFonts w:cs="Arial"/>
        </w:rPr>
        <w:t xml:space="preserve"> (</w:t>
      </w:r>
      <w:hyperlink r:id="rId112" w:tooltip="Rijksweg 9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A9</w:t>
        </w:r>
      </w:hyperlink>
      <w:r w:rsidRPr="00BF0BA5">
        <w:rPr>
          <w:rFonts w:cs="Arial"/>
        </w:rPr>
        <w:t xml:space="preserve">) loopt langs de Gaasperplas, en wordt regelmatig genoemd bij de </w:t>
      </w:r>
      <w:hyperlink r:id="rId113" w:tooltip="Verkeersinformatie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verkeersinformatie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Nabij de Gaasperplas bevindt zich het gelijknamige </w:t>
      </w:r>
      <w:hyperlink r:id="rId114" w:tooltip="Gaasperplas (metrostation)" w:history="1"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metrostation</w:t>
        </w:r>
      </w:hyperlink>
      <w:r w:rsidRPr="00BF0BA5">
        <w:rPr>
          <w:rFonts w:cs="Arial"/>
        </w:rPr>
        <w:t>.De</w:t>
      </w:r>
      <w:proofErr w:type="spellEnd"/>
      <w:r w:rsidRPr="00BF0BA5">
        <w:rPr>
          <w:rFonts w:cs="Arial"/>
        </w:rPr>
        <w:t xml:space="preserve"> Gaasperplas maakt deel uit van </w:t>
      </w:r>
      <w:hyperlink r:id="rId115" w:tooltip="Groengebied Amstelland" w:history="1"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Groengebied Amstelland</w:t>
        </w:r>
      </w:hyperlink>
      <w:r w:rsidRPr="00BF0BA5">
        <w:rPr>
          <w:rFonts w:cs="Arial"/>
        </w:rPr>
        <w:t xml:space="preserve">. 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Een gedeelte van het aanliggende </w:t>
      </w:r>
      <w:proofErr w:type="spellStart"/>
      <w:r w:rsidRPr="00BF0BA5">
        <w:rPr>
          <w:rFonts w:cs="Arial"/>
        </w:rPr>
        <w:t>Gaasperpark</w:t>
      </w:r>
      <w:proofErr w:type="spellEnd"/>
      <w:r w:rsidRPr="00BF0BA5">
        <w:rPr>
          <w:rFonts w:cs="Arial"/>
        </w:rPr>
        <w:t xml:space="preserve"> herinnert nog aan de </w:t>
      </w:r>
      <w:hyperlink r:id="rId116" w:tooltip="Floriade (Nederland)" w:history="1">
        <w:proofErr w:type="spellStart"/>
        <w:r w:rsidRPr="00BF0BA5">
          <w:rPr>
            <w:rStyle w:val="Hyperlink"/>
            <w:rFonts w:cs="Arial"/>
            <w:b w:val="0"/>
            <w:color w:val="000000" w:themeColor="text1"/>
            <w:u w:val="none"/>
          </w:rPr>
          <w:t>Floriade</w:t>
        </w:r>
        <w:proofErr w:type="spellEnd"/>
      </w:hyperlink>
      <w:r w:rsidRPr="00BF0BA5">
        <w:rPr>
          <w:rFonts w:cs="Arial"/>
        </w:rPr>
        <w:t xml:space="preserve"> in 1982 op de plek in Amsterdam Zuidoost die nu het noordelijk deel van het recreatiegebied Gaasperplas vormt.</w:t>
      </w:r>
    </w:p>
    <w:p w:rsidR="009C2159" w:rsidRPr="00BF0BA5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 xml:space="preserve">Na afloop van de </w:t>
      </w:r>
      <w:proofErr w:type="spellStart"/>
      <w:r w:rsidRPr="00BF0BA5">
        <w:rPr>
          <w:rFonts w:cs="Arial"/>
        </w:rPr>
        <w:t>Floriade</w:t>
      </w:r>
      <w:proofErr w:type="spellEnd"/>
      <w:r w:rsidRPr="00BF0BA5">
        <w:rPr>
          <w:rFonts w:cs="Arial"/>
        </w:rPr>
        <w:t xml:space="preserve"> werden bijna alle toevoegingen verwijderd, zodat een eenvoudiger stadspark (het </w:t>
      </w:r>
      <w:proofErr w:type="spellStart"/>
      <w:r w:rsidRPr="00BF0BA5">
        <w:rPr>
          <w:rFonts w:cs="Arial"/>
        </w:rPr>
        <w:t>Gaasperpark</w:t>
      </w:r>
      <w:proofErr w:type="spellEnd"/>
      <w:r w:rsidRPr="00BF0BA5">
        <w:rPr>
          <w:rFonts w:cs="Arial"/>
        </w:rPr>
        <w:t xml:space="preserve">) overbleef. </w:t>
      </w:r>
    </w:p>
    <w:p w:rsidR="009C2159" w:rsidRPr="00741F80" w:rsidRDefault="009C2159" w:rsidP="00BF0BA5">
      <w:pPr>
        <w:pStyle w:val="BusTic"/>
        <w:rPr>
          <w:rFonts w:cs="Arial"/>
        </w:rPr>
      </w:pPr>
      <w:r w:rsidRPr="00BF0BA5">
        <w:rPr>
          <w:rFonts w:cs="Arial"/>
        </w:rPr>
        <w:t>Aan de Gaasperplas bevinden zich een jachthaventje en meerdere ligweides.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58"/>
        <w:gridCol w:w="802"/>
        <w:gridCol w:w="4670"/>
        <w:gridCol w:w="790"/>
      </w:tblGrid>
      <w:tr w:rsidR="00BF0BA5" w:rsidRPr="00741F80" w:rsidTr="00BF0BA5">
        <w:trPr>
          <w:trHeight w:val="173"/>
        </w:trPr>
        <w:tc>
          <w:tcPr>
            <w:tcW w:w="199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Km.5.6</w:t>
            </w:r>
          </w:p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Diemen.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16B1E3" wp14:editId="56B336B1">
                  <wp:extent cx="357505" cy="222885"/>
                  <wp:effectExtent l="0" t="0" r="4445" b="5715"/>
                  <wp:docPr id="6" name="Afbeelding 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460D5A" wp14:editId="7E7B027E">
                  <wp:extent cx="357505" cy="230505"/>
                  <wp:effectExtent l="0" t="0" r="4445" b="0"/>
                  <wp:docPr id="5" name="Afbeelding 5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9C2159" w:rsidRPr="00741F80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01BA2F2" wp14:editId="4F46EB77">
                  <wp:extent cx="357505" cy="230505"/>
                  <wp:effectExtent l="0" t="0" r="4445" b="0"/>
                  <wp:docPr id="4" name="Afbeelding 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E231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 – Amersfoort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EC40DFE" wp14:editId="7259BA56">
                  <wp:extent cx="357505" cy="222885"/>
                  <wp:effectExtent l="0" t="0" r="4445" b="5715"/>
                  <wp:docPr id="3" name="Afbeelding 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BA5" w:rsidRPr="00741F80" w:rsidTr="00BF0BA5">
        <w:trPr>
          <w:trHeight w:val="172"/>
        </w:trPr>
        <w:tc>
          <w:tcPr>
            <w:tcW w:w="1995" w:type="pct"/>
            <w:vMerge/>
            <w:shd w:val="clear" w:color="auto" w:fill="D9D9D9" w:themeFill="background1" w:themeFillShade="D9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41" w:type="pct"/>
            <w:shd w:val="clear" w:color="auto" w:fill="auto"/>
            <w:vAlign w:val="center"/>
            <w:hideMark/>
          </w:tcPr>
          <w:p w:rsidR="009C2159" w:rsidRPr="00741F80" w:rsidRDefault="009C2159" w:rsidP="00BF0BA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A0A070" wp14:editId="4737C287">
                  <wp:extent cx="357505" cy="230505"/>
                  <wp:effectExtent l="0" t="0" r="4445" b="0"/>
                  <wp:docPr id="2" name="Afbeelding 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F0BA5">
              <w:rPr>
                <w:rStyle w:val="Europaweg"/>
              </w:rPr>
              <w:t>E231</w:t>
            </w: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Diemen – Amsterdam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741F80" w:rsidRPr="00741F80" w:rsidTr="00BF0BA5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:rsidR="009C2159" w:rsidRPr="00741F80" w:rsidRDefault="009C2159" w:rsidP="00741F8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</w:p>
          <w:p w:rsidR="009C2159" w:rsidRPr="00741F80" w:rsidRDefault="009C2159" w:rsidP="00741F80">
            <w:pPr>
              <w:tabs>
                <w:tab w:val="left" w:pos="2085"/>
                <w:tab w:val="center" w:pos="7312"/>
              </w:tabs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6"/>
              <w:gridCol w:w="4368"/>
            </w:tblGrid>
            <w:tr w:rsidR="00741F80" w:rsidRPr="00741F80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2159" w:rsidRPr="00741F80" w:rsidRDefault="009C2159" w:rsidP="00741F80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741F80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7E35D570" wp14:editId="724A2EAF">
                        <wp:extent cx="254635" cy="286385"/>
                        <wp:effectExtent l="0" t="0" r="0" b="0"/>
                        <wp:docPr id="1" name="Afbeelding 1" descr="netpic">
                          <a:hlinkClick xmlns:a="http://schemas.openxmlformats.org/drawingml/2006/main" r:id="rId1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netpic">
                                  <a:hlinkClick r:id="rId1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C2159" w:rsidRPr="00741F80" w:rsidRDefault="009C2159" w:rsidP="00741F80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741F80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9C2159" w:rsidRPr="00741F80" w:rsidRDefault="009C2159" w:rsidP="00741F80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9C2159" w:rsidRPr="00741F80" w:rsidRDefault="009C2159" w:rsidP="00741F80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- Overname van gegevens is toegestaan met bronvermelding</w:t>
            </w:r>
          </w:p>
          <w:p w:rsidR="009C2159" w:rsidRPr="00741F80" w:rsidRDefault="009C2159" w:rsidP="00741F80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741F8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9C2159" w:rsidRPr="00741F80" w:rsidRDefault="009C2159" w:rsidP="00741F80">
            <w:pPr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bookmarkStart w:id="1" w:name="_GoBack"/>
      <w:bookmarkEnd w:id="1"/>
    </w:p>
    <w:p w:rsidR="009C2159" w:rsidRPr="00741F80" w:rsidRDefault="009C2159" w:rsidP="00741F80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sectPr w:rsidR="009C2159" w:rsidRPr="00741F80" w:rsidSect="007A2B79">
      <w:headerReference w:type="default" r:id="rId120"/>
      <w:footerReference w:type="default" r:id="rId1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C8" w:rsidRDefault="003D1EC8" w:rsidP="007A2B79">
      <w:r>
        <w:separator/>
      </w:r>
    </w:p>
  </w:endnote>
  <w:endnote w:type="continuationSeparator" w:id="0">
    <w:p w:rsidR="003D1EC8" w:rsidRDefault="003D1EC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741F80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41F80" w:rsidRDefault="00741F8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741F80" w:rsidRPr="007A2B79" w:rsidRDefault="00741F80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F0BA5" w:rsidRPr="00BF0BA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741F80" w:rsidRDefault="00741F8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41F80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41F80" w:rsidRDefault="00741F8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741F80" w:rsidRDefault="00741F80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741F80" w:rsidRDefault="00741F80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41F80" w:rsidRDefault="00741F8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C8" w:rsidRDefault="003D1EC8" w:rsidP="007A2B79">
      <w:r>
        <w:separator/>
      </w:r>
    </w:p>
  </w:footnote>
  <w:footnote w:type="continuationSeparator" w:id="0">
    <w:p w:rsidR="003D1EC8" w:rsidRDefault="003D1EC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80" w:rsidRPr="007A2B79" w:rsidRDefault="00741F80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3C3779D6" wp14:editId="3749D81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741F80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26F4B46B" wp14:editId="14BA2538">
          <wp:extent cx="358140" cy="226695"/>
          <wp:effectExtent l="19050" t="0" r="3810" b="0"/>
          <wp:docPr id="141" name="Afbeelding 141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741F80" w:rsidRPr="007A2B79" w:rsidRDefault="00741F80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20"/>
    <w:multiLevelType w:val="hybridMultilevel"/>
    <w:tmpl w:val="8EB67850"/>
    <w:lvl w:ilvl="0" w:tplc="A34C0F58">
      <w:start w:val="1"/>
      <w:numFmt w:val="bullet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9FE1317"/>
    <w:multiLevelType w:val="hybridMultilevel"/>
    <w:tmpl w:val="14B49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255B3B"/>
    <w:multiLevelType w:val="hybridMultilevel"/>
    <w:tmpl w:val="792886CA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72F2A14"/>
    <w:multiLevelType w:val="hybridMultilevel"/>
    <w:tmpl w:val="F7F65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40F2C"/>
    <w:multiLevelType w:val="hybridMultilevel"/>
    <w:tmpl w:val="6BB68078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C852059"/>
    <w:multiLevelType w:val="hybridMultilevel"/>
    <w:tmpl w:val="5344E37E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FE5501"/>
    <w:multiLevelType w:val="hybridMultilevel"/>
    <w:tmpl w:val="BC4C4AB8"/>
    <w:lvl w:ilvl="0" w:tplc="A34C0F5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93A90"/>
    <w:multiLevelType w:val="hybridMultilevel"/>
    <w:tmpl w:val="E3885F5C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863E4"/>
    <w:multiLevelType w:val="hybridMultilevel"/>
    <w:tmpl w:val="F09428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C065E6"/>
    <w:multiLevelType w:val="hybridMultilevel"/>
    <w:tmpl w:val="F650FE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004A7"/>
    <w:multiLevelType w:val="hybridMultilevel"/>
    <w:tmpl w:val="7592CC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047B8"/>
    <w:multiLevelType w:val="hybridMultilevel"/>
    <w:tmpl w:val="250A51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601545"/>
    <w:multiLevelType w:val="hybridMultilevel"/>
    <w:tmpl w:val="3CAC1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772879"/>
    <w:multiLevelType w:val="hybridMultilevel"/>
    <w:tmpl w:val="D13A249E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7A34673C"/>
    <w:multiLevelType w:val="hybridMultilevel"/>
    <w:tmpl w:val="6FAC81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18"/>
  </w:num>
  <w:num w:numId="9">
    <w:abstractNumId w:val="19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17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0"/>
  </w:num>
  <w:num w:numId="19">
    <w:abstractNumId w:val="3"/>
  </w:num>
  <w:num w:numId="20">
    <w:abstractNumId w:val="1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3D1EC8"/>
    <w:rsid w:val="004435A4"/>
    <w:rsid w:val="004B0A15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41F80"/>
    <w:rsid w:val="00762F5A"/>
    <w:rsid w:val="007854B0"/>
    <w:rsid w:val="007A2B79"/>
    <w:rsid w:val="007E779C"/>
    <w:rsid w:val="008136C7"/>
    <w:rsid w:val="0083246E"/>
    <w:rsid w:val="00862C18"/>
    <w:rsid w:val="00867836"/>
    <w:rsid w:val="008D0BAE"/>
    <w:rsid w:val="009C2159"/>
    <w:rsid w:val="009F1975"/>
    <w:rsid w:val="00A26E02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0BA5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9C2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9C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Castricum" TargetMode="External"/><Relationship Id="rId117" Type="http://schemas.openxmlformats.org/officeDocument/2006/relationships/image" Target="media/image12.png"/><Relationship Id="rId21" Type="http://schemas.openxmlformats.org/officeDocument/2006/relationships/hyperlink" Target="http://nl.wikipedia.org/wiki/1945" TargetMode="External"/><Relationship Id="rId42" Type="http://schemas.openxmlformats.org/officeDocument/2006/relationships/image" Target="media/image7.jpeg"/><Relationship Id="rId47" Type="http://schemas.openxmlformats.org/officeDocument/2006/relationships/hyperlink" Target="http://nl.wikipedia.org/wiki/Noord-Holland" TargetMode="External"/><Relationship Id="rId63" Type="http://schemas.openxmlformats.org/officeDocument/2006/relationships/hyperlink" Target="http://nl.wikipedia.org/wiki/Gemeente_Amsterdam" TargetMode="External"/><Relationship Id="rId68" Type="http://schemas.openxmlformats.org/officeDocument/2006/relationships/hyperlink" Target="http://nl.wikipedia.org/wiki/1854" TargetMode="External"/><Relationship Id="rId84" Type="http://schemas.openxmlformats.org/officeDocument/2006/relationships/hyperlink" Target="http://nl.wikipedia.org/wiki/Gemeentehuis" TargetMode="External"/><Relationship Id="rId89" Type="http://schemas.openxmlformats.org/officeDocument/2006/relationships/hyperlink" Target="http://nl.wikipedia.org/wiki/Heilige_Urbanus" TargetMode="External"/><Relationship Id="rId112" Type="http://schemas.openxmlformats.org/officeDocument/2006/relationships/hyperlink" Target="http://nl.wikipedia.org/wiki/Rijksweg_9" TargetMode="External"/><Relationship Id="rId16" Type="http://schemas.openxmlformats.org/officeDocument/2006/relationships/hyperlink" Target="http://nl.wikipedia.org/wiki/1932" TargetMode="External"/><Relationship Id="rId107" Type="http://schemas.openxmlformats.org/officeDocument/2006/relationships/hyperlink" Target="http://nl.wikipedia.org/wiki/Traumacentrum" TargetMode="External"/><Relationship Id="rId11" Type="http://schemas.openxmlformats.org/officeDocument/2006/relationships/hyperlink" Target="http://nl.wikipedia.org/wiki/Polder" TargetMode="External"/><Relationship Id="rId32" Type="http://schemas.openxmlformats.org/officeDocument/2006/relationships/hyperlink" Target="http://nl.wikipedia.org/wiki/1_januari" TargetMode="External"/><Relationship Id="rId37" Type="http://schemas.openxmlformats.org/officeDocument/2006/relationships/hyperlink" Target="http://nl.wikipedia.org/wiki/Zuidschermer" TargetMode="External"/><Relationship Id="rId53" Type="http://schemas.openxmlformats.org/officeDocument/2006/relationships/hyperlink" Target="http://nl.wikipedia.org/wiki/Schaduwtol" TargetMode="External"/><Relationship Id="rId58" Type="http://schemas.openxmlformats.org/officeDocument/2006/relationships/hyperlink" Target="http://nl.wikipedia.org/wiki/Nederlandse_provincies" TargetMode="External"/><Relationship Id="rId74" Type="http://schemas.openxmlformats.org/officeDocument/2006/relationships/hyperlink" Target="http://nl.wikipedia.org/wiki/1936" TargetMode="External"/><Relationship Id="rId79" Type="http://schemas.openxmlformats.org/officeDocument/2006/relationships/hyperlink" Target="http://nl.wikipedia.org/wiki/Bullewijk_%28rivier%29" TargetMode="External"/><Relationship Id="rId102" Type="http://schemas.openxmlformats.org/officeDocument/2006/relationships/hyperlink" Target="http://nl.wikipedia.org/wiki/Amsterdam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iki/Pierre_Cuypers" TargetMode="External"/><Relationship Id="rId95" Type="http://schemas.openxmlformats.org/officeDocument/2006/relationships/hyperlink" Target="http://nl.wikipedia.org/wiki/Kasteel" TargetMode="External"/><Relationship Id="rId22" Type="http://schemas.openxmlformats.org/officeDocument/2006/relationships/hyperlink" Target="http://nl.wikipedia.org/wiki/Moedermavo" TargetMode="External"/><Relationship Id="rId27" Type="http://schemas.openxmlformats.org/officeDocument/2006/relationships/hyperlink" Target="http://nl.wikipedia.org/wiki/Nederlandse_provincies" TargetMode="External"/><Relationship Id="rId43" Type="http://schemas.openxmlformats.org/officeDocument/2006/relationships/image" Target="media/image8.jpeg"/><Relationship Id="rId48" Type="http://schemas.openxmlformats.org/officeDocument/2006/relationships/hyperlink" Target="http://nl.wikipedia.org/wiki/Velsertunnel" TargetMode="External"/><Relationship Id="rId64" Type="http://schemas.openxmlformats.org/officeDocument/2006/relationships/hyperlink" Target="http://nl.wikipedia.org/wiki/Amsterdam" TargetMode="External"/><Relationship Id="rId69" Type="http://schemas.openxmlformats.org/officeDocument/2006/relationships/hyperlink" Target="http://nl.wikipedia.org/wiki/Boerderij" TargetMode="External"/><Relationship Id="rId113" Type="http://schemas.openxmlformats.org/officeDocument/2006/relationships/hyperlink" Target="http://nl.wikipedia.org/wiki/Verkeersinformatie" TargetMode="External"/><Relationship Id="rId118" Type="http://schemas.openxmlformats.org/officeDocument/2006/relationships/hyperlink" Target="http://autosnelwegen.net/a2.html" TargetMode="External"/><Relationship Id="rId80" Type="http://schemas.openxmlformats.org/officeDocument/2006/relationships/hyperlink" Target="http://nl.wikipedia.org/wiki/Amstel_%28rivier%29" TargetMode="External"/><Relationship Id="rId85" Type="http://schemas.openxmlformats.org/officeDocument/2006/relationships/hyperlink" Target="http://nl.wikipedia.org/wiki/18e_eeuw" TargetMode="External"/><Relationship Id="rId12" Type="http://schemas.openxmlformats.org/officeDocument/2006/relationships/hyperlink" Target="http://nl.wikipedia.org/wiki/Gemeente_%28bestuur%29" TargetMode="External"/><Relationship Id="rId17" Type="http://schemas.openxmlformats.org/officeDocument/2006/relationships/hyperlink" Target="http://nl.wikipedia.org/wiki/Koninklijke_Luchtmacht" TargetMode="External"/><Relationship Id="rId33" Type="http://schemas.openxmlformats.org/officeDocument/2006/relationships/hyperlink" Target="http://nl.wikipedia.org/wiki/2002" TargetMode="External"/><Relationship Id="rId38" Type="http://schemas.openxmlformats.org/officeDocument/2006/relationships/image" Target="media/image3.png"/><Relationship Id="rId59" Type="http://schemas.openxmlformats.org/officeDocument/2006/relationships/hyperlink" Target="http://nl.wikipedia.org/wiki/Noord-Holland" TargetMode="External"/><Relationship Id="rId103" Type="http://schemas.openxmlformats.org/officeDocument/2006/relationships/hyperlink" Target="http://nl.wikipedia.org/wiki/Universiteit_van_Amsterdam" TargetMode="External"/><Relationship Id="rId108" Type="http://schemas.openxmlformats.org/officeDocument/2006/relationships/hyperlink" Target="http://nl.wikipedia.org/wiki/Mobiel_Medisch_Team" TargetMode="External"/><Relationship Id="rId54" Type="http://schemas.openxmlformats.org/officeDocument/2006/relationships/image" Target="media/image9.png"/><Relationship Id="rId70" Type="http://schemas.openxmlformats.org/officeDocument/2006/relationships/hyperlink" Target="http://nl.wikipedia.org/wiki/Sophia_van_W%C3%BCrttemberg" TargetMode="External"/><Relationship Id="rId75" Type="http://schemas.openxmlformats.org/officeDocument/2006/relationships/image" Target="media/image10.png"/><Relationship Id="rId91" Type="http://schemas.openxmlformats.org/officeDocument/2006/relationships/hyperlink" Target="http://nl.wikipedia.org/wiki/Sefardische_joden" TargetMode="External"/><Relationship Id="rId96" Type="http://schemas.openxmlformats.org/officeDocument/2006/relationships/hyperlink" Target="http://nl.wikipedia.org/wiki/Heren_van_Aemst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nl.wikipedia.org/wiki/Sicco_Mansholt" TargetMode="External"/><Relationship Id="rId28" Type="http://schemas.openxmlformats.org/officeDocument/2006/relationships/hyperlink" Target="http://nl.wikipedia.org/wiki/Noord-Holland" TargetMode="External"/><Relationship Id="rId49" Type="http://schemas.openxmlformats.org/officeDocument/2006/relationships/hyperlink" Target="http://nl.wikipedia.org/wiki/IJmuiden" TargetMode="External"/><Relationship Id="rId114" Type="http://schemas.openxmlformats.org/officeDocument/2006/relationships/hyperlink" Target="http://nl.wikipedia.org/wiki/Gaasperplas_%28metrostation%29" TargetMode="External"/><Relationship Id="rId119" Type="http://schemas.openxmlformats.org/officeDocument/2006/relationships/image" Target="media/image13.png"/><Relationship Id="rId44" Type="http://schemas.openxmlformats.org/officeDocument/2006/relationships/hyperlink" Target="http://nl.wikipedia.org/wiki/Tunnel" TargetMode="External"/><Relationship Id="rId60" Type="http://schemas.openxmlformats.org/officeDocument/2006/relationships/hyperlink" Target="http://nl.wikipedia.org/wiki/2004" TargetMode="External"/><Relationship Id="rId65" Type="http://schemas.openxmlformats.org/officeDocument/2006/relationships/hyperlink" Target="http://nl.wikipedia.org/wiki/Lijnden" TargetMode="External"/><Relationship Id="rId81" Type="http://schemas.openxmlformats.org/officeDocument/2006/relationships/hyperlink" Target="http://nl.wikipedia.org/wiki/Amsterdam" TargetMode="External"/><Relationship Id="rId86" Type="http://schemas.openxmlformats.org/officeDocument/2006/relationships/hyperlink" Target="http://nl.wikipedia.org/wiki/19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nl.wikipedia.org/wiki/Wieringermeer" TargetMode="External"/><Relationship Id="rId18" Type="http://schemas.openxmlformats.org/officeDocument/2006/relationships/hyperlink" Target="http://nl.wikipedia.org/wiki/17_april" TargetMode="External"/><Relationship Id="rId39" Type="http://schemas.openxmlformats.org/officeDocument/2006/relationships/image" Target="media/image4.gif"/><Relationship Id="rId109" Type="http://schemas.openxmlformats.org/officeDocument/2006/relationships/hyperlink" Target="http://nl.wikipedia.org/wiki/Recreatieplas" TargetMode="External"/><Relationship Id="rId34" Type="http://schemas.openxmlformats.org/officeDocument/2006/relationships/hyperlink" Target="http://nl.wikipedia.org/wiki/Gemeente_%28bestuur%29" TargetMode="External"/><Relationship Id="rId50" Type="http://schemas.openxmlformats.org/officeDocument/2006/relationships/hyperlink" Target="http://nl.wikipedia.org/wiki/Rijksweg_22" TargetMode="External"/><Relationship Id="rId55" Type="http://schemas.openxmlformats.org/officeDocument/2006/relationships/hyperlink" Target="http://nl.wikipedia.org/wiki/Dorp" TargetMode="External"/><Relationship Id="rId76" Type="http://schemas.openxmlformats.org/officeDocument/2006/relationships/hyperlink" Target="http://nl.wikipedia.org/wiki/Noord-Holland" TargetMode="External"/><Relationship Id="rId97" Type="http://schemas.openxmlformats.org/officeDocument/2006/relationships/hyperlink" Target="http://nl.wikipedia.org/wiki/Amstelland" TargetMode="External"/><Relationship Id="rId104" Type="http://schemas.openxmlformats.org/officeDocument/2006/relationships/hyperlink" Target="http://nl.wikipedia.org/wiki/1980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Jaren_1930" TargetMode="External"/><Relationship Id="rId92" Type="http://schemas.openxmlformats.org/officeDocument/2006/relationships/hyperlink" Target="http://nl.wikipedia.org/wiki/Begraafplaats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Uitgeest" TargetMode="External"/><Relationship Id="rId24" Type="http://schemas.openxmlformats.org/officeDocument/2006/relationships/hyperlink" Target="http://nl.wikipedia.org/wiki/Dorp" TargetMode="External"/><Relationship Id="rId40" Type="http://schemas.openxmlformats.org/officeDocument/2006/relationships/image" Target="media/image5.gif"/><Relationship Id="rId45" Type="http://schemas.openxmlformats.org/officeDocument/2006/relationships/hyperlink" Target="http://nl.wikipedia.org/wiki/Noordzeekanaal" TargetMode="External"/><Relationship Id="rId66" Type="http://schemas.openxmlformats.org/officeDocument/2006/relationships/hyperlink" Target="http://nl.wikipedia.org/wiki/Nieuwe_Meer" TargetMode="External"/><Relationship Id="rId87" Type="http://schemas.openxmlformats.org/officeDocument/2006/relationships/hyperlink" Target="http://nl.wikipedia.org/wiki/Neogotiek" TargetMode="External"/><Relationship Id="rId110" Type="http://schemas.openxmlformats.org/officeDocument/2006/relationships/hyperlink" Target="http://nl.wikipedia.org/wiki/Amsterdam-Zuidoost" TargetMode="External"/><Relationship Id="rId115" Type="http://schemas.openxmlformats.org/officeDocument/2006/relationships/hyperlink" Target="http://nl.wikipedia.org/wiki/Groengebied_Amstelland" TargetMode="External"/><Relationship Id="rId61" Type="http://schemas.openxmlformats.org/officeDocument/2006/relationships/hyperlink" Target="http://nl.wikipedia.org/wiki/Ringvaart_van_de_Haarlemmermeerpolder" TargetMode="External"/><Relationship Id="rId82" Type="http://schemas.openxmlformats.org/officeDocument/2006/relationships/hyperlink" Target="http://nl.wikipedia.org/wiki/Amstelveen" TargetMode="External"/><Relationship Id="rId19" Type="http://schemas.openxmlformats.org/officeDocument/2006/relationships/hyperlink" Target="http://nl.wikipedia.org/wiki/1945" TargetMode="External"/><Relationship Id="rId14" Type="http://schemas.openxmlformats.org/officeDocument/2006/relationships/hyperlink" Target="http://nl.wikipedia.org/wiki/Nederlandse_provincies" TargetMode="External"/><Relationship Id="rId30" Type="http://schemas.openxmlformats.org/officeDocument/2006/relationships/hyperlink" Target="http://nl.wikipedia.org/wiki/Heiloo" TargetMode="External"/><Relationship Id="rId35" Type="http://schemas.openxmlformats.org/officeDocument/2006/relationships/hyperlink" Target="http://nl.wikipedia.org/wiki/Limmen" TargetMode="External"/><Relationship Id="rId56" Type="http://schemas.openxmlformats.org/officeDocument/2006/relationships/hyperlink" Target="http://nl.wikipedia.org/wiki/Gemeente_%28bestuur%29" TargetMode="External"/><Relationship Id="rId77" Type="http://schemas.openxmlformats.org/officeDocument/2006/relationships/hyperlink" Target="http://nl.wikipedia.org/wiki/Ouder-Amstel" TargetMode="External"/><Relationship Id="rId100" Type="http://schemas.openxmlformats.org/officeDocument/2006/relationships/image" Target="media/image11.png"/><Relationship Id="rId105" Type="http://schemas.openxmlformats.org/officeDocument/2006/relationships/hyperlink" Target="http://nl.wikipedia.org/wiki/Europa_%28continent%2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ING" TargetMode="External"/><Relationship Id="rId72" Type="http://schemas.openxmlformats.org/officeDocument/2006/relationships/hyperlink" Target="http://nl.wikipedia.org/wiki/Tuindorp_%28wijk%29" TargetMode="External"/><Relationship Id="rId93" Type="http://schemas.openxmlformats.org/officeDocument/2006/relationships/hyperlink" Target="http://nl.wikipedia.org/wiki/Beth_Haim" TargetMode="External"/><Relationship Id="rId98" Type="http://schemas.openxmlformats.org/officeDocument/2006/relationships/hyperlink" Target="http://nl.wikipedia.org/wiki/Bisschop_van_Utrecht" TargetMode="External"/><Relationship Id="rId121" Type="http://schemas.openxmlformats.org/officeDocument/2006/relationships/footer" Target="footer1.xm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Gemeente_%28bestuur%29" TargetMode="External"/><Relationship Id="rId46" Type="http://schemas.openxmlformats.org/officeDocument/2006/relationships/hyperlink" Target="http://nl.wikipedia.org/wiki/Rijksweg_9" TargetMode="External"/><Relationship Id="rId67" Type="http://schemas.openxmlformats.org/officeDocument/2006/relationships/hyperlink" Target="http://nl.wikipedia.org/wiki/Jacob_Paulus_Amersfoordt" TargetMode="External"/><Relationship Id="rId116" Type="http://schemas.openxmlformats.org/officeDocument/2006/relationships/hyperlink" Target="http://nl.wikipedia.org/wiki/Floriade_%28Nederland%29" TargetMode="External"/><Relationship Id="rId20" Type="http://schemas.openxmlformats.org/officeDocument/2006/relationships/hyperlink" Target="http://nl.wikipedia.org/wiki/11_december" TargetMode="External"/><Relationship Id="rId41" Type="http://schemas.openxmlformats.org/officeDocument/2006/relationships/image" Target="media/image6.png"/><Relationship Id="rId62" Type="http://schemas.openxmlformats.org/officeDocument/2006/relationships/hyperlink" Target="http://nl.wikipedia.org/wiki/Sloten_%28Amsterdam%29" TargetMode="External"/><Relationship Id="rId83" Type="http://schemas.openxmlformats.org/officeDocument/2006/relationships/hyperlink" Target="http://nl.wikipedia.org/wiki/Utrecht_%28provincie%29" TargetMode="External"/><Relationship Id="rId88" Type="http://schemas.openxmlformats.org/officeDocument/2006/relationships/hyperlink" Target="http://nl.wikipedia.org/wiki/Rooms-katholieke_Kerk" TargetMode="External"/><Relationship Id="rId111" Type="http://schemas.openxmlformats.org/officeDocument/2006/relationships/hyperlink" Target="http://nl.wikipedia.org/wiki/Bijlmermeer_%28wijk%29" TargetMode="External"/><Relationship Id="rId15" Type="http://schemas.openxmlformats.org/officeDocument/2006/relationships/hyperlink" Target="http://nl.wikipedia.org/wiki/Noord-Holland" TargetMode="External"/><Relationship Id="rId36" Type="http://schemas.openxmlformats.org/officeDocument/2006/relationships/hyperlink" Target="http://nl.wikipedia.org/wiki/Schermer" TargetMode="External"/><Relationship Id="rId57" Type="http://schemas.openxmlformats.org/officeDocument/2006/relationships/hyperlink" Target="http://nl.wikipedia.org/wiki/Haarlemmermeer" TargetMode="External"/><Relationship Id="rId106" Type="http://schemas.openxmlformats.org/officeDocument/2006/relationships/hyperlink" Target="http://nl.wikipedia.org/wiki/Nederlandse_Federatie_van_Universitair_Medische_Centra" TargetMode="External"/><Relationship Id="rId10" Type="http://schemas.openxmlformats.org/officeDocument/2006/relationships/hyperlink" Target="http://nl.wikipedia.org/wiki/Dorp" TargetMode="External"/><Relationship Id="rId31" Type="http://schemas.openxmlformats.org/officeDocument/2006/relationships/hyperlink" Target="http://nl.wikipedia.org/wiki/Alkmaardermeer" TargetMode="External"/><Relationship Id="rId52" Type="http://schemas.openxmlformats.org/officeDocument/2006/relationships/hyperlink" Target="http://nl.wikipedia.org/wiki/Tolweg" TargetMode="External"/><Relationship Id="rId73" Type="http://schemas.openxmlformats.org/officeDocument/2006/relationships/hyperlink" Target="http://nl.wikipedia.org/wiki/Luchthaven_Schiphol" TargetMode="External"/><Relationship Id="rId78" Type="http://schemas.openxmlformats.org/officeDocument/2006/relationships/hyperlink" Target="http://nl.wikipedia.org/wiki/Amstelveen" TargetMode="External"/><Relationship Id="rId94" Type="http://schemas.openxmlformats.org/officeDocument/2006/relationships/hyperlink" Target="http://nl.wikipedia.org/wiki/Nederland" TargetMode="External"/><Relationship Id="rId99" Type="http://schemas.openxmlformats.org/officeDocument/2006/relationships/hyperlink" Target="http://nl.wikipedia.org/wiki/Graven_van_Holland" TargetMode="External"/><Relationship Id="rId101" Type="http://schemas.openxmlformats.org/officeDocument/2006/relationships/hyperlink" Target="http://nl.wikipedia.org/wiki/Ziekenhuis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4</cp:revision>
  <cp:lastPrinted>2011-10-23T09:38:00Z</cp:lastPrinted>
  <dcterms:created xsi:type="dcterms:W3CDTF">2011-10-23T09:18:00Z</dcterms:created>
  <dcterms:modified xsi:type="dcterms:W3CDTF">2011-10-23T09:39:00Z</dcterms:modified>
</cp:coreProperties>
</file>