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5D655D">
        <w:rPr>
          <w:rFonts w:ascii="Verdana" w:hAnsi="Verdana"/>
          <w:b/>
          <w:bCs/>
          <w:sz w:val="96"/>
          <w:szCs w:val="96"/>
          <w:lang w:val="nl-NL"/>
        </w:rPr>
        <w:t>32</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F14055">
            <w:pPr>
              <w:tabs>
                <w:tab w:val="left" w:pos="5103"/>
              </w:tabs>
              <w:jc w:val="center"/>
              <w:rPr>
                <w:rFonts w:ascii="Verdana" w:hAnsi="Verdana"/>
                <w:b/>
                <w:bCs/>
                <w:sz w:val="72"/>
                <w:szCs w:val="72"/>
                <w:lang w:val="nl-NL"/>
              </w:rPr>
            </w:pPr>
            <w:r>
              <w:rPr>
                <w:rFonts w:ascii="Verdana" w:hAnsi="Verdana"/>
                <w:b/>
                <w:bCs/>
                <w:sz w:val="72"/>
                <w:szCs w:val="72"/>
                <w:lang w:val="nl-NL"/>
              </w:rPr>
              <w:t>A</w:t>
            </w:r>
            <w:r w:rsidR="005D655D">
              <w:rPr>
                <w:rFonts w:ascii="Verdana" w:hAnsi="Verdana"/>
                <w:b/>
                <w:bCs/>
                <w:sz w:val="72"/>
                <w:szCs w:val="72"/>
                <w:lang w:val="nl-NL"/>
              </w:rPr>
              <w:t>32</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5D655D" w:rsidP="007A2B79">
      <w:pPr>
        <w:jc w:val="center"/>
        <w:rPr>
          <w:rFonts w:ascii="Verdana" w:hAnsi="Verdana"/>
          <w:sz w:val="72"/>
          <w:szCs w:val="72"/>
          <w:lang w:val="nl-NL"/>
        </w:rPr>
      </w:pPr>
      <w:r>
        <w:rPr>
          <w:rFonts w:ascii="Verdana" w:hAnsi="Verdana"/>
          <w:b/>
          <w:bCs/>
          <w:sz w:val="72"/>
          <w:szCs w:val="72"/>
          <w:lang w:val="nl-NL"/>
        </w:rPr>
        <w:t>Leeuwarden – Heerenveen - Meppel</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7D26E3" w:rsidRPr="007D26E3" w:rsidTr="005D655D">
        <w:trPr>
          <w:trHeight w:val="510"/>
        </w:trPr>
        <w:tc>
          <w:tcPr>
            <w:tcW w:w="5000" w:type="pct"/>
            <w:shd w:val="clear" w:color="auto" w:fill="auto"/>
            <w:vAlign w:val="center"/>
            <w:hideMark/>
          </w:tcPr>
          <w:p w:rsidR="007D26E3" w:rsidRPr="007D26E3" w:rsidRDefault="007D26E3" w:rsidP="004452EB">
            <w:pPr>
              <w:pStyle w:val="Cambria"/>
              <w:spacing w:line="276" w:lineRule="auto"/>
              <w:rPr>
                <w:rFonts w:ascii="Verdana" w:hAnsi="Verdana"/>
                <w:szCs w:val="24"/>
              </w:rPr>
            </w:pPr>
            <w:r w:rsidRPr="007D26E3">
              <w:rPr>
                <w:rFonts w:ascii="Verdana" w:hAnsi="Verdana"/>
                <w:szCs w:val="24"/>
              </w:rPr>
              <w:lastRenderedPageBreak/>
              <w:t xml:space="preserve">De </w:t>
            </w:r>
            <w:r w:rsidR="004452EB">
              <w:rPr>
                <w:rFonts w:ascii="Verdana" w:hAnsi="Verdana"/>
                <w:szCs w:val="24"/>
              </w:rPr>
              <w:t xml:space="preserve"> </w:t>
            </w:r>
            <w:bookmarkStart w:id="0" w:name="_GoBack"/>
            <w:bookmarkEnd w:id="0"/>
            <w:r w:rsidRPr="007D26E3">
              <w:rPr>
                <w:rFonts w:ascii="Verdana" w:hAnsi="Verdana"/>
                <w:noProof/>
                <w:szCs w:val="24"/>
                <w:lang w:eastAsia="zh-CN"/>
              </w:rPr>
              <w:drawing>
                <wp:inline distT="0" distB="0" distL="0" distR="0" wp14:anchorId="2705884D" wp14:editId="1A4AAE11">
                  <wp:extent cx="357505" cy="222885"/>
                  <wp:effectExtent l="0" t="0" r="4445" b="5715"/>
                  <wp:docPr id="42" name="Afbeelding 42"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7D26E3">
              <w:rPr>
                <w:rFonts w:ascii="Verdana" w:hAnsi="Verdana"/>
                <w:szCs w:val="24"/>
              </w:rPr>
              <w:t xml:space="preserve"> = 64 km lang.</w:t>
            </w:r>
          </w:p>
        </w:tc>
      </w:tr>
      <w:tr w:rsidR="007D26E3" w:rsidRPr="007D26E3" w:rsidTr="005D655D">
        <w:trPr>
          <w:trHeight w:val="510"/>
        </w:trPr>
        <w:tc>
          <w:tcPr>
            <w:tcW w:w="5000" w:type="pct"/>
            <w:shd w:val="clear" w:color="auto" w:fill="auto"/>
            <w:vAlign w:val="center"/>
            <w:hideMark/>
          </w:tcPr>
          <w:p w:rsidR="007D26E3" w:rsidRPr="007D26E3" w:rsidRDefault="007D26E3">
            <w:pPr>
              <w:pStyle w:val="Cambria"/>
              <w:spacing w:line="276" w:lineRule="auto"/>
              <w:rPr>
                <w:rFonts w:ascii="Verdana" w:hAnsi="Verdana"/>
                <w:szCs w:val="24"/>
              </w:rPr>
            </w:pPr>
            <w:r w:rsidRPr="007D26E3">
              <w:rPr>
                <w:rFonts w:ascii="Verdana" w:hAnsi="Verdana"/>
                <w:szCs w:val="24"/>
              </w:rPr>
              <w:t>Leeuwarden – Heerenveen – Meppel.</w:t>
            </w:r>
          </w:p>
        </w:tc>
      </w:tr>
      <w:tr w:rsidR="007D26E3" w:rsidRPr="007D26E3" w:rsidTr="005D655D">
        <w:trPr>
          <w:trHeight w:val="510"/>
        </w:trPr>
        <w:tc>
          <w:tcPr>
            <w:tcW w:w="5000" w:type="pct"/>
            <w:shd w:val="clear" w:color="auto" w:fill="auto"/>
            <w:vAlign w:val="center"/>
            <w:hideMark/>
          </w:tcPr>
          <w:p w:rsidR="007D26E3" w:rsidRPr="007D26E3" w:rsidRDefault="007D26E3">
            <w:pPr>
              <w:pStyle w:val="Cambria"/>
              <w:spacing w:line="276" w:lineRule="auto"/>
              <w:rPr>
                <w:rFonts w:ascii="Verdana" w:hAnsi="Verdana"/>
                <w:szCs w:val="24"/>
              </w:rPr>
            </w:pPr>
            <w:r w:rsidRPr="005D655D">
              <w:rPr>
                <w:rStyle w:val="Europaweg"/>
                <w:b/>
              </w:rPr>
              <w:t>E</w:t>
            </w:r>
            <w:r w:rsidRPr="007D26E3">
              <w:rPr>
                <w:rFonts w:ascii="Verdana" w:hAnsi="Verdana"/>
                <w:szCs w:val="24"/>
              </w:rPr>
              <w:t xml:space="preserve"> = Europaweg  </w:t>
            </w:r>
            <w:r w:rsidRPr="005D655D">
              <w:rPr>
                <w:rStyle w:val="Plaats"/>
                <w:rFonts w:ascii="Verdana" w:hAnsi="Verdana"/>
                <w:b/>
                <w:szCs w:val="24"/>
              </w:rPr>
              <w:t>N</w:t>
            </w:r>
            <w:r w:rsidRPr="007D26E3">
              <w:rPr>
                <w:rFonts w:ascii="Verdana" w:hAnsi="Verdana"/>
                <w:szCs w:val="24"/>
              </w:rPr>
              <w:t xml:space="preserve"> = Provincialenweg.</w:t>
            </w:r>
          </w:p>
        </w:tc>
      </w:tr>
    </w:tbl>
    <w:p w:rsidR="007D26E3" w:rsidRPr="007D26E3" w:rsidRDefault="007D26E3" w:rsidP="007D26E3">
      <w:pPr>
        <w:pStyle w:val="Alinia6"/>
        <w:rPr>
          <w:rStyle w:val="Plaats"/>
          <w:rFonts w:ascii="Verdana" w:hAnsi="Verdana"/>
          <w:szCs w:val="24"/>
        </w:rPr>
      </w:pPr>
      <w:r w:rsidRPr="007D26E3">
        <w:rPr>
          <w:rStyle w:val="Plaats"/>
          <w:rFonts w:ascii="Verdana" w:hAnsi="Verdana"/>
          <w:szCs w:val="24"/>
        </w:rPr>
        <w:t>Hofstad Leeuwarden</w:t>
      </w:r>
    </w:p>
    <w:p w:rsidR="007D26E3" w:rsidRPr="007D26E3" w:rsidRDefault="007D26E3" w:rsidP="007D26E3">
      <w:pPr>
        <w:pStyle w:val="BusTic1"/>
        <w:rPr>
          <w:rFonts w:ascii="Verdana" w:hAnsi="Verdana"/>
          <w:szCs w:val="24"/>
        </w:rPr>
      </w:pPr>
      <w:r w:rsidRPr="007D26E3">
        <w:rPr>
          <w:rFonts w:ascii="Verdana" w:hAnsi="Verdana"/>
          <w:szCs w:val="24"/>
        </w:rPr>
        <w:t>Toen de Hollandse stadhouder</w:t>
      </w:r>
      <w:r w:rsidRPr="007D26E3">
        <w:rPr>
          <w:rFonts w:ascii="Verdana" w:hAnsi="Verdana"/>
          <w:szCs w:val="24"/>
        </w:rPr>
        <w:noBreakHyphen/>
        <w:t>koning Wil</w:t>
      </w:r>
      <w:r w:rsidRPr="007D26E3">
        <w:rPr>
          <w:rFonts w:ascii="Verdana" w:hAnsi="Verdana"/>
          <w:szCs w:val="24"/>
        </w:rPr>
        <w:softHyphen/>
        <w:t xml:space="preserve">lem III in 1702 kinderloos stierf, volgde zijn petekind Johan Willem Friso (kleinzoon van Willem </w:t>
      </w:r>
      <w:proofErr w:type="spellStart"/>
      <w:r w:rsidRPr="007D26E3">
        <w:rPr>
          <w:rFonts w:ascii="Verdana" w:hAnsi="Verdana"/>
          <w:szCs w:val="24"/>
        </w:rPr>
        <w:t>Frederik</w:t>
      </w:r>
      <w:proofErr w:type="spellEnd"/>
      <w:r w:rsidRPr="007D26E3">
        <w:rPr>
          <w:rFonts w:ascii="Verdana" w:hAnsi="Verdana"/>
          <w:szCs w:val="24"/>
        </w:rPr>
        <w:t xml:space="preserve">) hem op. </w:t>
      </w:r>
    </w:p>
    <w:p w:rsidR="007D26E3" w:rsidRPr="007D26E3" w:rsidRDefault="007D26E3" w:rsidP="007D26E3">
      <w:pPr>
        <w:pStyle w:val="BusTic1"/>
        <w:rPr>
          <w:rFonts w:ascii="Verdana" w:hAnsi="Verdana"/>
          <w:szCs w:val="24"/>
        </w:rPr>
      </w:pPr>
      <w:r w:rsidRPr="007D26E3">
        <w:rPr>
          <w:rFonts w:ascii="Verdana" w:hAnsi="Verdana"/>
          <w:szCs w:val="24"/>
        </w:rPr>
        <w:t>Met deze nieuw</w:t>
      </w:r>
      <w:r w:rsidRPr="007D26E3">
        <w:rPr>
          <w:rFonts w:ascii="Verdana" w:hAnsi="Verdana"/>
          <w:szCs w:val="24"/>
        </w:rPr>
        <w:softHyphen/>
        <w:t xml:space="preserve">bakken Prins van Oranje kreeg Leeuwarden de allure van hofstad. </w:t>
      </w:r>
    </w:p>
    <w:p w:rsidR="007D26E3" w:rsidRPr="007D26E3" w:rsidRDefault="007D26E3" w:rsidP="007D26E3">
      <w:pPr>
        <w:pStyle w:val="BusTic1"/>
        <w:rPr>
          <w:rFonts w:ascii="Verdana" w:hAnsi="Verdana"/>
          <w:szCs w:val="24"/>
        </w:rPr>
      </w:pPr>
      <w:r w:rsidRPr="007D26E3">
        <w:rPr>
          <w:rFonts w:ascii="Verdana" w:hAnsi="Verdana"/>
          <w:szCs w:val="24"/>
        </w:rPr>
        <w:t xml:space="preserve">Het stadhouderlijk hof kreeg een passender gedaante en in Oranjewoud kwam een lustslot. </w:t>
      </w:r>
    </w:p>
    <w:p w:rsidR="007D26E3" w:rsidRPr="007D26E3" w:rsidRDefault="007D26E3" w:rsidP="007D26E3">
      <w:pPr>
        <w:pStyle w:val="BusTic1"/>
        <w:rPr>
          <w:rFonts w:ascii="Verdana" w:hAnsi="Verdana"/>
          <w:szCs w:val="24"/>
        </w:rPr>
      </w:pPr>
      <w:r w:rsidRPr="007D26E3">
        <w:rPr>
          <w:rFonts w:ascii="Verdana" w:hAnsi="Verdana"/>
          <w:szCs w:val="24"/>
        </w:rPr>
        <w:t>In 1709 verdronk Willem Friso op reis om enkele zaken te bespreken die hem nog van het algemene stadhouderschap weerhiel</w:t>
      </w:r>
      <w:r w:rsidRPr="007D26E3">
        <w:rPr>
          <w:rFonts w:ascii="Verdana" w:hAnsi="Verdana"/>
          <w:szCs w:val="24"/>
        </w:rPr>
        <w:softHyphen/>
        <w:t xml:space="preserve">den. </w:t>
      </w:r>
    </w:p>
    <w:p w:rsidR="007D26E3" w:rsidRPr="007D26E3" w:rsidRDefault="007D26E3" w:rsidP="007D26E3">
      <w:pPr>
        <w:pStyle w:val="BusTic1"/>
        <w:rPr>
          <w:rFonts w:ascii="Verdana" w:hAnsi="Verdana"/>
          <w:szCs w:val="24"/>
        </w:rPr>
      </w:pPr>
      <w:r w:rsidRPr="007D26E3">
        <w:rPr>
          <w:rFonts w:ascii="Verdana" w:hAnsi="Verdana"/>
          <w:szCs w:val="24"/>
        </w:rPr>
        <w:t xml:space="preserve">Hij liet wel een zoon na die geboren werd toen hij al zes weken dood was. </w:t>
      </w:r>
    </w:p>
    <w:p w:rsidR="007D26E3" w:rsidRPr="007D26E3" w:rsidRDefault="007D26E3" w:rsidP="007D26E3">
      <w:pPr>
        <w:pStyle w:val="BusTic1"/>
        <w:rPr>
          <w:rFonts w:ascii="Verdana" w:hAnsi="Verdana"/>
          <w:szCs w:val="24"/>
        </w:rPr>
      </w:pPr>
      <w:r w:rsidRPr="007D26E3">
        <w:rPr>
          <w:rFonts w:ascii="Verdana" w:hAnsi="Verdana"/>
          <w:szCs w:val="24"/>
        </w:rPr>
        <w:t xml:space="preserve">Deze Willem Karel Hendrik Friso was dus niet alleen de erfopvolger van de Friese </w:t>
      </w:r>
      <w:proofErr w:type="spellStart"/>
      <w:r w:rsidRPr="007D26E3">
        <w:rPr>
          <w:rFonts w:ascii="Verdana" w:hAnsi="Verdana"/>
          <w:szCs w:val="24"/>
        </w:rPr>
        <w:t>Nassau's</w:t>
      </w:r>
      <w:proofErr w:type="spellEnd"/>
      <w:r w:rsidRPr="007D26E3">
        <w:rPr>
          <w:rFonts w:ascii="Verdana" w:hAnsi="Verdana"/>
          <w:szCs w:val="24"/>
        </w:rPr>
        <w:t xml:space="preserve">, maar ook van de Hollandse Oranjes. </w:t>
      </w:r>
    </w:p>
    <w:p w:rsidR="007D26E3" w:rsidRPr="007D26E3" w:rsidRDefault="007D26E3" w:rsidP="007D26E3">
      <w:pPr>
        <w:pStyle w:val="BusTic1"/>
        <w:rPr>
          <w:rFonts w:ascii="Verdana" w:hAnsi="Verdana"/>
          <w:szCs w:val="24"/>
        </w:rPr>
      </w:pPr>
      <w:r w:rsidRPr="007D26E3">
        <w:rPr>
          <w:rFonts w:ascii="Verdana" w:hAnsi="Verdana"/>
          <w:szCs w:val="24"/>
        </w:rPr>
        <w:t xml:space="preserve">De Prinsentuin van Leeuwarden werd voor het huwelijk van Willem Karel Hendrik Friso met Anna van Hannover luxueus verbouwd, maar de Friese stadhouder heeft er niet lang rond kunnen wandelen. </w:t>
      </w:r>
    </w:p>
    <w:p w:rsidR="007D26E3" w:rsidRPr="007D26E3" w:rsidRDefault="007D26E3" w:rsidP="007D26E3">
      <w:pPr>
        <w:pStyle w:val="BusTic1"/>
        <w:rPr>
          <w:rFonts w:ascii="Verdana" w:hAnsi="Verdana"/>
          <w:szCs w:val="24"/>
        </w:rPr>
      </w:pPr>
      <w:r w:rsidRPr="007D26E3">
        <w:rPr>
          <w:rFonts w:ascii="Verdana" w:hAnsi="Verdana"/>
          <w:szCs w:val="24"/>
        </w:rPr>
        <w:t xml:space="preserve">Hij kreeg namelijk de kans in 1747 erfstadhouder van alle gewesten te worden en verruilde Leeuwarden voor Den Haag. </w:t>
      </w:r>
    </w:p>
    <w:p w:rsidR="007D26E3" w:rsidRPr="007D26E3" w:rsidRDefault="007D26E3" w:rsidP="007D26E3">
      <w:pPr>
        <w:pStyle w:val="BusTic1"/>
        <w:rPr>
          <w:rFonts w:ascii="Verdana" w:hAnsi="Verdana"/>
          <w:szCs w:val="24"/>
        </w:rPr>
      </w:pPr>
      <w:r w:rsidRPr="007D26E3">
        <w:rPr>
          <w:rFonts w:ascii="Verdana" w:hAnsi="Verdana"/>
          <w:szCs w:val="24"/>
        </w:rPr>
        <w:t>Leeuwarden was weer residentiestad af.</w:t>
      </w:r>
    </w:p>
    <w:p w:rsidR="007D26E3" w:rsidRPr="007D26E3" w:rsidRDefault="007D26E3" w:rsidP="007D26E3">
      <w:pPr>
        <w:pStyle w:val="Alinia6"/>
        <w:rPr>
          <w:rStyle w:val="Plaats"/>
          <w:rFonts w:ascii="Verdana" w:hAnsi="Verdana"/>
          <w:szCs w:val="24"/>
        </w:rPr>
      </w:pPr>
      <w:r w:rsidRPr="007D26E3">
        <w:rPr>
          <w:rStyle w:val="Plaats"/>
          <w:rFonts w:ascii="Verdana" w:hAnsi="Verdana"/>
          <w:szCs w:val="24"/>
        </w:rPr>
        <w:t>Leeuwarden</w:t>
      </w:r>
    </w:p>
    <w:p w:rsidR="007D26E3" w:rsidRPr="007D26E3" w:rsidRDefault="007D26E3" w:rsidP="007D26E3">
      <w:pPr>
        <w:pStyle w:val="BusTic1"/>
        <w:rPr>
          <w:rFonts w:ascii="Verdana" w:hAnsi="Verdana"/>
          <w:szCs w:val="24"/>
        </w:rPr>
      </w:pPr>
      <w:r w:rsidRPr="007D26E3">
        <w:rPr>
          <w:rFonts w:ascii="Verdana" w:hAnsi="Verdana"/>
          <w:szCs w:val="24"/>
        </w:rPr>
        <w:t>Bij een wandeling door het oude stadsdeel van deze provinciehoofdstad zal men behalve histori</w:t>
      </w:r>
      <w:r w:rsidRPr="007D26E3">
        <w:rPr>
          <w:rFonts w:ascii="Verdana" w:hAnsi="Verdana"/>
          <w:szCs w:val="24"/>
        </w:rPr>
        <w:softHyphen/>
        <w:t xml:space="preserve">sche panden ook pittoreske grachten zien. </w:t>
      </w:r>
    </w:p>
    <w:p w:rsidR="007D26E3" w:rsidRPr="007D26E3" w:rsidRDefault="007D26E3" w:rsidP="007D26E3">
      <w:pPr>
        <w:pStyle w:val="BusTic1"/>
        <w:rPr>
          <w:rFonts w:ascii="Verdana" w:hAnsi="Verdana"/>
          <w:szCs w:val="24"/>
        </w:rPr>
      </w:pPr>
      <w:r w:rsidRPr="007D26E3">
        <w:rPr>
          <w:rFonts w:ascii="Verdana" w:hAnsi="Verdana"/>
          <w:szCs w:val="24"/>
        </w:rPr>
        <w:t xml:space="preserve">In een van de oude </w:t>
      </w:r>
      <w:proofErr w:type="spellStart"/>
      <w:r w:rsidRPr="007D26E3">
        <w:rPr>
          <w:rFonts w:ascii="Verdana" w:hAnsi="Verdana"/>
          <w:szCs w:val="24"/>
        </w:rPr>
        <w:t>patriciërshuizen</w:t>
      </w:r>
      <w:proofErr w:type="spellEnd"/>
      <w:r w:rsidRPr="007D26E3">
        <w:rPr>
          <w:rFonts w:ascii="Verdana" w:hAnsi="Verdana"/>
          <w:szCs w:val="24"/>
        </w:rPr>
        <w:t xml:space="preserve"> is het Fries Museum,</w:t>
      </w:r>
      <w:r w:rsidRPr="007D26E3">
        <w:rPr>
          <w:rFonts w:ascii="Verdana" w:hAnsi="Verdana"/>
          <w:i/>
          <w:szCs w:val="24"/>
        </w:rPr>
        <w:t xml:space="preserve"> </w:t>
      </w:r>
      <w:r w:rsidRPr="007D26E3">
        <w:rPr>
          <w:rFonts w:ascii="Verdana" w:hAnsi="Verdana"/>
          <w:szCs w:val="24"/>
        </w:rPr>
        <w:t xml:space="preserve">Turfmarkt 24, ondergebracht. </w:t>
      </w:r>
    </w:p>
    <w:p w:rsidR="007D26E3" w:rsidRPr="007D26E3" w:rsidRDefault="007D26E3" w:rsidP="007D26E3">
      <w:pPr>
        <w:pStyle w:val="BusTic1"/>
        <w:rPr>
          <w:rFonts w:ascii="Verdana" w:hAnsi="Verdana"/>
          <w:szCs w:val="24"/>
        </w:rPr>
      </w:pPr>
      <w:r w:rsidRPr="007D26E3">
        <w:rPr>
          <w:rFonts w:ascii="Verdana" w:hAnsi="Verdana"/>
          <w:szCs w:val="24"/>
        </w:rPr>
        <w:t xml:space="preserve">Een ander bekend museum is het Museum Het </w:t>
      </w:r>
      <w:proofErr w:type="spellStart"/>
      <w:r w:rsidRPr="007D26E3">
        <w:rPr>
          <w:rFonts w:ascii="Verdana" w:hAnsi="Verdana"/>
          <w:szCs w:val="24"/>
        </w:rPr>
        <w:t>Princessehof</w:t>
      </w:r>
      <w:proofErr w:type="spellEnd"/>
      <w:r w:rsidRPr="007D26E3">
        <w:rPr>
          <w:rFonts w:ascii="Verdana" w:hAnsi="Verdana"/>
          <w:i/>
          <w:szCs w:val="24"/>
        </w:rPr>
        <w:t xml:space="preserve">, </w:t>
      </w:r>
      <w:r w:rsidRPr="007D26E3">
        <w:rPr>
          <w:rFonts w:ascii="Verdana" w:hAnsi="Verdana"/>
          <w:szCs w:val="24"/>
        </w:rPr>
        <w:t xml:space="preserve">Grote Kerkstraat 9-15. </w:t>
      </w:r>
    </w:p>
    <w:p w:rsidR="007D26E3" w:rsidRPr="007D26E3" w:rsidRDefault="007D26E3" w:rsidP="007D26E3">
      <w:pPr>
        <w:pStyle w:val="BusTic1"/>
        <w:rPr>
          <w:rFonts w:ascii="Verdana" w:hAnsi="Verdana"/>
          <w:szCs w:val="24"/>
        </w:rPr>
      </w:pPr>
      <w:r w:rsidRPr="007D26E3">
        <w:rPr>
          <w:rFonts w:ascii="Verdana" w:hAnsi="Verdana"/>
          <w:szCs w:val="24"/>
        </w:rPr>
        <w:t xml:space="preserve">De imposante St. </w:t>
      </w:r>
      <w:proofErr w:type="spellStart"/>
      <w:r w:rsidRPr="007D26E3">
        <w:rPr>
          <w:rFonts w:ascii="Verdana" w:hAnsi="Verdana"/>
          <w:szCs w:val="24"/>
        </w:rPr>
        <w:t>Bonifa</w:t>
      </w:r>
      <w:r w:rsidRPr="007D26E3">
        <w:rPr>
          <w:rFonts w:ascii="Verdana" w:hAnsi="Verdana"/>
          <w:szCs w:val="24"/>
        </w:rPr>
        <w:softHyphen/>
        <w:t>tiuskerk</w:t>
      </w:r>
      <w:proofErr w:type="spellEnd"/>
      <w:r w:rsidRPr="007D26E3">
        <w:rPr>
          <w:rFonts w:ascii="Verdana" w:hAnsi="Verdana"/>
          <w:i/>
          <w:szCs w:val="24"/>
        </w:rPr>
        <w:t xml:space="preserve"> </w:t>
      </w:r>
      <w:r w:rsidRPr="007D26E3">
        <w:rPr>
          <w:rFonts w:ascii="Verdana" w:hAnsi="Verdana"/>
          <w:szCs w:val="24"/>
        </w:rPr>
        <w:t>met zijn nieuwe spits van de bekende ar</w:t>
      </w:r>
      <w:r w:rsidRPr="007D26E3">
        <w:rPr>
          <w:rFonts w:ascii="Verdana" w:hAnsi="Verdana"/>
          <w:szCs w:val="24"/>
        </w:rPr>
        <w:softHyphen/>
        <w:t xml:space="preserve">chitect </w:t>
      </w:r>
      <w:proofErr w:type="spellStart"/>
      <w:r w:rsidRPr="007D26E3">
        <w:rPr>
          <w:rFonts w:ascii="Verdana" w:hAnsi="Verdana"/>
          <w:szCs w:val="24"/>
        </w:rPr>
        <w:t>Cuypers</w:t>
      </w:r>
      <w:proofErr w:type="spellEnd"/>
      <w:r w:rsidRPr="007D26E3">
        <w:rPr>
          <w:rFonts w:ascii="Verdana" w:hAnsi="Verdana"/>
          <w:szCs w:val="24"/>
        </w:rPr>
        <w:t xml:space="preserve"> is een neogotische kerk. </w:t>
      </w:r>
    </w:p>
    <w:p w:rsidR="007D26E3" w:rsidRPr="007D26E3" w:rsidRDefault="007D26E3" w:rsidP="007D26E3">
      <w:pPr>
        <w:pStyle w:val="BusTic1"/>
        <w:rPr>
          <w:rFonts w:ascii="Verdana" w:hAnsi="Verdana"/>
          <w:szCs w:val="24"/>
        </w:rPr>
      </w:pPr>
      <w:r w:rsidRPr="007D26E3">
        <w:rPr>
          <w:rFonts w:ascii="Verdana" w:hAnsi="Verdana"/>
          <w:szCs w:val="24"/>
        </w:rPr>
        <w:t xml:space="preserve">De laatgotische Grote of </w:t>
      </w:r>
      <w:proofErr w:type="spellStart"/>
      <w:r w:rsidRPr="007D26E3">
        <w:rPr>
          <w:rFonts w:ascii="Verdana" w:hAnsi="Verdana"/>
          <w:szCs w:val="24"/>
        </w:rPr>
        <w:t>Jacobijnerkerk</w:t>
      </w:r>
      <w:proofErr w:type="spellEnd"/>
      <w:r w:rsidRPr="007D26E3">
        <w:rPr>
          <w:rFonts w:ascii="Verdana" w:hAnsi="Verdana"/>
          <w:i/>
          <w:szCs w:val="24"/>
        </w:rPr>
        <w:t xml:space="preserve"> </w:t>
      </w:r>
      <w:r w:rsidRPr="007D26E3">
        <w:rPr>
          <w:rFonts w:ascii="Verdana" w:hAnsi="Verdana"/>
          <w:szCs w:val="24"/>
        </w:rPr>
        <w:t>(15</w:t>
      </w:r>
      <w:r w:rsidRPr="007D26E3">
        <w:rPr>
          <w:rFonts w:ascii="Verdana" w:hAnsi="Verdana"/>
          <w:szCs w:val="24"/>
          <w:vertAlign w:val="superscript"/>
        </w:rPr>
        <w:t>de</w:t>
      </w:r>
      <w:r w:rsidRPr="007D26E3">
        <w:rPr>
          <w:rFonts w:ascii="Verdana" w:hAnsi="Verdana"/>
          <w:szCs w:val="24"/>
        </w:rPr>
        <w:t xml:space="preserve"> eeuw) met de bijbehorende kloostergang was bestemd als laatste rustplaats voor de Friese </w:t>
      </w:r>
      <w:proofErr w:type="spellStart"/>
      <w:r w:rsidRPr="007D26E3">
        <w:rPr>
          <w:rFonts w:ascii="Verdana" w:hAnsi="Verdana"/>
          <w:szCs w:val="24"/>
        </w:rPr>
        <w:t>Nassau's</w:t>
      </w:r>
      <w:proofErr w:type="spellEnd"/>
      <w:r w:rsidRPr="007D26E3">
        <w:rPr>
          <w:rFonts w:ascii="Verdana" w:hAnsi="Verdana"/>
          <w:szCs w:val="24"/>
        </w:rPr>
        <w:t xml:space="preserve">; beide kerken zijn in de zomermaanden te bezichtigen. </w:t>
      </w:r>
    </w:p>
    <w:p w:rsidR="007D26E3" w:rsidRPr="007D26E3" w:rsidRDefault="007D26E3" w:rsidP="007D26E3">
      <w:pPr>
        <w:pStyle w:val="BusTic1"/>
        <w:rPr>
          <w:rFonts w:ascii="Verdana" w:hAnsi="Verdana"/>
          <w:szCs w:val="24"/>
        </w:rPr>
      </w:pPr>
      <w:r w:rsidRPr="007D26E3">
        <w:rPr>
          <w:rFonts w:ascii="Verdana" w:hAnsi="Verdana"/>
          <w:szCs w:val="24"/>
        </w:rPr>
        <w:t>Tegenover het geboortehuis van Mata Hari</w:t>
      </w:r>
      <w:r w:rsidRPr="007D26E3">
        <w:rPr>
          <w:rFonts w:ascii="Verdana" w:hAnsi="Verdana"/>
          <w:i/>
          <w:szCs w:val="24"/>
        </w:rPr>
        <w:t xml:space="preserve"> </w:t>
      </w:r>
      <w:r w:rsidRPr="007D26E3">
        <w:rPr>
          <w:rFonts w:ascii="Verdana" w:hAnsi="Verdana"/>
          <w:szCs w:val="24"/>
        </w:rPr>
        <w:t xml:space="preserve">op de gracht “Kelders” staat een beeld van haar. </w:t>
      </w:r>
    </w:p>
    <w:p w:rsidR="007D26E3" w:rsidRPr="007D26E3" w:rsidRDefault="007D26E3" w:rsidP="007D26E3">
      <w:pPr>
        <w:pStyle w:val="BusTic1"/>
        <w:rPr>
          <w:rFonts w:ascii="Verdana" w:hAnsi="Verdana"/>
          <w:szCs w:val="24"/>
        </w:rPr>
      </w:pPr>
      <w:r w:rsidRPr="007D26E3">
        <w:rPr>
          <w:rFonts w:ascii="Verdana" w:hAnsi="Verdana"/>
          <w:szCs w:val="24"/>
        </w:rPr>
        <w:t>Deze danseres werd in de Eerste Wereldoorlog verdacht van spionage en ge</w:t>
      </w:r>
      <w:r w:rsidRPr="007D26E3">
        <w:rPr>
          <w:rFonts w:ascii="Verdana" w:hAnsi="Verdana"/>
          <w:szCs w:val="24"/>
        </w:rPr>
        <w:softHyphen/>
        <w:t xml:space="preserve">fusilleerd. </w:t>
      </w:r>
    </w:p>
    <w:tbl>
      <w:tblPr>
        <w:tblW w:w="2839"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1"/>
        <w:gridCol w:w="815"/>
      </w:tblGrid>
      <w:tr w:rsidR="007D26E3" w:rsidRPr="005D655D" w:rsidTr="005D655D">
        <w:trPr>
          <w:trHeight w:val="510"/>
          <w:jc w:val="right"/>
        </w:trPr>
        <w:tc>
          <w:tcPr>
            <w:tcW w:w="4311" w:type="pct"/>
            <w:shd w:val="clear" w:color="auto" w:fill="auto"/>
            <w:vAlign w:val="center"/>
            <w:hideMark/>
          </w:tcPr>
          <w:p w:rsidR="007D26E3" w:rsidRPr="005D655D" w:rsidRDefault="007D26E3">
            <w:pPr>
              <w:spacing w:line="276" w:lineRule="auto"/>
              <w:jc w:val="right"/>
              <w:rPr>
                <w:rFonts w:ascii="Verdana" w:hAnsi="Verdana"/>
                <w:b/>
                <w:color w:val="0000FF"/>
                <w:sz w:val="24"/>
                <w:szCs w:val="24"/>
                <w:lang w:val="nl-NL"/>
              </w:rPr>
            </w:pPr>
            <w:r w:rsidRPr="005D655D">
              <w:rPr>
                <w:rFonts w:ascii="Verdana" w:hAnsi="Verdana"/>
                <w:b/>
                <w:noProof/>
                <w:color w:val="0000FF"/>
                <w:sz w:val="24"/>
                <w:szCs w:val="24"/>
                <w:lang w:val="nl-NL"/>
              </w:rPr>
              <w:t xml:space="preserve">Mandelân.  </w:t>
            </w:r>
            <w:r w:rsidRPr="005D655D">
              <w:rPr>
                <w:rFonts w:ascii="Verdana" w:hAnsi="Verdana"/>
                <w:b/>
                <w:noProof/>
                <w:color w:val="0000FF"/>
                <w:sz w:val="24"/>
                <w:szCs w:val="24"/>
                <w:lang w:val="nl-NL" w:eastAsia="zh-CN"/>
              </w:rPr>
              <w:drawing>
                <wp:inline distT="0" distB="0" distL="0" distR="0" wp14:anchorId="59F66E84" wp14:editId="5DFAB40A">
                  <wp:extent cx="254635" cy="254635"/>
                  <wp:effectExtent l="0" t="0" r="0" b="0"/>
                  <wp:docPr id="41" name="Afbeelding 41"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Tankstation/Gasst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D655D">
              <w:rPr>
                <w:rFonts w:ascii="Verdana" w:hAnsi="Verdana"/>
                <w:b/>
                <w:noProof/>
                <w:color w:val="0000FF"/>
                <w:sz w:val="24"/>
                <w:szCs w:val="24"/>
                <w:lang w:val="nl-NL"/>
              </w:rPr>
              <w:t xml:space="preserve"> </w:t>
            </w:r>
            <w:r w:rsidRPr="005D655D">
              <w:rPr>
                <w:rFonts w:ascii="Verdana" w:hAnsi="Verdana"/>
                <w:b/>
                <w:noProof/>
                <w:color w:val="0000FF"/>
                <w:sz w:val="24"/>
                <w:szCs w:val="24"/>
                <w:lang w:val="nl-NL" w:eastAsia="zh-CN"/>
              </w:rPr>
              <w:drawing>
                <wp:inline distT="0" distB="0" distL="0" distR="0" wp14:anchorId="75D9C7A9" wp14:editId="3ECD8B0A">
                  <wp:extent cx="254635" cy="254635"/>
                  <wp:effectExtent l="0" t="0" r="0" b="0"/>
                  <wp:docPr id="40" name="Afbeelding 40"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ijving: http://www.autosnelwegen.net/img/pijlen-up.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D655D">
              <w:rPr>
                <w:rFonts w:ascii="Verdana" w:hAnsi="Verdana"/>
                <w:b/>
                <w:noProof/>
                <w:color w:val="0000FF"/>
                <w:sz w:val="24"/>
                <w:szCs w:val="24"/>
                <w:lang w:val="nl-NL"/>
              </w:rPr>
              <w:t xml:space="preserve"> </w:t>
            </w:r>
          </w:p>
        </w:tc>
        <w:tc>
          <w:tcPr>
            <w:tcW w:w="689" w:type="pct"/>
            <w:shd w:val="clear" w:color="auto" w:fill="auto"/>
            <w:vAlign w:val="center"/>
            <w:hideMark/>
          </w:tcPr>
          <w:p w:rsidR="007D26E3" w:rsidRPr="005D655D" w:rsidRDefault="007D26E3">
            <w:pPr>
              <w:spacing w:line="276" w:lineRule="auto"/>
              <w:jc w:val="center"/>
              <w:rPr>
                <w:rFonts w:ascii="Verdana" w:hAnsi="Verdana"/>
                <w:b/>
                <w:color w:val="0000FF"/>
                <w:sz w:val="24"/>
                <w:szCs w:val="24"/>
                <w:lang w:val="nl-NL"/>
              </w:rPr>
            </w:pPr>
            <w:r w:rsidRPr="005D655D">
              <w:rPr>
                <w:rFonts w:ascii="Verdana" w:hAnsi="Verdana"/>
                <w:b/>
                <w:noProof/>
                <w:color w:val="0000FF"/>
                <w:sz w:val="24"/>
                <w:szCs w:val="24"/>
                <w:lang w:val="nl-NL" w:eastAsia="zh-CN"/>
              </w:rPr>
              <w:drawing>
                <wp:inline distT="0" distB="0" distL="0" distR="0" wp14:anchorId="6E5BE728" wp14:editId="56BFD248">
                  <wp:extent cx="357505" cy="222885"/>
                  <wp:effectExtent l="0" t="0" r="4445" b="5715"/>
                  <wp:docPr id="39" name="Afbeelding 39"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5D655D">
              <w:rPr>
                <w:rFonts w:ascii="Verdana" w:hAnsi="Verdana"/>
                <w:b/>
                <w:color w:val="0000FF"/>
                <w:sz w:val="24"/>
                <w:szCs w:val="24"/>
                <w:lang w:val="nl-NL"/>
              </w:rPr>
              <w:t xml:space="preserve"> </w:t>
            </w:r>
          </w:p>
        </w:tc>
      </w:tr>
    </w:tbl>
    <w:p w:rsidR="007D26E3" w:rsidRDefault="007D26E3" w:rsidP="007D26E3">
      <w:pPr>
        <w:rPr>
          <w:rFonts w:ascii="Verdana" w:hAnsi="Verdana"/>
          <w:b/>
          <w:sz w:val="24"/>
          <w:szCs w:val="24"/>
          <w:lang w:val="nl-NL"/>
        </w:rPr>
      </w:pPr>
    </w:p>
    <w:p w:rsidR="005D655D" w:rsidRDefault="005D655D" w:rsidP="007D26E3">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7D26E3" w:rsidRPr="007D26E3" w:rsidTr="005D655D">
        <w:trPr>
          <w:trHeight w:val="167"/>
        </w:trPr>
        <w:tc>
          <w:tcPr>
            <w:tcW w:w="2311" w:type="pct"/>
            <w:vMerge w:val="restart"/>
            <w:shd w:val="clear" w:color="auto" w:fill="auto"/>
            <w:vAlign w:val="center"/>
            <w:hideMark/>
          </w:tcPr>
          <w:p w:rsidR="007D26E3" w:rsidRPr="005D655D"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lastRenderedPageBreak/>
              <w:t>Uitrit.15 km 65.9 Sneek.</w:t>
            </w:r>
          </w:p>
        </w:tc>
        <w:tc>
          <w:tcPr>
            <w:tcW w:w="2311"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Style w:val="Plaats"/>
                <w:rFonts w:ascii="Verdana" w:hAnsi="Verdana"/>
                <w:szCs w:val="24"/>
                <w:lang w:val="nl-NL"/>
              </w:rPr>
              <w:t>N325</w:t>
            </w:r>
            <w:r w:rsidRPr="007D26E3">
              <w:rPr>
                <w:rFonts w:ascii="Verdana" w:hAnsi="Verdana"/>
                <w:b/>
                <w:color w:val="000000" w:themeColor="text1"/>
                <w:sz w:val="24"/>
                <w:szCs w:val="24"/>
                <w:lang w:val="nl-NL"/>
              </w:rPr>
              <w:t xml:space="preserve"> Sneek.</w:t>
            </w:r>
          </w:p>
        </w:tc>
        <w:tc>
          <w:tcPr>
            <w:tcW w:w="377" w:type="pct"/>
            <w:vMerge w:val="restart"/>
            <w:shd w:val="clear" w:color="auto" w:fill="auto"/>
            <w:vAlign w:val="center"/>
            <w:hideMark/>
          </w:tcPr>
          <w:p w:rsidR="007D26E3" w:rsidRPr="007D26E3" w:rsidRDefault="007D26E3">
            <w:pPr>
              <w:spacing w:line="276" w:lineRule="auto"/>
              <w:jc w:val="center"/>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60C8C7FB" wp14:editId="11ACCE8A">
                  <wp:extent cx="357505" cy="222885"/>
                  <wp:effectExtent l="0" t="0" r="4445" b="5715"/>
                  <wp:docPr id="38" name="Afbeelding 38"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7D26E3" w:rsidRPr="007D26E3" w:rsidTr="005D655D">
        <w:trPr>
          <w:trHeight w:val="167"/>
        </w:trPr>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c>
          <w:tcPr>
            <w:tcW w:w="2311" w:type="pct"/>
            <w:shd w:val="clear" w:color="auto" w:fill="auto"/>
            <w:vAlign w:val="center"/>
          </w:tcPr>
          <w:p w:rsidR="007D26E3" w:rsidRPr="007D26E3" w:rsidRDefault="007D26E3">
            <w:pPr>
              <w:spacing w:line="276" w:lineRule="auto"/>
              <w:rPr>
                <w:rFonts w:ascii="Verdana" w:hAnsi="Verdana"/>
                <w:b/>
                <w:color w:val="000000" w:themeColor="text1"/>
                <w:sz w:val="24"/>
                <w:szCs w:val="24"/>
                <w:lang w:val="nl-NL"/>
              </w:rPr>
            </w:pPr>
          </w:p>
        </w:tc>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r>
    </w:tbl>
    <w:p w:rsidR="007D26E3" w:rsidRPr="007D26E3" w:rsidRDefault="007D26E3" w:rsidP="007D26E3">
      <w:pPr>
        <w:pStyle w:val="Alinia6"/>
        <w:rPr>
          <w:szCs w:val="24"/>
        </w:rPr>
      </w:pPr>
      <w:r w:rsidRPr="007D26E3">
        <w:rPr>
          <w:rStyle w:val="Plaats"/>
          <w:rFonts w:ascii="Verdana" w:hAnsi="Verdana"/>
          <w:szCs w:val="24"/>
        </w:rPr>
        <w:t>Sneek</w:t>
      </w:r>
      <w:r w:rsidRPr="007D26E3">
        <w:rPr>
          <w:szCs w:val="24"/>
        </w:rPr>
        <w:t xml:space="preserve">  (</w:t>
      </w:r>
      <w:proofErr w:type="spellStart"/>
      <w:r w:rsidRPr="007D26E3">
        <w:rPr>
          <w:szCs w:val="24"/>
        </w:rPr>
        <w:t>Snits</w:t>
      </w:r>
      <w:proofErr w:type="spellEnd"/>
      <w:r w:rsidRPr="007D26E3">
        <w:rPr>
          <w:szCs w:val="24"/>
        </w:rPr>
        <w:t xml:space="preserve">)  ± 29.000 inwoners. </w:t>
      </w:r>
    </w:p>
    <w:p w:rsidR="007D26E3" w:rsidRPr="007D26E3" w:rsidRDefault="007D26E3" w:rsidP="007D26E3">
      <w:pPr>
        <w:pStyle w:val="BusTic1"/>
        <w:rPr>
          <w:rFonts w:ascii="Verdana" w:hAnsi="Verdana"/>
          <w:szCs w:val="24"/>
        </w:rPr>
      </w:pPr>
      <w:r w:rsidRPr="007D26E3">
        <w:rPr>
          <w:rFonts w:ascii="Verdana" w:hAnsi="Verdana"/>
          <w:szCs w:val="24"/>
        </w:rPr>
        <w:t>Wat Drachten qua groei in deze eeuw presteerde, gebeurde in Sneek al in de 18</w:t>
      </w:r>
      <w:r w:rsidRPr="007D26E3">
        <w:rPr>
          <w:rFonts w:ascii="Verdana" w:hAnsi="Verdana"/>
          <w:szCs w:val="24"/>
          <w:vertAlign w:val="superscript"/>
        </w:rPr>
        <w:t>de</w:t>
      </w:r>
      <w:r w:rsidRPr="007D26E3">
        <w:rPr>
          <w:rFonts w:ascii="Verdana" w:hAnsi="Verdana"/>
          <w:szCs w:val="24"/>
        </w:rPr>
        <w:t xml:space="preserve"> en in de 19</w:t>
      </w:r>
      <w:r w:rsidRPr="007D26E3">
        <w:rPr>
          <w:rFonts w:ascii="Verdana" w:hAnsi="Verdana"/>
          <w:szCs w:val="24"/>
          <w:vertAlign w:val="superscript"/>
        </w:rPr>
        <w:t>de</w:t>
      </w:r>
      <w:r w:rsidRPr="007D26E3">
        <w:rPr>
          <w:rFonts w:ascii="Verdana" w:hAnsi="Verdana"/>
          <w:szCs w:val="24"/>
        </w:rPr>
        <w:t xml:space="preserve"> eeuw, toen Sneek Harlingen als tweede plaats in Fries</w:t>
      </w:r>
      <w:r w:rsidRPr="007D26E3">
        <w:rPr>
          <w:rFonts w:ascii="Verdana" w:hAnsi="Verdana"/>
          <w:szCs w:val="24"/>
        </w:rPr>
        <w:softHyphen/>
        <w:t xml:space="preserve">land passeerde. </w:t>
      </w:r>
    </w:p>
    <w:p w:rsidR="007D26E3" w:rsidRPr="007D26E3" w:rsidRDefault="007D26E3" w:rsidP="007D26E3">
      <w:pPr>
        <w:pStyle w:val="BusTic1"/>
        <w:rPr>
          <w:rFonts w:ascii="Verdana" w:hAnsi="Verdana"/>
          <w:szCs w:val="24"/>
        </w:rPr>
      </w:pPr>
      <w:r w:rsidRPr="007D26E3">
        <w:rPr>
          <w:rFonts w:ascii="Verdana" w:hAnsi="Verdana"/>
          <w:szCs w:val="24"/>
        </w:rPr>
        <w:t xml:space="preserve">Sneek ligt in een laag en waterrijk gebied, op de grens van de kleiafzettingen van de </w:t>
      </w:r>
      <w:proofErr w:type="spellStart"/>
      <w:r w:rsidRPr="007D26E3">
        <w:rPr>
          <w:rFonts w:ascii="Verdana" w:hAnsi="Verdana"/>
          <w:szCs w:val="24"/>
        </w:rPr>
        <w:t>Middelzee</w:t>
      </w:r>
      <w:proofErr w:type="spellEnd"/>
      <w:r w:rsidRPr="007D26E3">
        <w:rPr>
          <w:rFonts w:ascii="Verdana" w:hAnsi="Verdana"/>
          <w:szCs w:val="24"/>
        </w:rPr>
        <w:t xml:space="preserve"> en de veengebieden van Zuidoost </w:t>
      </w:r>
      <w:r w:rsidRPr="007D26E3">
        <w:rPr>
          <w:rFonts w:ascii="Verdana" w:hAnsi="Verdana"/>
          <w:szCs w:val="24"/>
        </w:rPr>
        <w:softHyphen/>
        <w:t xml:space="preserve">Friesland. </w:t>
      </w:r>
    </w:p>
    <w:p w:rsidR="007D26E3" w:rsidRPr="007D26E3" w:rsidRDefault="007D26E3" w:rsidP="007D26E3">
      <w:pPr>
        <w:pStyle w:val="BusTic1"/>
        <w:rPr>
          <w:rFonts w:ascii="Verdana" w:hAnsi="Verdana"/>
          <w:szCs w:val="24"/>
        </w:rPr>
      </w:pPr>
      <w:r w:rsidRPr="007D26E3">
        <w:rPr>
          <w:rFonts w:ascii="Verdana" w:hAnsi="Verdana"/>
          <w:szCs w:val="24"/>
        </w:rPr>
        <w:t xml:space="preserve">Nadat de </w:t>
      </w:r>
      <w:proofErr w:type="spellStart"/>
      <w:r w:rsidRPr="007D26E3">
        <w:rPr>
          <w:rFonts w:ascii="Verdana" w:hAnsi="Verdana"/>
          <w:szCs w:val="24"/>
        </w:rPr>
        <w:t>Middelzee</w:t>
      </w:r>
      <w:proofErr w:type="spellEnd"/>
      <w:r w:rsidRPr="007D26E3">
        <w:rPr>
          <w:rFonts w:ascii="Verdana" w:hAnsi="Verdana"/>
          <w:szCs w:val="24"/>
        </w:rPr>
        <w:t xml:space="preserve"> be</w:t>
      </w:r>
      <w:r w:rsidRPr="007D26E3">
        <w:rPr>
          <w:rFonts w:ascii="Verdana" w:hAnsi="Verdana"/>
          <w:szCs w:val="24"/>
        </w:rPr>
        <w:softHyphen/>
        <w:t>dijkt was, kreeg Sneek, toen nog een moerassig gebied, kans om op een hemdijk uit te groeien tot een markt</w:t>
      </w:r>
      <w:r w:rsidRPr="007D26E3">
        <w:rPr>
          <w:rFonts w:ascii="Verdana" w:hAnsi="Verdana"/>
          <w:szCs w:val="24"/>
        </w:rPr>
        <w:softHyphen/>
        <w:t xml:space="preserve">plaats. </w:t>
      </w:r>
    </w:p>
    <w:p w:rsidR="007D26E3" w:rsidRPr="007D26E3" w:rsidRDefault="007D26E3" w:rsidP="007D26E3">
      <w:pPr>
        <w:pStyle w:val="BusTic1"/>
        <w:rPr>
          <w:rFonts w:ascii="Verdana" w:hAnsi="Verdana"/>
          <w:szCs w:val="24"/>
        </w:rPr>
      </w:pPr>
      <w:r w:rsidRPr="007D26E3">
        <w:rPr>
          <w:rFonts w:ascii="Verdana" w:hAnsi="Verdana"/>
          <w:szCs w:val="24"/>
        </w:rPr>
        <w:t>In die hemdijk werden zijlen aangelegd, zoals de Netjeszijl, een be</w:t>
      </w:r>
      <w:r w:rsidRPr="007D26E3">
        <w:rPr>
          <w:rFonts w:ascii="Verdana" w:hAnsi="Verdana"/>
          <w:szCs w:val="24"/>
        </w:rPr>
        <w:softHyphen/>
        <w:t>langrijke schakel met de noordelijk ge</w:t>
      </w:r>
      <w:r w:rsidRPr="007D26E3">
        <w:rPr>
          <w:rFonts w:ascii="Verdana" w:hAnsi="Verdana"/>
          <w:szCs w:val="24"/>
        </w:rPr>
        <w:softHyphen/>
        <w:t xml:space="preserve">legen handelssteden. </w:t>
      </w:r>
    </w:p>
    <w:p w:rsidR="007D26E3" w:rsidRPr="007D26E3" w:rsidRDefault="007D26E3" w:rsidP="007D26E3">
      <w:pPr>
        <w:pStyle w:val="BusTic1"/>
        <w:rPr>
          <w:rFonts w:ascii="Verdana" w:hAnsi="Verdana"/>
          <w:szCs w:val="24"/>
        </w:rPr>
      </w:pPr>
      <w:r w:rsidRPr="007D26E3">
        <w:rPr>
          <w:rFonts w:ascii="Verdana" w:hAnsi="Verdana"/>
          <w:szCs w:val="24"/>
        </w:rPr>
        <w:t xml:space="preserve">Ten tijde van de Friese partijtwisten koos Sneek voor de </w:t>
      </w:r>
      <w:proofErr w:type="spellStart"/>
      <w:r w:rsidRPr="007D26E3">
        <w:rPr>
          <w:rFonts w:ascii="Verdana" w:hAnsi="Verdana"/>
          <w:szCs w:val="24"/>
        </w:rPr>
        <w:t>Schieringers</w:t>
      </w:r>
      <w:proofErr w:type="spellEnd"/>
      <w:r w:rsidRPr="007D26E3">
        <w:rPr>
          <w:rFonts w:ascii="Verdana" w:hAnsi="Verdana"/>
          <w:szCs w:val="24"/>
        </w:rPr>
        <w:t>.</w:t>
      </w:r>
    </w:p>
    <w:p w:rsidR="007D26E3" w:rsidRPr="007D26E3" w:rsidRDefault="007D26E3" w:rsidP="007D26E3">
      <w:pPr>
        <w:pStyle w:val="BusTic1"/>
        <w:rPr>
          <w:rFonts w:ascii="Verdana" w:hAnsi="Verdana"/>
          <w:szCs w:val="24"/>
        </w:rPr>
      </w:pPr>
      <w:r w:rsidRPr="007D26E3">
        <w:rPr>
          <w:rFonts w:ascii="Verdana" w:hAnsi="Verdana"/>
          <w:szCs w:val="24"/>
        </w:rPr>
        <w:t>Inmiddels verdwenen wal</w:t>
      </w:r>
      <w:r w:rsidRPr="007D26E3">
        <w:rPr>
          <w:rFonts w:ascii="Verdana" w:hAnsi="Verdana"/>
          <w:szCs w:val="24"/>
        </w:rPr>
        <w:softHyphen/>
        <w:t>len werden ter verdediging opgewor</w:t>
      </w:r>
      <w:r w:rsidRPr="007D26E3">
        <w:rPr>
          <w:rFonts w:ascii="Verdana" w:hAnsi="Verdana"/>
          <w:szCs w:val="24"/>
        </w:rPr>
        <w:softHyphen/>
        <w:t xml:space="preserve">pen, maar deze wallen konden nooit echt aan hoogte winnen omdat de grond het gewicht van al die aarde niet kon houden. </w:t>
      </w:r>
    </w:p>
    <w:p w:rsidR="007D26E3" w:rsidRPr="007D26E3" w:rsidRDefault="007D26E3" w:rsidP="007D26E3">
      <w:pPr>
        <w:pStyle w:val="BusTic1"/>
        <w:rPr>
          <w:rFonts w:ascii="Verdana" w:hAnsi="Verdana"/>
          <w:szCs w:val="24"/>
        </w:rPr>
      </w:pPr>
      <w:r w:rsidRPr="007D26E3">
        <w:rPr>
          <w:rFonts w:ascii="Verdana" w:hAnsi="Verdana"/>
          <w:szCs w:val="24"/>
        </w:rPr>
        <w:t>Daarom werd in het tweede kwart van de 16</w:t>
      </w:r>
      <w:r w:rsidRPr="007D26E3">
        <w:rPr>
          <w:rFonts w:ascii="Verdana" w:hAnsi="Verdana"/>
          <w:szCs w:val="24"/>
          <w:vertAlign w:val="superscript"/>
        </w:rPr>
        <w:t>de</w:t>
      </w:r>
      <w:r w:rsidRPr="007D26E3">
        <w:rPr>
          <w:rFonts w:ascii="Verdana" w:hAnsi="Verdana"/>
          <w:szCs w:val="24"/>
        </w:rPr>
        <w:t xml:space="preserve"> eeuw een stenen muur rond Sneek aangelegd. </w:t>
      </w:r>
    </w:p>
    <w:p w:rsidR="007D26E3" w:rsidRPr="007D26E3" w:rsidRDefault="007D26E3" w:rsidP="007D26E3">
      <w:pPr>
        <w:pStyle w:val="BusTic1"/>
        <w:rPr>
          <w:rFonts w:ascii="Verdana" w:hAnsi="Verdana"/>
          <w:szCs w:val="24"/>
        </w:rPr>
      </w:pPr>
      <w:r w:rsidRPr="007D26E3">
        <w:rPr>
          <w:rFonts w:ascii="Verdana" w:hAnsi="Verdana"/>
          <w:szCs w:val="24"/>
        </w:rPr>
        <w:t>In die muren dienden land</w:t>
      </w:r>
      <w:r w:rsidRPr="007D26E3">
        <w:rPr>
          <w:rFonts w:ascii="Verdana" w:hAnsi="Verdana"/>
          <w:szCs w:val="24"/>
        </w:rPr>
        <w:noBreakHyphen/>
        <w:t xml:space="preserve"> en water</w:t>
      </w:r>
      <w:r w:rsidRPr="007D26E3">
        <w:rPr>
          <w:rFonts w:ascii="Verdana" w:hAnsi="Verdana"/>
          <w:szCs w:val="24"/>
        </w:rPr>
        <w:softHyphen/>
        <w:t xml:space="preserve">poorten (16 stuks) voor de doorgang. </w:t>
      </w:r>
    </w:p>
    <w:p w:rsidR="007D26E3" w:rsidRPr="007D26E3" w:rsidRDefault="007D26E3" w:rsidP="007D26E3">
      <w:pPr>
        <w:pStyle w:val="BusTic1"/>
        <w:rPr>
          <w:rFonts w:ascii="Verdana" w:hAnsi="Verdana"/>
          <w:szCs w:val="24"/>
        </w:rPr>
      </w:pPr>
      <w:r w:rsidRPr="007D26E3">
        <w:rPr>
          <w:rFonts w:ascii="Verdana" w:hAnsi="Verdana"/>
          <w:szCs w:val="24"/>
        </w:rPr>
        <w:t xml:space="preserve">Van de vijf waterpoorten staat er nog eentje overeind, uniek in Nederland! </w:t>
      </w:r>
    </w:p>
    <w:p w:rsidR="007D26E3" w:rsidRPr="007D26E3" w:rsidRDefault="007D26E3" w:rsidP="007D26E3">
      <w:pPr>
        <w:pStyle w:val="Alinia6"/>
        <w:rPr>
          <w:rStyle w:val="Plaats"/>
          <w:rFonts w:ascii="Verdana" w:hAnsi="Verdana"/>
          <w:szCs w:val="24"/>
        </w:rPr>
      </w:pPr>
      <w:r w:rsidRPr="007D26E3">
        <w:rPr>
          <w:rStyle w:val="Plaats"/>
          <w:rFonts w:ascii="Verdana" w:hAnsi="Verdana"/>
          <w:szCs w:val="24"/>
        </w:rPr>
        <w:t>Waterpoort</w:t>
      </w:r>
    </w:p>
    <w:p w:rsidR="007D26E3" w:rsidRPr="007D26E3" w:rsidRDefault="007D26E3" w:rsidP="007D26E3">
      <w:pPr>
        <w:pStyle w:val="BusTic1"/>
        <w:rPr>
          <w:rFonts w:ascii="Verdana" w:hAnsi="Verdana"/>
          <w:szCs w:val="24"/>
        </w:rPr>
      </w:pPr>
      <w:r w:rsidRPr="007D26E3">
        <w:rPr>
          <w:rFonts w:ascii="Verdana" w:hAnsi="Verdana"/>
          <w:szCs w:val="24"/>
        </w:rPr>
        <w:t xml:space="preserve">Alleen de Waterpoort resteert van de </w:t>
      </w:r>
      <w:proofErr w:type="spellStart"/>
      <w:r w:rsidRPr="007D26E3">
        <w:rPr>
          <w:rFonts w:ascii="Verdana" w:hAnsi="Verdana"/>
          <w:szCs w:val="24"/>
        </w:rPr>
        <w:t>Sneker</w:t>
      </w:r>
      <w:proofErr w:type="spellEnd"/>
      <w:r w:rsidRPr="007D26E3">
        <w:rPr>
          <w:rFonts w:ascii="Verdana" w:hAnsi="Verdana"/>
          <w:szCs w:val="24"/>
        </w:rPr>
        <w:t xml:space="preserve"> ommuring. </w:t>
      </w:r>
    </w:p>
    <w:p w:rsidR="007D26E3" w:rsidRPr="007D26E3" w:rsidRDefault="007D26E3" w:rsidP="007D26E3">
      <w:pPr>
        <w:pStyle w:val="BusTic1"/>
        <w:rPr>
          <w:rFonts w:ascii="Verdana" w:hAnsi="Verdana"/>
          <w:szCs w:val="24"/>
        </w:rPr>
      </w:pPr>
      <w:r w:rsidRPr="007D26E3">
        <w:rPr>
          <w:rFonts w:ascii="Verdana" w:hAnsi="Verdana"/>
          <w:szCs w:val="24"/>
        </w:rPr>
        <w:t xml:space="preserve">De bovenbouw dient echter al niet meer de verdediging, maar eerder de pracht en praal. </w:t>
      </w:r>
    </w:p>
    <w:p w:rsidR="007D26E3" w:rsidRPr="007D26E3" w:rsidRDefault="007D26E3" w:rsidP="007D26E3">
      <w:pPr>
        <w:pStyle w:val="BusTic1"/>
        <w:rPr>
          <w:rFonts w:ascii="Verdana" w:hAnsi="Verdana"/>
          <w:szCs w:val="24"/>
        </w:rPr>
      </w:pPr>
      <w:r w:rsidRPr="007D26E3">
        <w:rPr>
          <w:rFonts w:ascii="Verdana" w:hAnsi="Verdana"/>
          <w:szCs w:val="24"/>
        </w:rPr>
        <w:t>De schietsleuven zijn decora</w:t>
      </w:r>
      <w:r w:rsidRPr="007D26E3">
        <w:rPr>
          <w:rFonts w:ascii="Verdana" w:hAnsi="Verdana"/>
          <w:szCs w:val="24"/>
        </w:rPr>
        <w:softHyphen/>
        <w:t xml:space="preserve">tief. </w:t>
      </w:r>
    </w:p>
    <w:p w:rsidR="007D26E3" w:rsidRPr="007D26E3" w:rsidRDefault="007D26E3" w:rsidP="007D26E3">
      <w:pPr>
        <w:pStyle w:val="BusTic1"/>
        <w:rPr>
          <w:rFonts w:ascii="Verdana" w:hAnsi="Verdana"/>
          <w:szCs w:val="24"/>
        </w:rPr>
      </w:pPr>
      <w:r w:rsidRPr="007D26E3">
        <w:rPr>
          <w:rFonts w:ascii="Verdana" w:hAnsi="Verdana"/>
          <w:szCs w:val="24"/>
        </w:rPr>
        <w:t>Omdat dit bouwwerk uit 1613 ner</w:t>
      </w:r>
      <w:r w:rsidRPr="007D26E3">
        <w:rPr>
          <w:rFonts w:ascii="Verdana" w:hAnsi="Verdana"/>
          <w:szCs w:val="24"/>
        </w:rPr>
        <w:softHyphen/>
        <w:t xml:space="preserve">gens anders in Nederland te zien is, geldt de poort als het </w:t>
      </w:r>
      <w:proofErr w:type="spellStart"/>
      <w:r w:rsidRPr="007D26E3">
        <w:rPr>
          <w:rFonts w:ascii="Verdana" w:hAnsi="Verdana"/>
          <w:szCs w:val="24"/>
        </w:rPr>
        <w:t>Sneker</w:t>
      </w:r>
      <w:proofErr w:type="spellEnd"/>
      <w:r w:rsidRPr="007D26E3">
        <w:rPr>
          <w:rFonts w:ascii="Verdana" w:hAnsi="Verdana"/>
          <w:szCs w:val="24"/>
        </w:rPr>
        <w:t xml:space="preserve"> symbool. </w:t>
      </w:r>
    </w:p>
    <w:p w:rsidR="007D26E3" w:rsidRPr="007D26E3" w:rsidRDefault="007D26E3" w:rsidP="007D26E3">
      <w:pPr>
        <w:pStyle w:val="BusTic1"/>
        <w:rPr>
          <w:rFonts w:ascii="Verdana" w:hAnsi="Verdana"/>
          <w:szCs w:val="24"/>
        </w:rPr>
      </w:pPr>
      <w:r w:rsidRPr="007D26E3">
        <w:rPr>
          <w:rFonts w:ascii="Verdana" w:hAnsi="Verdana"/>
          <w:szCs w:val="24"/>
        </w:rPr>
        <w:t>Waterpoorten waren indertijd van be</w:t>
      </w:r>
      <w:r w:rsidRPr="007D26E3">
        <w:rPr>
          <w:rFonts w:ascii="Verdana" w:hAnsi="Verdana"/>
          <w:szCs w:val="24"/>
        </w:rPr>
        <w:softHyphen/>
        <w:t xml:space="preserve">lang omdat bijna alle verkeer over het water ging. </w:t>
      </w:r>
    </w:p>
    <w:p w:rsidR="007D26E3" w:rsidRPr="007D26E3" w:rsidRDefault="007D26E3" w:rsidP="007D26E3">
      <w:pPr>
        <w:pStyle w:val="BusTic1"/>
        <w:rPr>
          <w:rFonts w:ascii="Verdana" w:hAnsi="Verdana"/>
          <w:szCs w:val="24"/>
        </w:rPr>
      </w:pPr>
      <w:r w:rsidRPr="007D26E3">
        <w:rPr>
          <w:rFonts w:ascii="Verdana" w:hAnsi="Verdana"/>
          <w:szCs w:val="24"/>
        </w:rPr>
        <w:t>De poort bestaat uit een overdekte brug met een poortwach</w:t>
      </w:r>
      <w:r w:rsidRPr="007D26E3">
        <w:rPr>
          <w:rFonts w:ascii="Verdana" w:hAnsi="Verdana"/>
          <w:szCs w:val="24"/>
        </w:rPr>
        <w:softHyphen/>
        <w:t xml:space="preserve">ter woning die geflankeerd wordt door twee achtzijdige torens. </w:t>
      </w:r>
    </w:p>
    <w:p w:rsidR="007D26E3" w:rsidRDefault="007D26E3" w:rsidP="007D26E3">
      <w:pPr>
        <w:pStyle w:val="BusTic1"/>
        <w:rPr>
          <w:rFonts w:ascii="Verdana" w:hAnsi="Verdana"/>
          <w:szCs w:val="24"/>
        </w:rPr>
      </w:pPr>
      <w:r w:rsidRPr="007D26E3">
        <w:rPr>
          <w:rFonts w:ascii="Verdana" w:hAnsi="Verdana"/>
          <w:szCs w:val="24"/>
        </w:rPr>
        <w:t>Het ge</w:t>
      </w:r>
      <w:r w:rsidRPr="007D26E3">
        <w:rPr>
          <w:rFonts w:ascii="Verdana" w:hAnsi="Verdana"/>
          <w:szCs w:val="24"/>
        </w:rPr>
        <w:softHyphen/>
        <w:t>heel is in renaissancestijl vormgege</w:t>
      </w:r>
      <w:r w:rsidRPr="007D26E3">
        <w:rPr>
          <w:rFonts w:ascii="Verdana" w:hAnsi="Verdana"/>
          <w:szCs w:val="24"/>
        </w:rPr>
        <w:softHyphen/>
        <w:t xml:space="preserve">ven. </w:t>
      </w:r>
    </w:p>
    <w:p w:rsidR="005D655D" w:rsidRDefault="005D655D" w:rsidP="005D655D">
      <w:pPr>
        <w:pStyle w:val="BusTic1"/>
        <w:numPr>
          <w:ilvl w:val="0"/>
          <w:numId w:val="0"/>
        </w:numPr>
        <w:ind w:left="284" w:hanging="284"/>
        <w:rPr>
          <w:rFonts w:ascii="Verdana" w:hAnsi="Verdana"/>
          <w:szCs w:val="24"/>
        </w:rPr>
      </w:pPr>
    </w:p>
    <w:p w:rsidR="005D655D" w:rsidRDefault="005D655D" w:rsidP="005D655D">
      <w:pPr>
        <w:pStyle w:val="BusTic1"/>
        <w:numPr>
          <w:ilvl w:val="0"/>
          <w:numId w:val="0"/>
        </w:numPr>
        <w:ind w:left="284" w:hanging="284"/>
        <w:rPr>
          <w:rFonts w:ascii="Verdana" w:hAnsi="Verdana"/>
          <w:szCs w:val="24"/>
        </w:rPr>
      </w:pPr>
    </w:p>
    <w:p w:rsidR="005D655D" w:rsidRDefault="005D655D" w:rsidP="005D655D">
      <w:pPr>
        <w:pStyle w:val="BusTic1"/>
        <w:numPr>
          <w:ilvl w:val="0"/>
          <w:numId w:val="0"/>
        </w:numPr>
        <w:ind w:left="284" w:hanging="284"/>
        <w:rPr>
          <w:rFonts w:ascii="Verdana" w:hAnsi="Verdana"/>
          <w:szCs w:val="24"/>
        </w:rPr>
      </w:pPr>
    </w:p>
    <w:p w:rsidR="005D655D" w:rsidRDefault="005D655D" w:rsidP="005D655D">
      <w:pPr>
        <w:pStyle w:val="BusTic1"/>
        <w:numPr>
          <w:ilvl w:val="0"/>
          <w:numId w:val="0"/>
        </w:numPr>
        <w:ind w:left="284" w:hanging="284"/>
        <w:rPr>
          <w:rFonts w:ascii="Verdana" w:hAnsi="Verdana"/>
          <w:szCs w:val="24"/>
        </w:rPr>
      </w:pPr>
    </w:p>
    <w:p w:rsidR="005D655D" w:rsidRDefault="005D655D" w:rsidP="005D655D">
      <w:pPr>
        <w:pStyle w:val="BusTic1"/>
        <w:numPr>
          <w:ilvl w:val="0"/>
          <w:numId w:val="0"/>
        </w:numPr>
        <w:ind w:left="284" w:hanging="284"/>
        <w:rPr>
          <w:rFonts w:ascii="Verdana" w:hAnsi="Verdana"/>
          <w:szCs w:val="24"/>
        </w:rPr>
      </w:pPr>
    </w:p>
    <w:p w:rsidR="005D655D" w:rsidRDefault="005D655D" w:rsidP="005D655D">
      <w:pPr>
        <w:pStyle w:val="BusTic1"/>
        <w:numPr>
          <w:ilvl w:val="0"/>
          <w:numId w:val="0"/>
        </w:numPr>
        <w:ind w:left="284" w:hanging="284"/>
        <w:rPr>
          <w:rFonts w:ascii="Verdana" w:hAnsi="Verdana"/>
          <w:szCs w:val="24"/>
        </w:rPr>
      </w:pPr>
    </w:p>
    <w:p w:rsidR="005D655D" w:rsidRDefault="005D655D" w:rsidP="005D655D">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7D26E3" w:rsidRPr="007D26E3" w:rsidTr="005D655D">
        <w:trPr>
          <w:trHeight w:val="167"/>
        </w:trPr>
        <w:tc>
          <w:tcPr>
            <w:tcW w:w="2311" w:type="pct"/>
            <w:vMerge w:val="restart"/>
            <w:shd w:val="clear" w:color="auto" w:fill="auto"/>
            <w:vAlign w:val="center"/>
            <w:hideMark/>
          </w:tcPr>
          <w:p w:rsidR="007D26E3" w:rsidRPr="005D655D" w:rsidRDefault="007D26E3" w:rsidP="005D655D">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lastRenderedPageBreak/>
              <w:t>Uitrit</w:t>
            </w:r>
            <w:r w:rsidR="005D655D">
              <w:rPr>
                <w:rFonts w:ascii="Verdana" w:hAnsi="Verdana"/>
                <w:b/>
                <w:color w:val="000000" w:themeColor="text1"/>
                <w:sz w:val="24"/>
                <w:szCs w:val="24"/>
                <w:lang w:val="nl-NL"/>
              </w:rPr>
              <w:t xml:space="preserve"> </w:t>
            </w:r>
            <w:r w:rsidRPr="007D26E3">
              <w:rPr>
                <w:rFonts w:ascii="Verdana" w:hAnsi="Verdana"/>
                <w:b/>
                <w:color w:val="000000" w:themeColor="text1"/>
                <w:sz w:val="24"/>
                <w:szCs w:val="24"/>
                <w:lang w:val="nl-NL"/>
              </w:rPr>
              <w:t>14</w:t>
            </w:r>
            <w:r w:rsidR="005D655D">
              <w:rPr>
                <w:rFonts w:ascii="Verdana" w:hAnsi="Verdana"/>
                <w:b/>
                <w:color w:val="000000" w:themeColor="text1"/>
                <w:sz w:val="24"/>
                <w:szCs w:val="24"/>
                <w:lang w:val="nl-NL"/>
              </w:rPr>
              <w:t>.</w:t>
            </w:r>
            <w:r w:rsidRPr="007D26E3">
              <w:rPr>
                <w:rFonts w:ascii="Verdana" w:hAnsi="Verdana"/>
                <w:b/>
                <w:color w:val="000000" w:themeColor="text1"/>
                <w:sz w:val="24"/>
                <w:szCs w:val="24"/>
                <w:lang w:val="nl-NL"/>
              </w:rPr>
              <w:t xml:space="preserve"> km 63.3 Grou.</w:t>
            </w:r>
          </w:p>
        </w:tc>
        <w:tc>
          <w:tcPr>
            <w:tcW w:w="2311"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proofErr w:type="spellStart"/>
            <w:r w:rsidRPr="007D26E3">
              <w:rPr>
                <w:rFonts w:ascii="Verdana" w:hAnsi="Verdana"/>
                <w:b/>
                <w:color w:val="000000" w:themeColor="text1"/>
                <w:sz w:val="24"/>
                <w:szCs w:val="24"/>
                <w:lang w:val="nl-NL"/>
              </w:rPr>
              <w:t>Jirnsum</w:t>
            </w:r>
            <w:proofErr w:type="spellEnd"/>
            <w:r w:rsidRPr="007D26E3">
              <w:rPr>
                <w:rFonts w:ascii="Verdana" w:hAnsi="Verdana"/>
                <w:b/>
                <w:color w:val="000000" w:themeColor="text1"/>
                <w:sz w:val="24"/>
                <w:szCs w:val="24"/>
                <w:lang w:val="nl-NL"/>
              </w:rPr>
              <w:t>.</w:t>
            </w:r>
          </w:p>
        </w:tc>
        <w:tc>
          <w:tcPr>
            <w:tcW w:w="377" w:type="pct"/>
            <w:vMerge w:val="restart"/>
            <w:shd w:val="clear" w:color="auto" w:fill="auto"/>
            <w:vAlign w:val="center"/>
            <w:hideMark/>
          </w:tcPr>
          <w:p w:rsidR="007D26E3" w:rsidRPr="007D26E3" w:rsidRDefault="007D26E3">
            <w:pPr>
              <w:spacing w:line="276" w:lineRule="auto"/>
              <w:jc w:val="center"/>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0BA5DA0E" wp14:editId="74AAF9C3">
                  <wp:extent cx="357505" cy="222885"/>
                  <wp:effectExtent l="0" t="0" r="4445" b="5715"/>
                  <wp:docPr id="37" name="Afbeelding 37"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7D26E3" w:rsidRPr="007D26E3" w:rsidTr="005D655D">
        <w:trPr>
          <w:trHeight w:val="167"/>
        </w:trPr>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c>
          <w:tcPr>
            <w:tcW w:w="2311"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Grou.</w:t>
            </w:r>
          </w:p>
        </w:tc>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r>
    </w:tbl>
    <w:p w:rsidR="007D26E3" w:rsidRPr="007D26E3" w:rsidRDefault="007D26E3" w:rsidP="007D26E3">
      <w:pPr>
        <w:pStyle w:val="Alinia6"/>
        <w:rPr>
          <w:szCs w:val="24"/>
        </w:rPr>
      </w:pPr>
      <w:r w:rsidRPr="007D26E3">
        <w:rPr>
          <w:rStyle w:val="Plaats"/>
          <w:rFonts w:ascii="Verdana" w:hAnsi="Verdana"/>
          <w:szCs w:val="24"/>
        </w:rPr>
        <w:t>Grou</w:t>
      </w:r>
      <w:r w:rsidRPr="007D26E3">
        <w:rPr>
          <w:szCs w:val="24"/>
        </w:rPr>
        <w:t xml:space="preserve">  (Grouw).</w:t>
      </w:r>
    </w:p>
    <w:p w:rsidR="007D26E3" w:rsidRPr="007D26E3" w:rsidRDefault="007D26E3" w:rsidP="007D26E3">
      <w:pPr>
        <w:pStyle w:val="BusTic1"/>
        <w:rPr>
          <w:rFonts w:ascii="Verdana" w:hAnsi="Verdana"/>
          <w:szCs w:val="24"/>
        </w:rPr>
      </w:pPr>
      <w:r w:rsidRPr="007D26E3">
        <w:rPr>
          <w:rFonts w:ascii="Verdana" w:hAnsi="Verdana"/>
          <w:szCs w:val="24"/>
        </w:rPr>
        <w:t>De watersportplaats Grouw is ontstaan uit een nederzetting op een schiereilandje aan de westoe</w:t>
      </w:r>
      <w:r w:rsidRPr="007D26E3">
        <w:rPr>
          <w:rFonts w:ascii="Verdana" w:hAnsi="Verdana"/>
          <w:szCs w:val="24"/>
        </w:rPr>
        <w:softHyphen/>
        <w:t xml:space="preserve">ver van het Pikmeer. </w:t>
      </w:r>
    </w:p>
    <w:p w:rsidR="007D26E3" w:rsidRPr="007D26E3" w:rsidRDefault="007D26E3" w:rsidP="007D26E3">
      <w:pPr>
        <w:pStyle w:val="BusTic1"/>
        <w:rPr>
          <w:rFonts w:ascii="Verdana" w:hAnsi="Verdana"/>
          <w:szCs w:val="24"/>
        </w:rPr>
      </w:pPr>
      <w:r w:rsidRPr="007D26E3">
        <w:rPr>
          <w:rFonts w:ascii="Verdana" w:hAnsi="Verdana"/>
          <w:szCs w:val="24"/>
        </w:rPr>
        <w:t xml:space="preserve">Grouw is met zijn ligging aan de Wijde Ee en het Pikmeer uitgegroeid tot een internationaal vermaard watersportcentrum. </w:t>
      </w:r>
    </w:p>
    <w:p w:rsidR="007D26E3" w:rsidRPr="007D26E3" w:rsidRDefault="007D26E3" w:rsidP="007D26E3">
      <w:pPr>
        <w:pStyle w:val="BusTic1"/>
        <w:rPr>
          <w:rFonts w:ascii="Verdana" w:hAnsi="Verdana"/>
          <w:szCs w:val="24"/>
        </w:rPr>
      </w:pPr>
      <w:r w:rsidRPr="007D26E3">
        <w:rPr>
          <w:rFonts w:ascii="Verdana" w:hAnsi="Verdana"/>
          <w:szCs w:val="24"/>
        </w:rPr>
        <w:t xml:space="preserve">In het zomerseizoen worden er rondvaarten gemaakt met vertrek vanaf een steiger in het Pikmeer. </w:t>
      </w:r>
    </w:p>
    <w:p w:rsidR="007D26E3" w:rsidRPr="007D26E3" w:rsidRDefault="007D26E3" w:rsidP="007D26E3">
      <w:pPr>
        <w:pStyle w:val="BusTic1"/>
        <w:rPr>
          <w:rFonts w:ascii="Verdana" w:hAnsi="Verdana"/>
          <w:szCs w:val="24"/>
        </w:rPr>
      </w:pPr>
      <w:r w:rsidRPr="007D26E3">
        <w:rPr>
          <w:rFonts w:ascii="Verdana" w:hAnsi="Verdana"/>
          <w:szCs w:val="24"/>
        </w:rPr>
        <w:t>Een ongekend evenement is het Skûtsje</w:t>
      </w:r>
      <w:r w:rsidRPr="007D26E3">
        <w:rPr>
          <w:rFonts w:ascii="Verdana" w:hAnsi="Verdana"/>
          <w:szCs w:val="24"/>
        </w:rPr>
        <w:softHyphen/>
        <w:t xml:space="preserve">silen met oude vracht- en beurtschepen in de tweede helft juli. </w:t>
      </w:r>
    </w:p>
    <w:p w:rsidR="007D26E3" w:rsidRPr="007D26E3" w:rsidRDefault="007D26E3" w:rsidP="007D26E3">
      <w:pPr>
        <w:pStyle w:val="BusTic1"/>
        <w:rPr>
          <w:rFonts w:ascii="Verdana" w:hAnsi="Verdana"/>
          <w:szCs w:val="24"/>
        </w:rPr>
      </w:pPr>
      <w:r w:rsidRPr="007D26E3">
        <w:rPr>
          <w:rFonts w:ascii="Verdana" w:hAnsi="Verdana"/>
          <w:szCs w:val="24"/>
        </w:rPr>
        <w:t xml:space="preserve">Een groot kinderfeest </w:t>
      </w:r>
      <w:r w:rsidRPr="007D26E3">
        <w:rPr>
          <w:rFonts w:ascii="Verdana" w:hAnsi="Verdana" w:cs="Bookman Old Style"/>
          <w:szCs w:val="24"/>
        </w:rPr>
        <w:t xml:space="preserve">is </w:t>
      </w:r>
      <w:r w:rsidRPr="007D26E3">
        <w:rPr>
          <w:rFonts w:ascii="Verdana" w:hAnsi="Verdana"/>
          <w:szCs w:val="24"/>
        </w:rPr>
        <w:t xml:space="preserve">het </w:t>
      </w:r>
      <w:r w:rsidRPr="007D26E3">
        <w:rPr>
          <w:rFonts w:ascii="Verdana" w:hAnsi="Verdana" w:cs="Bookman Old Style"/>
          <w:szCs w:val="24"/>
        </w:rPr>
        <w:t xml:space="preserve">St. </w:t>
      </w:r>
      <w:r w:rsidRPr="007D26E3">
        <w:rPr>
          <w:rFonts w:ascii="Verdana" w:hAnsi="Verdana"/>
          <w:szCs w:val="24"/>
        </w:rPr>
        <w:t>Pieterfeest</w:t>
      </w:r>
      <w:r w:rsidRPr="007D26E3">
        <w:rPr>
          <w:rFonts w:ascii="Verdana" w:hAnsi="Verdana"/>
          <w:i/>
          <w:szCs w:val="24"/>
        </w:rPr>
        <w:t xml:space="preserve"> </w:t>
      </w:r>
      <w:r w:rsidRPr="007D26E3">
        <w:rPr>
          <w:rFonts w:ascii="Verdana" w:hAnsi="Verdana" w:cs="Bookman Old Style"/>
          <w:szCs w:val="24"/>
        </w:rPr>
        <w:t xml:space="preserve">op </w:t>
      </w:r>
      <w:r w:rsidRPr="007D26E3">
        <w:rPr>
          <w:rFonts w:ascii="Verdana" w:hAnsi="Verdana"/>
          <w:szCs w:val="24"/>
        </w:rPr>
        <w:t xml:space="preserve">21 februari. </w:t>
      </w:r>
    </w:p>
    <w:p w:rsidR="007D26E3" w:rsidRPr="007D26E3" w:rsidRDefault="007D26E3" w:rsidP="007D26E3">
      <w:pPr>
        <w:pStyle w:val="BusTic1"/>
        <w:rPr>
          <w:rFonts w:ascii="Verdana" w:hAnsi="Verdana"/>
          <w:szCs w:val="24"/>
        </w:rPr>
      </w:pPr>
      <w:r w:rsidRPr="007D26E3">
        <w:rPr>
          <w:rFonts w:ascii="Verdana" w:hAnsi="Verdana"/>
          <w:szCs w:val="24"/>
        </w:rPr>
        <w:t>St. Nicolaas, de broer van St. Pieter, is echter op 5 december, na een broederlijke onenigheid, niet welkom in Grouw.</w:t>
      </w:r>
    </w:p>
    <w:tbl>
      <w:tblPr>
        <w:tblW w:w="2448" w:type="pct"/>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7D26E3" w:rsidRPr="007D26E3" w:rsidTr="005D655D">
        <w:trPr>
          <w:trHeight w:val="510"/>
        </w:trPr>
        <w:tc>
          <w:tcPr>
            <w:tcW w:w="5000" w:type="pct"/>
            <w:shd w:val="clear" w:color="auto" w:fill="auto"/>
            <w:vAlign w:val="center"/>
            <w:hideMark/>
          </w:tcPr>
          <w:p w:rsidR="007D26E3" w:rsidRPr="007D26E3" w:rsidRDefault="007D26E3">
            <w:pPr>
              <w:spacing w:line="276" w:lineRule="auto"/>
              <w:jc w:val="center"/>
              <w:rPr>
                <w:rFonts w:ascii="Verdana" w:hAnsi="Verdana"/>
                <w:b/>
                <w:sz w:val="24"/>
                <w:szCs w:val="24"/>
                <w:lang w:val="nl-NL"/>
              </w:rPr>
            </w:pPr>
            <w:r w:rsidRPr="007D26E3">
              <w:rPr>
                <w:rFonts w:ascii="Verdana" w:hAnsi="Verdana"/>
                <w:b/>
                <w:sz w:val="24"/>
                <w:szCs w:val="24"/>
                <w:lang w:val="nl-NL"/>
              </w:rPr>
              <w:t xml:space="preserve">Aquaduct </w:t>
            </w:r>
            <w:proofErr w:type="spellStart"/>
            <w:r w:rsidRPr="007D26E3">
              <w:rPr>
                <w:rFonts w:ascii="Verdana" w:hAnsi="Verdana"/>
                <w:b/>
                <w:sz w:val="24"/>
                <w:szCs w:val="24"/>
                <w:lang w:val="nl-NL"/>
              </w:rPr>
              <w:t>Mid</w:t>
            </w:r>
            <w:proofErr w:type="spellEnd"/>
            <w:r w:rsidRPr="007D26E3">
              <w:rPr>
                <w:rFonts w:ascii="Verdana" w:hAnsi="Verdana"/>
                <w:b/>
                <w:sz w:val="24"/>
                <w:szCs w:val="24"/>
                <w:lang w:val="nl-NL"/>
              </w:rPr>
              <w:t>-Fryslân.</w:t>
            </w:r>
          </w:p>
        </w:tc>
      </w:tr>
    </w:tbl>
    <w:p w:rsidR="007D26E3" w:rsidRPr="007D26E3" w:rsidRDefault="007D26E3" w:rsidP="007D26E3">
      <w:pPr>
        <w:pStyle w:val="BusTic1"/>
        <w:rPr>
          <w:rFonts w:ascii="Verdana" w:hAnsi="Verdana"/>
          <w:szCs w:val="24"/>
        </w:rPr>
      </w:pPr>
      <w:r w:rsidRPr="007D26E3">
        <w:rPr>
          <w:rFonts w:ascii="Verdana" w:hAnsi="Verdana"/>
          <w:szCs w:val="24"/>
        </w:rPr>
        <w:t xml:space="preserve">Dit is het aquaduct in het Prinses </w:t>
      </w:r>
      <w:proofErr w:type="spellStart"/>
      <w:r w:rsidRPr="007D26E3">
        <w:rPr>
          <w:rFonts w:ascii="Verdana" w:hAnsi="Verdana"/>
          <w:szCs w:val="24"/>
        </w:rPr>
        <w:t>Magrietkanaal</w:t>
      </w:r>
      <w:proofErr w:type="spellEnd"/>
      <w:r w:rsidRPr="007D26E3">
        <w:rPr>
          <w:rFonts w:ascii="Verdana" w:hAnsi="Verdana"/>
          <w:szCs w:val="24"/>
        </w:rPr>
        <w:t xml:space="preserve"> bij Grouw.</w:t>
      </w:r>
    </w:p>
    <w:p w:rsidR="007D26E3" w:rsidRPr="007D26E3" w:rsidRDefault="007D26E3" w:rsidP="007D26E3">
      <w:pPr>
        <w:pStyle w:val="BusTic1"/>
        <w:rPr>
          <w:rFonts w:ascii="Verdana" w:hAnsi="Verdana"/>
          <w:szCs w:val="24"/>
        </w:rPr>
      </w:pPr>
      <w:r w:rsidRPr="007D26E3">
        <w:rPr>
          <w:rFonts w:ascii="Verdana" w:hAnsi="Verdana"/>
          <w:szCs w:val="24"/>
        </w:rPr>
        <w:t xml:space="preserve">Het aquaduct werd op 10maart 1993 officieel opengesteld voor verkeer op de A32 tussen Heerenveen en Leeuwarden door de minister van Verkeer en Waterstaat Mw. </w:t>
      </w:r>
      <w:proofErr w:type="spellStart"/>
      <w:r w:rsidRPr="007D26E3">
        <w:rPr>
          <w:rFonts w:ascii="Verdana" w:hAnsi="Verdana"/>
          <w:szCs w:val="24"/>
        </w:rPr>
        <w:t>Hanja</w:t>
      </w:r>
      <w:proofErr w:type="spellEnd"/>
      <w:r w:rsidRPr="007D26E3">
        <w:rPr>
          <w:rFonts w:ascii="Verdana" w:hAnsi="Verdana"/>
          <w:szCs w:val="24"/>
        </w:rPr>
        <w:t xml:space="preserve"> </w:t>
      </w:r>
      <w:proofErr w:type="spellStart"/>
      <w:r w:rsidRPr="007D26E3">
        <w:rPr>
          <w:rFonts w:ascii="Verdana" w:hAnsi="Verdana"/>
          <w:szCs w:val="24"/>
        </w:rPr>
        <w:t>Maij</w:t>
      </w:r>
      <w:proofErr w:type="spellEnd"/>
      <w:r w:rsidRPr="007D26E3">
        <w:rPr>
          <w:rFonts w:ascii="Verdana" w:hAnsi="Verdana"/>
          <w:szCs w:val="24"/>
        </w:rPr>
        <w:t>-Weggen.</w:t>
      </w:r>
    </w:p>
    <w:p w:rsidR="007D26E3" w:rsidRPr="007D26E3" w:rsidRDefault="007D26E3" w:rsidP="007D26E3">
      <w:pPr>
        <w:pStyle w:val="BusTic1"/>
        <w:rPr>
          <w:rFonts w:ascii="Verdana" w:hAnsi="Verdana"/>
          <w:szCs w:val="24"/>
        </w:rPr>
      </w:pPr>
      <w:r w:rsidRPr="007D26E3">
        <w:rPr>
          <w:rFonts w:ascii="Verdana" w:hAnsi="Verdana"/>
          <w:szCs w:val="24"/>
        </w:rPr>
        <w:t>Door de komst van dit aquaduct in de nieuwe autosnelweg werd de brug over het Prinses Margrietkanaal in de oude Rijksweg 32, gelegen tussen het aquaduct en de spoorbrug, gesloopt.</w:t>
      </w:r>
    </w:p>
    <w:p w:rsidR="007D26E3" w:rsidRPr="007D26E3" w:rsidRDefault="007D26E3" w:rsidP="007D26E3">
      <w:pPr>
        <w:pStyle w:val="BusTic1"/>
        <w:rPr>
          <w:rFonts w:ascii="Verdana" w:hAnsi="Verdana"/>
          <w:szCs w:val="24"/>
        </w:rPr>
      </w:pPr>
      <w:r w:rsidRPr="007D26E3">
        <w:rPr>
          <w:rFonts w:ascii="Verdana" w:hAnsi="Verdana"/>
          <w:szCs w:val="24"/>
        </w:rPr>
        <w:t>Op de fundering van de oude brug werd vervolgens een nieuwe spoorbrug gebouwd.</w:t>
      </w:r>
    </w:p>
    <w:tbl>
      <w:tblPr>
        <w:tblW w:w="2448" w:type="pct"/>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7D26E3" w:rsidRPr="007D26E3" w:rsidTr="005D655D">
        <w:trPr>
          <w:trHeight w:val="510"/>
        </w:trPr>
        <w:tc>
          <w:tcPr>
            <w:tcW w:w="5000" w:type="pct"/>
            <w:shd w:val="clear" w:color="auto" w:fill="auto"/>
            <w:vAlign w:val="center"/>
            <w:hideMark/>
          </w:tcPr>
          <w:p w:rsidR="007D26E3" w:rsidRPr="007D26E3" w:rsidRDefault="007D26E3">
            <w:pPr>
              <w:spacing w:line="276" w:lineRule="auto"/>
              <w:jc w:val="center"/>
              <w:rPr>
                <w:rFonts w:ascii="Verdana" w:hAnsi="Verdana"/>
                <w:b/>
                <w:sz w:val="24"/>
                <w:szCs w:val="24"/>
                <w:lang w:val="nl-NL"/>
              </w:rPr>
            </w:pPr>
            <w:r w:rsidRPr="007D26E3">
              <w:rPr>
                <w:rFonts w:ascii="Verdana" w:hAnsi="Verdana"/>
                <w:b/>
                <w:sz w:val="24"/>
                <w:szCs w:val="24"/>
                <w:lang w:val="nl-NL"/>
              </w:rPr>
              <w:t xml:space="preserve">Aquaduct </w:t>
            </w:r>
            <w:proofErr w:type="spellStart"/>
            <w:r w:rsidRPr="007D26E3">
              <w:rPr>
                <w:rFonts w:ascii="Verdana" w:hAnsi="Verdana"/>
                <w:b/>
                <w:sz w:val="24"/>
                <w:szCs w:val="24"/>
                <w:lang w:val="nl-NL"/>
              </w:rPr>
              <w:t>Leppa</w:t>
            </w:r>
            <w:proofErr w:type="spellEnd"/>
            <w:r w:rsidRPr="007D26E3">
              <w:rPr>
                <w:rFonts w:ascii="Verdana" w:hAnsi="Verdana"/>
                <w:b/>
                <w:sz w:val="24"/>
                <w:szCs w:val="24"/>
                <w:lang w:val="nl-NL"/>
              </w:rPr>
              <w:t>.</w:t>
            </w:r>
          </w:p>
        </w:tc>
      </w:tr>
    </w:tbl>
    <w:p w:rsidR="007D26E3" w:rsidRPr="007D26E3" w:rsidRDefault="007D26E3" w:rsidP="007D26E3">
      <w:pPr>
        <w:pStyle w:val="BusTic1"/>
        <w:rPr>
          <w:rFonts w:ascii="Verdana" w:hAnsi="Verdana"/>
          <w:szCs w:val="24"/>
        </w:rPr>
      </w:pPr>
      <w:r w:rsidRPr="007D26E3">
        <w:rPr>
          <w:rFonts w:ascii="Verdana" w:hAnsi="Verdana"/>
          <w:szCs w:val="24"/>
        </w:rPr>
        <w:t xml:space="preserve">Dit is het aquaduct in het riviertje de </w:t>
      </w:r>
      <w:proofErr w:type="spellStart"/>
      <w:r w:rsidRPr="007D26E3">
        <w:rPr>
          <w:rFonts w:ascii="Verdana" w:hAnsi="Verdana"/>
          <w:szCs w:val="24"/>
        </w:rPr>
        <w:t>Boorne</w:t>
      </w:r>
      <w:proofErr w:type="spellEnd"/>
      <w:r w:rsidRPr="007D26E3">
        <w:rPr>
          <w:rFonts w:ascii="Verdana" w:hAnsi="Verdana"/>
          <w:szCs w:val="24"/>
        </w:rPr>
        <w:t xml:space="preserve"> bij Akkrum.</w:t>
      </w:r>
    </w:p>
    <w:p w:rsidR="007D26E3" w:rsidRPr="007D26E3" w:rsidRDefault="007D26E3" w:rsidP="007D26E3">
      <w:pPr>
        <w:pStyle w:val="BusTic1"/>
        <w:rPr>
          <w:rFonts w:ascii="Verdana" w:hAnsi="Verdana"/>
          <w:szCs w:val="24"/>
        </w:rPr>
      </w:pPr>
      <w:r w:rsidRPr="007D26E3">
        <w:rPr>
          <w:rFonts w:ascii="Verdana" w:hAnsi="Verdana"/>
          <w:szCs w:val="24"/>
        </w:rPr>
        <w:t xml:space="preserve">In 1913 werd met de bouw begonnen. </w:t>
      </w:r>
    </w:p>
    <w:p w:rsidR="007D26E3" w:rsidRPr="007D26E3" w:rsidRDefault="007D26E3" w:rsidP="007D26E3">
      <w:pPr>
        <w:pStyle w:val="BusTic1"/>
        <w:rPr>
          <w:rFonts w:ascii="Verdana" w:hAnsi="Verdana"/>
          <w:szCs w:val="24"/>
        </w:rPr>
      </w:pPr>
      <w:r w:rsidRPr="007D26E3">
        <w:rPr>
          <w:rFonts w:ascii="Verdana" w:hAnsi="Verdana"/>
          <w:szCs w:val="24"/>
        </w:rPr>
        <w:t xml:space="preserve">De loop van de </w:t>
      </w:r>
      <w:proofErr w:type="spellStart"/>
      <w:r w:rsidRPr="007D26E3">
        <w:rPr>
          <w:rFonts w:ascii="Verdana" w:hAnsi="Verdana"/>
          <w:szCs w:val="24"/>
        </w:rPr>
        <w:t>Boorne</w:t>
      </w:r>
      <w:proofErr w:type="spellEnd"/>
      <w:r w:rsidRPr="007D26E3">
        <w:rPr>
          <w:rFonts w:ascii="Verdana" w:hAnsi="Verdana"/>
          <w:szCs w:val="24"/>
        </w:rPr>
        <w:t xml:space="preserve"> werd 300 meter naar het noorden verplaatst. </w:t>
      </w:r>
    </w:p>
    <w:p w:rsidR="007D26E3" w:rsidRPr="007D26E3" w:rsidRDefault="007D26E3" w:rsidP="007D26E3">
      <w:pPr>
        <w:pStyle w:val="BusTic1"/>
        <w:rPr>
          <w:rFonts w:ascii="Verdana" w:hAnsi="Verdana"/>
          <w:szCs w:val="24"/>
        </w:rPr>
      </w:pPr>
      <w:r w:rsidRPr="007D26E3">
        <w:rPr>
          <w:rFonts w:ascii="Verdana" w:hAnsi="Verdana"/>
          <w:szCs w:val="24"/>
        </w:rPr>
        <w:t>Het aquaduct werd op 1oktober 1996 opengesteld voor verkeer op de A32 tussen Heereveen en Leeuwarden.</w:t>
      </w:r>
    </w:p>
    <w:p w:rsidR="007D26E3" w:rsidRPr="007D26E3" w:rsidRDefault="007D26E3" w:rsidP="007D26E3">
      <w:pPr>
        <w:pStyle w:val="BusTic1"/>
        <w:rPr>
          <w:rFonts w:ascii="Verdana" w:hAnsi="Verdana"/>
          <w:szCs w:val="24"/>
        </w:rPr>
      </w:pPr>
      <w:r w:rsidRPr="007D26E3">
        <w:rPr>
          <w:rFonts w:ascii="Verdana" w:hAnsi="Verdana"/>
          <w:szCs w:val="24"/>
        </w:rPr>
        <w:t>Op 3mei 1997 vond de officiële opening door de minister van Verkeer en Waterstaat Mw. Annemarie Jorritsma plaats.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7D26E3" w:rsidRPr="007D26E3" w:rsidTr="005D655D">
        <w:trPr>
          <w:trHeight w:val="167"/>
        </w:trPr>
        <w:tc>
          <w:tcPr>
            <w:tcW w:w="2313" w:type="pct"/>
            <w:vMerge w:val="restart"/>
            <w:shd w:val="clear" w:color="auto" w:fill="auto"/>
            <w:vAlign w:val="center"/>
            <w:hideMark/>
          </w:tcPr>
          <w:p w:rsidR="007D26E3" w:rsidRPr="005D655D"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Uitrit.13 km 58.3 Akkrum.</w:t>
            </w:r>
          </w:p>
        </w:tc>
        <w:tc>
          <w:tcPr>
            <w:tcW w:w="2313"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 xml:space="preserve">Akkrum – </w:t>
            </w:r>
            <w:proofErr w:type="spellStart"/>
            <w:r w:rsidRPr="007D26E3">
              <w:rPr>
                <w:rFonts w:ascii="Verdana" w:hAnsi="Verdana"/>
                <w:b/>
                <w:color w:val="000000" w:themeColor="text1"/>
                <w:sz w:val="24"/>
                <w:szCs w:val="24"/>
                <w:lang w:val="nl-NL"/>
              </w:rPr>
              <w:t>Terherne</w:t>
            </w:r>
            <w:proofErr w:type="spellEnd"/>
            <w:r w:rsidRPr="007D26E3">
              <w:rPr>
                <w:rFonts w:ascii="Verdana" w:hAnsi="Verdana"/>
                <w:b/>
                <w:color w:val="000000" w:themeColor="text1"/>
                <w:sz w:val="24"/>
                <w:szCs w:val="24"/>
                <w:lang w:val="nl-NL"/>
              </w:rPr>
              <w:t>.</w:t>
            </w:r>
          </w:p>
        </w:tc>
        <w:tc>
          <w:tcPr>
            <w:tcW w:w="375" w:type="pct"/>
            <w:vMerge w:val="restart"/>
            <w:shd w:val="clear" w:color="auto" w:fill="auto"/>
            <w:vAlign w:val="center"/>
            <w:hideMark/>
          </w:tcPr>
          <w:p w:rsidR="007D26E3" w:rsidRPr="007D26E3" w:rsidRDefault="007D26E3">
            <w:pPr>
              <w:spacing w:line="276" w:lineRule="auto"/>
              <w:jc w:val="center"/>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7CCB0D5D" wp14:editId="14CCA0F9">
                  <wp:extent cx="357505" cy="222885"/>
                  <wp:effectExtent l="0" t="0" r="4445" b="5715"/>
                  <wp:docPr id="36" name="Afbeelding 36"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7D26E3" w:rsidRPr="007D26E3" w:rsidTr="005D655D">
        <w:trPr>
          <w:trHeight w:val="167"/>
        </w:trPr>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c>
          <w:tcPr>
            <w:tcW w:w="2313"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Style w:val="Plaats"/>
                <w:rFonts w:ascii="Verdana" w:hAnsi="Verdana"/>
                <w:szCs w:val="24"/>
                <w:lang w:val="nl-NL"/>
              </w:rPr>
              <w:t>N392</w:t>
            </w:r>
            <w:r w:rsidRPr="007D26E3">
              <w:rPr>
                <w:rFonts w:ascii="Verdana" w:hAnsi="Verdana"/>
                <w:b/>
                <w:color w:val="000000" w:themeColor="text1"/>
                <w:sz w:val="24"/>
                <w:szCs w:val="24"/>
                <w:lang w:val="nl-NL"/>
              </w:rPr>
              <w:t xml:space="preserve"> Nes – </w:t>
            </w:r>
            <w:proofErr w:type="spellStart"/>
            <w:r w:rsidRPr="007D26E3">
              <w:rPr>
                <w:rFonts w:ascii="Verdana" w:hAnsi="Verdana"/>
                <w:b/>
                <w:color w:val="000000" w:themeColor="text1"/>
                <w:sz w:val="24"/>
                <w:szCs w:val="24"/>
                <w:lang w:val="nl-NL"/>
              </w:rPr>
              <w:t>Aldeboarn</w:t>
            </w:r>
            <w:proofErr w:type="spellEnd"/>
            <w:r w:rsidRPr="007D26E3">
              <w:rPr>
                <w:rFonts w:ascii="Verdana" w:hAnsi="Verdana"/>
                <w:b/>
                <w:color w:val="000000" w:themeColor="text1"/>
                <w:sz w:val="24"/>
                <w:szCs w:val="24"/>
                <w:lang w:val="nl-NL"/>
              </w:rPr>
              <w:t>.</w:t>
            </w:r>
          </w:p>
        </w:tc>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r>
    </w:tbl>
    <w:p w:rsidR="007D26E3" w:rsidRPr="007D26E3" w:rsidRDefault="007D26E3" w:rsidP="007D26E3">
      <w:pPr>
        <w:pStyle w:val="Alinia6"/>
        <w:rPr>
          <w:rFonts w:cs="Arial"/>
          <w:bCs/>
          <w:color w:val="000000"/>
          <w:szCs w:val="24"/>
        </w:rPr>
      </w:pPr>
      <w:r w:rsidRPr="007D26E3">
        <w:rPr>
          <w:rStyle w:val="Plaats"/>
          <w:rFonts w:ascii="Verdana" w:hAnsi="Verdana"/>
          <w:szCs w:val="24"/>
        </w:rPr>
        <w:t>Akkrum</w:t>
      </w:r>
      <w:r w:rsidRPr="007D26E3">
        <w:rPr>
          <w:rFonts w:cs="Arial"/>
          <w:bCs/>
          <w:color w:val="000000"/>
          <w:szCs w:val="24"/>
        </w:rPr>
        <w:t xml:space="preserve">  ± 3156 inwoners.</w:t>
      </w:r>
    </w:p>
    <w:p w:rsidR="007D26E3" w:rsidRPr="007D26E3" w:rsidRDefault="007D26E3" w:rsidP="007D26E3">
      <w:pPr>
        <w:pStyle w:val="BusTic1"/>
        <w:rPr>
          <w:rFonts w:ascii="Verdana" w:hAnsi="Verdana"/>
          <w:szCs w:val="24"/>
        </w:rPr>
      </w:pPr>
      <w:r w:rsidRPr="007D26E3">
        <w:rPr>
          <w:rFonts w:ascii="Verdana" w:hAnsi="Verdana"/>
          <w:bCs/>
          <w:szCs w:val="24"/>
        </w:rPr>
        <w:t>Akkrum</w:t>
      </w:r>
      <w:r w:rsidRPr="007D26E3">
        <w:rPr>
          <w:rFonts w:ascii="Verdana" w:hAnsi="Verdana"/>
          <w:szCs w:val="24"/>
        </w:rPr>
        <w:t xml:space="preserve"> is een van de achttien dorpen in de gemeente </w:t>
      </w:r>
      <w:proofErr w:type="spellStart"/>
      <w:r w:rsidRPr="007D26E3">
        <w:rPr>
          <w:rFonts w:ascii="Verdana" w:hAnsi="Verdana"/>
          <w:szCs w:val="24"/>
        </w:rPr>
        <w:t>Boornsterhem</w:t>
      </w:r>
      <w:proofErr w:type="spellEnd"/>
      <w:r w:rsidRPr="007D26E3">
        <w:rPr>
          <w:rFonts w:ascii="Verdana" w:hAnsi="Verdana"/>
          <w:szCs w:val="24"/>
        </w:rPr>
        <w:t xml:space="preserve"> (</w:t>
      </w:r>
      <w:r w:rsidRPr="007D26E3">
        <w:rPr>
          <w:rFonts w:ascii="Verdana" w:hAnsi="Verdana"/>
          <w:iCs/>
          <w:szCs w:val="24"/>
        </w:rPr>
        <w:t>Boarnsterhim</w:t>
      </w:r>
      <w:r w:rsidRPr="007D26E3">
        <w:rPr>
          <w:rFonts w:ascii="Verdana" w:hAnsi="Verdana"/>
          <w:szCs w:val="24"/>
        </w:rPr>
        <w:t xml:space="preserve">). </w:t>
      </w:r>
    </w:p>
    <w:p w:rsidR="007D26E3" w:rsidRPr="005D655D" w:rsidRDefault="007D26E3" w:rsidP="007D26E3">
      <w:pPr>
        <w:pStyle w:val="BusTic1"/>
        <w:rPr>
          <w:rFonts w:ascii="Verdana" w:hAnsi="Verdana"/>
          <w:szCs w:val="24"/>
        </w:rPr>
      </w:pPr>
      <w:r w:rsidRPr="005D655D">
        <w:rPr>
          <w:rFonts w:ascii="Verdana" w:hAnsi="Verdana"/>
          <w:szCs w:val="24"/>
        </w:rPr>
        <w:t xml:space="preserve">Het ligt naast het dorpje Nes, waardoor er ook gesproken wordt van </w:t>
      </w:r>
      <w:r w:rsidRPr="005D655D">
        <w:rPr>
          <w:rFonts w:ascii="Verdana" w:hAnsi="Verdana"/>
          <w:iCs/>
          <w:szCs w:val="24"/>
        </w:rPr>
        <w:t>Akkrum-Nes</w:t>
      </w:r>
      <w:r w:rsidR="005D655D">
        <w:rPr>
          <w:rFonts w:ascii="Verdana" w:hAnsi="Verdana"/>
          <w:szCs w:val="24"/>
        </w:rPr>
        <w:t>, h</w:t>
      </w:r>
      <w:r w:rsidRPr="005D655D">
        <w:rPr>
          <w:rFonts w:ascii="Verdana" w:hAnsi="Verdana"/>
          <w:szCs w:val="24"/>
        </w:rPr>
        <w:t xml:space="preserve">et dorp is gelegen aan het riviertje de </w:t>
      </w:r>
      <w:proofErr w:type="spellStart"/>
      <w:r w:rsidRPr="005D655D">
        <w:rPr>
          <w:rFonts w:ascii="Verdana" w:hAnsi="Verdana"/>
          <w:szCs w:val="24"/>
        </w:rPr>
        <w:t>Boorne</w:t>
      </w:r>
      <w:proofErr w:type="spellEnd"/>
      <w:r w:rsidRPr="005D655D">
        <w:rPr>
          <w:rFonts w:ascii="Verdana" w:hAnsi="Verdana"/>
          <w:szCs w:val="24"/>
        </w:rPr>
        <w:t xml:space="preserve"> met het </w:t>
      </w:r>
      <w:proofErr w:type="spellStart"/>
      <w:r w:rsidRPr="005D655D">
        <w:rPr>
          <w:rFonts w:ascii="Verdana" w:hAnsi="Verdana"/>
          <w:szCs w:val="24"/>
        </w:rPr>
        <w:t>Leppa</w:t>
      </w:r>
      <w:proofErr w:type="spellEnd"/>
      <w:r w:rsidRPr="005D655D">
        <w:rPr>
          <w:rFonts w:ascii="Verdana" w:hAnsi="Verdana"/>
          <w:szCs w:val="24"/>
        </w:rPr>
        <w:t xml:space="preserve"> Aquaduct.</w:t>
      </w:r>
    </w:p>
    <w:tbl>
      <w:tblPr>
        <w:tblW w:w="283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0"/>
        <w:gridCol w:w="816"/>
      </w:tblGrid>
      <w:tr w:rsidR="007D26E3" w:rsidRPr="005D655D" w:rsidTr="005D655D">
        <w:trPr>
          <w:trHeight w:val="510"/>
        </w:trPr>
        <w:tc>
          <w:tcPr>
            <w:tcW w:w="4310" w:type="pct"/>
            <w:shd w:val="clear" w:color="auto" w:fill="auto"/>
            <w:vAlign w:val="center"/>
            <w:hideMark/>
          </w:tcPr>
          <w:p w:rsidR="007D26E3" w:rsidRPr="005D655D" w:rsidRDefault="007D26E3">
            <w:pPr>
              <w:spacing w:line="276" w:lineRule="auto"/>
              <w:rPr>
                <w:rFonts w:ascii="Verdana" w:hAnsi="Verdana"/>
                <w:b/>
                <w:color w:val="0000FF"/>
                <w:sz w:val="24"/>
                <w:szCs w:val="24"/>
                <w:lang w:val="nl-NL"/>
              </w:rPr>
            </w:pPr>
            <w:r w:rsidRPr="005D655D">
              <w:rPr>
                <w:rFonts w:ascii="Verdana" w:hAnsi="Verdana"/>
                <w:b/>
                <w:noProof/>
                <w:color w:val="0000FF"/>
                <w:sz w:val="24"/>
                <w:szCs w:val="24"/>
                <w:lang w:val="nl-NL" w:eastAsia="zh-CN"/>
              </w:rPr>
              <w:lastRenderedPageBreak/>
              <w:drawing>
                <wp:inline distT="0" distB="0" distL="0" distR="0" wp14:anchorId="31986E4F" wp14:editId="3FCC8F76">
                  <wp:extent cx="254635" cy="254635"/>
                  <wp:effectExtent l="0" t="0" r="0" b="0"/>
                  <wp:docPr id="35" name="Afbeelding 35"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chrijving: http://www.autosnelwegen.net/img/pijlen-dow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D655D">
              <w:rPr>
                <w:rFonts w:ascii="Verdana" w:hAnsi="Verdana"/>
                <w:b/>
                <w:noProof/>
                <w:color w:val="0000FF"/>
                <w:sz w:val="24"/>
                <w:szCs w:val="24"/>
                <w:lang w:val="nl-NL"/>
              </w:rPr>
              <w:t xml:space="preserve"> </w:t>
            </w:r>
            <w:r w:rsidRPr="005D655D">
              <w:rPr>
                <w:rFonts w:ascii="Verdana" w:hAnsi="Verdana"/>
                <w:b/>
                <w:noProof/>
                <w:color w:val="0000FF"/>
                <w:sz w:val="24"/>
                <w:szCs w:val="24"/>
                <w:lang w:val="nl-NL" w:eastAsia="zh-CN"/>
              </w:rPr>
              <w:drawing>
                <wp:inline distT="0" distB="0" distL="0" distR="0" wp14:anchorId="25A875A4" wp14:editId="4AB5CAE7">
                  <wp:extent cx="254635" cy="254635"/>
                  <wp:effectExtent l="0" t="0" r="0" b="0"/>
                  <wp:docPr id="34" name="Afbeelding 34"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chrijving: Tankstation/Gasst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D655D">
              <w:rPr>
                <w:rFonts w:ascii="Verdana" w:hAnsi="Verdana"/>
                <w:b/>
                <w:noProof/>
                <w:color w:val="0000FF"/>
                <w:sz w:val="24"/>
                <w:szCs w:val="24"/>
                <w:lang w:val="nl-NL"/>
              </w:rPr>
              <w:t xml:space="preserve"> </w:t>
            </w:r>
            <w:r w:rsidRPr="005D655D">
              <w:rPr>
                <w:rFonts w:ascii="Verdana" w:hAnsi="Verdana"/>
                <w:b/>
                <w:color w:val="0000FF"/>
                <w:sz w:val="24"/>
                <w:szCs w:val="24"/>
                <w:lang w:val="nl-NL"/>
              </w:rPr>
              <w:t xml:space="preserve"> Akkrum. </w:t>
            </w:r>
          </w:p>
        </w:tc>
        <w:tc>
          <w:tcPr>
            <w:tcW w:w="690" w:type="pct"/>
            <w:shd w:val="clear" w:color="auto" w:fill="auto"/>
            <w:vAlign w:val="center"/>
            <w:hideMark/>
          </w:tcPr>
          <w:p w:rsidR="007D26E3" w:rsidRPr="005D655D" w:rsidRDefault="007D26E3">
            <w:pPr>
              <w:spacing w:line="276" w:lineRule="auto"/>
              <w:jc w:val="center"/>
              <w:rPr>
                <w:rFonts w:ascii="Verdana" w:hAnsi="Verdana"/>
                <w:b/>
                <w:color w:val="0000FF"/>
                <w:sz w:val="24"/>
                <w:szCs w:val="24"/>
                <w:lang w:val="nl-NL"/>
              </w:rPr>
            </w:pPr>
            <w:r w:rsidRPr="005D655D">
              <w:rPr>
                <w:rFonts w:ascii="Verdana" w:hAnsi="Verdana"/>
                <w:b/>
                <w:noProof/>
                <w:color w:val="0000FF"/>
                <w:sz w:val="24"/>
                <w:szCs w:val="24"/>
                <w:lang w:val="nl-NL" w:eastAsia="zh-CN"/>
              </w:rPr>
              <w:drawing>
                <wp:inline distT="0" distB="0" distL="0" distR="0" wp14:anchorId="3B35CDD8" wp14:editId="1A26ADB7">
                  <wp:extent cx="357505" cy="222885"/>
                  <wp:effectExtent l="0" t="0" r="4445" b="5715"/>
                  <wp:docPr id="33" name="Afbeelding 33"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5D655D">
              <w:rPr>
                <w:rFonts w:ascii="Verdana" w:hAnsi="Verdana"/>
                <w:b/>
                <w:color w:val="0000FF"/>
                <w:sz w:val="24"/>
                <w:szCs w:val="24"/>
                <w:lang w:val="nl-NL"/>
              </w:rPr>
              <w:t xml:space="preserve"> </w:t>
            </w:r>
          </w:p>
        </w:tc>
      </w:tr>
    </w:tbl>
    <w:p w:rsidR="007D26E3" w:rsidRPr="007D26E3" w:rsidRDefault="007D26E3" w:rsidP="007D26E3">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7D26E3" w:rsidRPr="007D26E3" w:rsidTr="005D655D">
        <w:trPr>
          <w:trHeight w:val="156"/>
        </w:trPr>
        <w:tc>
          <w:tcPr>
            <w:tcW w:w="2084" w:type="pct"/>
            <w:vMerge w:val="restart"/>
            <w:shd w:val="clear" w:color="auto" w:fill="D9D9D9" w:themeFill="background1" w:themeFillShade="D9"/>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km.48.9</w:t>
            </w:r>
          </w:p>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 xml:space="preserve">Knooppunt: Heerenveen. </w:t>
            </w:r>
          </w:p>
        </w:tc>
        <w:tc>
          <w:tcPr>
            <w:tcW w:w="416" w:type="pct"/>
            <w:vMerge w:val="restart"/>
            <w:vAlign w:val="center"/>
            <w:hideMark/>
          </w:tcPr>
          <w:p w:rsidR="007D26E3" w:rsidRPr="007D26E3" w:rsidRDefault="007D26E3">
            <w:pPr>
              <w:spacing w:line="276" w:lineRule="auto"/>
              <w:jc w:val="center"/>
              <w:rPr>
                <w:rFonts w:ascii="Verdana" w:hAnsi="Verdana"/>
                <w:b/>
                <w:noProof/>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3F23CA21" wp14:editId="5B0E36D1">
                  <wp:extent cx="357505" cy="222885"/>
                  <wp:effectExtent l="0" t="0" r="4445" b="5715"/>
                  <wp:docPr id="32" name="Afbeelding 32"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p w:rsidR="007D26E3" w:rsidRPr="007D26E3" w:rsidRDefault="007D26E3">
            <w:pPr>
              <w:spacing w:line="276" w:lineRule="auto"/>
              <w:jc w:val="center"/>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4B59E02B" wp14:editId="51F9AF35">
                  <wp:extent cx="365760" cy="214630"/>
                  <wp:effectExtent l="0" t="0" r="0" b="0"/>
                  <wp:docPr id="31" name="Afbeelding 31" descr="Beschrijving: 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schrijving: A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 cy="214630"/>
                          </a:xfrm>
                          <a:prstGeom prst="rect">
                            <a:avLst/>
                          </a:prstGeom>
                          <a:noFill/>
                          <a:ln>
                            <a:noFill/>
                          </a:ln>
                        </pic:spPr>
                      </pic:pic>
                    </a:graphicData>
                  </a:graphic>
                </wp:inline>
              </w:drawing>
            </w:r>
            <w:r w:rsidRPr="007D26E3">
              <w:rPr>
                <w:rFonts w:ascii="Verdana" w:hAnsi="Verdana"/>
                <w:b/>
                <w:noProof/>
                <w:color w:val="000000" w:themeColor="text1"/>
                <w:sz w:val="24"/>
                <w:szCs w:val="24"/>
                <w:lang w:val="nl-NL"/>
              </w:rPr>
              <w:t xml:space="preserve"> </w:t>
            </w:r>
          </w:p>
        </w:tc>
        <w:tc>
          <w:tcPr>
            <w:tcW w:w="2083" w:type="pct"/>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72C35912" wp14:editId="4B3CF90E">
                  <wp:extent cx="365760" cy="214630"/>
                  <wp:effectExtent l="0" t="0" r="0" b="0"/>
                  <wp:docPr id="30" name="Afbeelding 30" descr="Beschrijving: 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chrijving: A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 cy="214630"/>
                          </a:xfrm>
                          <a:prstGeom prst="rect">
                            <a:avLst/>
                          </a:prstGeom>
                          <a:noFill/>
                          <a:ln>
                            <a:noFill/>
                          </a:ln>
                        </pic:spPr>
                      </pic:pic>
                    </a:graphicData>
                  </a:graphic>
                </wp:inline>
              </w:drawing>
            </w:r>
            <w:r w:rsidRPr="007D26E3">
              <w:rPr>
                <w:rFonts w:ascii="Verdana" w:hAnsi="Verdana"/>
                <w:b/>
                <w:color w:val="000000" w:themeColor="text1"/>
                <w:sz w:val="24"/>
                <w:szCs w:val="24"/>
                <w:lang w:val="nl-NL"/>
              </w:rPr>
              <w:t xml:space="preserve"> Joure – Sneek.</w:t>
            </w:r>
          </w:p>
        </w:tc>
        <w:tc>
          <w:tcPr>
            <w:tcW w:w="417" w:type="pct"/>
            <w:vMerge w:val="restart"/>
            <w:vAlign w:val="center"/>
            <w:hideMark/>
          </w:tcPr>
          <w:p w:rsidR="007D26E3" w:rsidRPr="007D26E3" w:rsidRDefault="007D26E3">
            <w:pPr>
              <w:spacing w:line="276" w:lineRule="auto"/>
              <w:jc w:val="center"/>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7D2B6F1D" wp14:editId="0652B45C">
                  <wp:extent cx="357505" cy="222885"/>
                  <wp:effectExtent l="0" t="0" r="4445" b="5715"/>
                  <wp:docPr id="29" name="Afbeelding 29"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7D26E3" w:rsidRPr="007D26E3" w:rsidTr="005D655D">
        <w:trPr>
          <w:trHeight w:val="155"/>
        </w:trPr>
        <w:tc>
          <w:tcPr>
            <w:tcW w:w="0" w:type="auto"/>
            <w:vMerge/>
            <w:shd w:val="clear" w:color="auto" w:fill="D9D9D9" w:themeFill="background1" w:themeFillShade="D9"/>
            <w:vAlign w:val="center"/>
            <w:hideMark/>
          </w:tcPr>
          <w:p w:rsidR="007D26E3" w:rsidRPr="007D26E3" w:rsidRDefault="007D26E3">
            <w:pPr>
              <w:rPr>
                <w:rFonts w:ascii="Verdana" w:hAnsi="Verdana"/>
                <w:b/>
                <w:color w:val="000000" w:themeColor="text1"/>
                <w:sz w:val="24"/>
                <w:szCs w:val="24"/>
                <w:lang w:val="nl-NL"/>
              </w:rPr>
            </w:pPr>
          </w:p>
        </w:tc>
        <w:tc>
          <w:tcPr>
            <w:tcW w:w="0" w:type="auto"/>
            <w:vMerge/>
            <w:vAlign w:val="center"/>
            <w:hideMark/>
          </w:tcPr>
          <w:p w:rsidR="007D26E3" w:rsidRPr="007D26E3" w:rsidRDefault="007D26E3">
            <w:pPr>
              <w:rPr>
                <w:rFonts w:ascii="Verdana" w:hAnsi="Verdana"/>
                <w:b/>
                <w:color w:val="000000" w:themeColor="text1"/>
                <w:sz w:val="24"/>
                <w:szCs w:val="24"/>
                <w:lang w:val="nl-NL"/>
              </w:rPr>
            </w:pPr>
          </w:p>
        </w:tc>
        <w:tc>
          <w:tcPr>
            <w:tcW w:w="2083" w:type="pct"/>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25BF3548" wp14:editId="336BC560">
                  <wp:extent cx="365760" cy="214630"/>
                  <wp:effectExtent l="0" t="0" r="0" b="0"/>
                  <wp:docPr id="28" name="Afbeelding 28" descr="Beschrijving: 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A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 cy="214630"/>
                          </a:xfrm>
                          <a:prstGeom prst="rect">
                            <a:avLst/>
                          </a:prstGeom>
                          <a:noFill/>
                          <a:ln>
                            <a:noFill/>
                          </a:ln>
                        </pic:spPr>
                      </pic:pic>
                    </a:graphicData>
                  </a:graphic>
                </wp:inline>
              </w:drawing>
            </w:r>
            <w:r w:rsidRPr="007D26E3">
              <w:rPr>
                <w:rFonts w:ascii="Verdana" w:hAnsi="Verdana"/>
                <w:b/>
                <w:color w:val="000000" w:themeColor="text1"/>
                <w:sz w:val="24"/>
                <w:szCs w:val="24"/>
                <w:lang w:val="nl-NL"/>
              </w:rPr>
              <w:t xml:space="preserve"> Groningen.</w:t>
            </w:r>
          </w:p>
        </w:tc>
        <w:tc>
          <w:tcPr>
            <w:tcW w:w="0" w:type="auto"/>
            <w:vMerge/>
            <w:vAlign w:val="center"/>
            <w:hideMark/>
          </w:tcPr>
          <w:p w:rsidR="007D26E3" w:rsidRPr="007D26E3" w:rsidRDefault="007D26E3">
            <w:pPr>
              <w:rPr>
                <w:rFonts w:ascii="Verdana" w:hAnsi="Verdana"/>
                <w:b/>
                <w:color w:val="000000" w:themeColor="text1"/>
                <w:sz w:val="24"/>
                <w:szCs w:val="24"/>
                <w:lang w:val="nl-NL"/>
              </w:rPr>
            </w:pPr>
          </w:p>
        </w:tc>
      </w:tr>
    </w:tbl>
    <w:p w:rsidR="007D26E3" w:rsidRPr="007D26E3" w:rsidRDefault="007D26E3" w:rsidP="007D26E3">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7D26E3" w:rsidRPr="007D26E3" w:rsidTr="005D655D">
        <w:trPr>
          <w:trHeight w:val="167"/>
        </w:trPr>
        <w:tc>
          <w:tcPr>
            <w:tcW w:w="2313" w:type="pct"/>
            <w:vMerge w:val="restart"/>
            <w:shd w:val="clear" w:color="auto" w:fill="auto"/>
            <w:vAlign w:val="center"/>
            <w:hideMark/>
          </w:tcPr>
          <w:p w:rsidR="007D26E3" w:rsidRPr="005D655D"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Uitrit.12 km 47.0 Heerenveen-Centrum.</w:t>
            </w:r>
          </w:p>
        </w:tc>
        <w:tc>
          <w:tcPr>
            <w:tcW w:w="2313"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Heerenveen.</w:t>
            </w:r>
          </w:p>
        </w:tc>
        <w:tc>
          <w:tcPr>
            <w:tcW w:w="375" w:type="pct"/>
            <w:vMerge w:val="restart"/>
            <w:shd w:val="clear" w:color="auto" w:fill="auto"/>
            <w:vAlign w:val="center"/>
            <w:hideMark/>
          </w:tcPr>
          <w:p w:rsidR="007D26E3" w:rsidRPr="007D26E3" w:rsidRDefault="007D26E3">
            <w:pPr>
              <w:spacing w:line="276" w:lineRule="auto"/>
              <w:jc w:val="center"/>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3BEA3B02" wp14:editId="23E69F15">
                  <wp:extent cx="357505" cy="222885"/>
                  <wp:effectExtent l="0" t="0" r="4445" b="5715"/>
                  <wp:docPr id="27" name="Afbeelding 27"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7D26E3" w:rsidRPr="007D26E3" w:rsidTr="005D655D">
        <w:trPr>
          <w:trHeight w:val="167"/>
        </w:trPr>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c>
          <w:tcPr>
            <w:tcW w:w="2313"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proofErr w:type="spellStart"/>
            <w:r w:rsidRPr="007D26E3">
              <w:rPr>
                <w:rFonts w:ascii="Verdana" w:hAnsi="Verdana"/>
                <w:b/>
                <w:color w:val="000000" w:themeColor="text1"/>
                <w:sz w:val="24"/>
                <w:szCs w:val="24"/>
                <w:lang w:val="nl-NL"/>
              </w:rPr>
              <w:t>Nieuwehorne</w:t>
            </w:r>
            <w:proofErr w:type="spellEnd"/>
            <w:r w:rsidRPr="007D26E3">
              <w:rPr>
                <w:rFonts w:ascii="Verdana" w:hAnsi="Verdana"/>
                <w:b/>
                <w:color w:val="000000" w:themeColor="text1"/>
                <w:sz w:val="24"/>
                <w:szCs w:val="24"/>
                <w:lang w:val="nl-NL"/>
              </w:rPr>
              <w:t>.</w:t>
            </w:r>
          </w:p>
        </w:tc>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r>
    </w:tbl>
    <w:p w:rsidR="007D26E3" w:rsidRPr="007D26E3" w:rsidRDefault="007D26E3" w:rsidP="007D26E3">
      <w:pPr>
        <w:keepLines/>
        <w:widowControl w:val="0"/>
        <w:tabs>
          <w:tab w:val="right" w:pos="1895"/>
        </w:tabs>
        <w:spacing w:before="120"/>
        <w:rPr>
          <w:rFonts w:ascii="Verdana" w:hAnsi="Verdana"/>
          <w:sz w:val="24"/>
          <w:szCs w:val="24"/>
          <w:lang w:val="nl-NL"/>
        </w:rPr>
      </w:pPr>
      <w:r w:rsidRPr="007D26E3">
        <w:rPr>
          <w:rStyle w:val="Plaats"/>
          <w:rFonts w:ascii="Verdana" w:hAnsi="Verdana"/>
          <w:szCs w:val="24"/>
          <w:lang w:val="nl-NL"/>
        </w:rPr>
        <w:t>Heerenveen</w:t>
      </w:r>
      <w:r w:rsidRPr="007D26E3">
        <w:rPr>
          <w:rFonts w:ascii="Verdana" w:hAnsi="Verdana"/>
          <w:b/>
          <w:sz w:val="24"/>
          <w:szCs w:val="24"/>
          <w:lang w:val="nl-NL"/>
        </w:rPr>
        <w:t xml:space="preserve">  </w:t>
      </w:r>
      <w:r w:rsidRPr="007D26E3">
        <w:rPr>
          <w:rFonts w:ascii="Verdana" w:hAnsi="Verdana"/>
          <w:sz w:val="24"/>
          <w:szCs w:val="24"/>
          <w:lang w:val="nl-NL"/>
        </w:rPr>
        <w:t xml:space="preserve">(It </w:t>
      </w:r>
      <w:proofErr w:type="spellStart"/>
      <w:r w:rsidRPr="007D26E3">
        <w:rPr>
          <w:rFonts w:ascii="Verdana" w:hAnsi="Verdana"/>
          <w:sz w:val="24"/>
          <w:szCs w:val="24"/>
          <w:lang w:val="nl-NL"/>
        </w:rPr>
        <w:t>Hearrenfean</w:t>
      </w:r>
      <w:proofErr w:type="spellEnd"/>
      <w:r w:rsidRPr="007D26E3">
        <w:rPr>
          <w:rFonts w:ascii="Verdana" w:hAnsi="Verdana"/>
          <w:sz w:val="24"/>
          <w:szCs w:val="24"/>
          <w:lang w:val="nl-NL"/>
        </w:rPr>
        <w:t>) ± 27.151 inwoners.</w:t>
      </w:r>
    </w:p>
    <w:p w:rsidR="007D26E3" w:rsidRPr="007D26E3" w:rsidRDefault="007D26E3" w:rsidP="007D26E3">
      <w:pPr>
        <w:pStyle w:val="BusTic1"/>
        <w:rPr>
          <w:rFonts w:ascii="Verdana" w:hAnsi="Verdana"/>
          <w:szCs w:val="24"/>
        </w:rPr>
      </w:pPr>
      <w:r w:rsidRPr="007D26E3">
        <w:rPr>
          <w:rFonts w:ascii="Verdana" w:hAnsi="Verdana"/>
          <w:szCs w:val="24"/>
        </w:rPr>
        <w:t xml:space="preserve">Net zoals Drachten is ook de vlek Heerenveen tegenwoordig een Fries dorp met een uitgesproken stedelijk karakter. </w:t>
      </w:r>
    </w:p>
    <w:p w:rsidR="007D26E3" w:rsidRPr="007D26E3" w:rsidRDefault="007D26E3" w:rsidP="007D26E3">
      <w:pPr>
        <w:pStyle w:val="BusTic1"/>
        <w:rPr>
          <w:rFonts w:ascii="Verdana" w:hAnsi="Verdana"/>
          <w:szCs w:val="24"/>
        </w:rPr>
      </w:pPr>
      <w:r w:rsidRPr="007D26E3">
        <w:rPr>
          <w:rFonts w:ascii="Verdana" w:hAnsi="Verdana"/>
          <w:szCs w:val="24"/>
        </w:rPr>
        <w:t>De naam is overigens ontleend aan de heren compagnons, die het hoogveen rond de plaats lieten afgraven en kasteel</w:t>
      </w:r>
      <w:r w:rsidRPr="007D26E3">
        <w:rPr>
          <w:rFonts w:ascii="Verdana" w:hAnsi="Verdana"/>
          <w:szCs w:val="24"/>
        </w:rPr>
        <w:softHyphen/>
        <w:t xml:space="preserve">achtige panden op lieten trekken. </w:t>
      </w:r>
    </w:p>
    <w:p w:rsidR="007D26E3" w:rsidRPr="007D26E3" w:rsidRDefault="007D26E3" w:rsidP="007D26E3">
      <w:pPr>
        <w:pStyle w:val="BusTic1"/>
        <w:rPr>
          <w:rFonts w:ascii="Verdana" w:hAnsi="Verdana"/>
          <w:szCs w:val="24"/>
        </w:rPr>
      </w:pPr>
      <w:r w:rsidRPr="007D26E3">
        <w:rPr>
          <w:rFonts w:ascii="Verdana" w:hAnsi="Verdana"/>
          <w:szCs w:val="24"/>
        </w:rPr>
        <w:t>Een schril contrast met de lange rijen arbei</w:t>
      </w:r>
      <w:r w:rsidRPr="007D26E3">
        <w:rPr>
          <w:rFonts w:ascii="Verdana" w:hAnsi="Verdana"/>
          <w:szCs w:val="24"/>
        </w:rPr>
        <w:softHyphen/>
        <w:t xml:space="preserve">derswoningen langs de Heeresloot, de Lindegrachten en vooral de </w:t>
      </w:r>
      <w:proofErr w:type="spellStart"/>
      <w:r w:rsidRPr="007D26E3">
        <w:rPr>
          <w:rFonts w:ascii="Verdana" w:hAnsi="Verdana"/>
          <w:szCs w:val="24"/>
        </w:rPr>
        <w:t>Schoter</w:t>
      </w:r>
      <w:r w:rsidRPr="007D26E3">
        <w:rPr>
          <w:rFonts w:ascii="Verdana" w:hAnsi="Verdana"/>
          <w:szCs w:val="24"/>
        </w:rPr>
        <w:softHyphen/>
        <w:t>landse</w:t>
      </w:r>
      <w:proofErr w:type="spellEnd"/>
      <w:r w:rsidRPr="007D26E3">
        <w:rPr>
          <w:rFonts w:ascii="Verdana" w:hAnsi="Verdana"/>
          <w:szCs w:val="24"/>
        </w:rPr>
        <w:t xml:space="preserve"> Compagnonvaart. </w:t>
      </w:r>
    </w:p>
    <w:p w:rsidR="007D26E3" w:rsidRPr="007D26E3" w:rsidRDefault="007D26E3" w:rsidP="007D26E3">
      <w:pPr>
        <w:pStyle w:val="BusTic1"/>
        <w:rPr>
          <w:rFonts w:ascii="Verdana" w:hAnsi="Verdana"/>
          <w:szCs w:val="24"/>
        </w:rPr>
      </w:pPr>
      <w:r w:rsidRPr="007D26E3">
        <w:rPr>
          <w:rFonts w:ascii="Verdana" w:hAnsi="Verdana"/>
          <w:szCs w:val="24"/>
        </w:rPr>
        <w:t>De lokale overheid van de plaats die schaatslief</w:t>
      </w:r>
      <w:r w:rsidRPr="007D26E3">
        <w:rPr>
          <w:rFonts w:ascii="Verdana" w:hAnsi="Verdana"/>
          <w:szCs w:val="24"/>
        </w:rPr>
        <w:softHyphen/>
        <w:t>hebbers bekend in de oren klinkt door het overdekte ijsstadion, zetelt in een gebouw dat de vroegste barok van Friesland illustreert.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7D26E3" w:rsidRPr="007D26E3" w:rsidTr="005D655D">
        <w:trPr>
          <w:trHeight w:val="167"/>
        </w:trPr>
        <w:tc>
          <w:tcPr>
            <w:tcW w:w="2304" w:type="pct"/>
            <w:vMerge w:val="restar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 xml:space="preserve">Uitrit.11 km 45.5 </w:t>
            </w:r>
            <w:r w:rsidRPr="005D655D">
              <w:rPr>
                <w:rFonts w:ascii="Verdana" w:hAnsi="Verdana"/>
                <w:b/>
                <w:color w:val="000000" w:themeColor="text1"/>
                <w:sz w:val="24"/>
                <w:szCs w:val="24"/>
                <w:lang w:val="nl-NL"/>
              </w:rPr>
              <w:t>Heerenveen</w:t>
            </w:r>
            <w:r w:rsidRPr="007D26E3">
              <w:rPr>
                <w:rFonts w:ascii="Verdana" w:hAnsi="Verdana"/>
                <w:b/>
                <w:color w:val="000000" w:themeColor="text1"/>
                <w:sz w:val="24"/>
                <w:szCs w:val="24"/>
                <w:lang w:val="nl-NL"/>
              </w:rPr>
              <w:t>.</w:t>
            </w:r>
          </w:p>
        </w:tc>
        <w:tc>
          <w:tcPr>
            <w:tcW w:w="2304"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Heerenveen</w:t>
            </w:r>
          </w:p>
        </w:tc>
        <w:tc>
          <w:tcPr>
            <w:tcW w:w="392" w:type="pct"/>
            <w:vMerge w:val="restart"/>
            <w:shd w:val="clear" w:color="auto" w:fill="auto"/>
            <w:vAlign w:val="center"/>
            <w:hideMark/>
          </w:tcPr>
          <w:p w:rsidR="007D26E3" w:rsidRPr="007D26E3" w:rsidRDefault="007D26E3">
            <w:pPr>
              <w:spacing w:line="276" w:lineRule="auto"/>
              <w:jc w:val="center"/>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02C36206" wp14:editId="1C94348F">
                  <wp:extent cx="357505" cy="222885"/>
                  <wp:effectExtent l="0" t="0" r="4445" b="5715"/>
                  <wp:docPr id="26" name="Afbeelding 26"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7D26E3" w:rsidRPr="007D26E3" w:rsidTr="005D655D">
        <w:trPr>
          <w:trHeight w:val="167"/>
        </w:trPr>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c>
          <w:tcPr>
            <w:tcW w:w="2304"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Oranjewoud.</w:t>
            </w:r>
          </w:p>
        </w:tc>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r>
    </w:tbl>
    <w:p w:rsidR="007D26E3" w:rsidRPr="007D26E3" w:rsidRDefault="007D26E3" w:rsidP="007D26E3">
      <w:pPr>
        <w:pStyle w:val="Alinia6"/>
        <w:rPr>
          <w:rStyle w:val="Plaats"/>
          <w:rFonts w:ascii="Verdana" w:hAnsi="Verdana"/>
          <w:szCs w:val="24"/>
        </w:rPr>
      </w:pPr>
      <w:r w:rsidRPr="007D26E3">
        <w:rPr>
          <w:rStyle w:val="Plaats"/>
          <w:rFonts w:ascii="Verdana" w:hAnsi="Verdana"/>
          <w:szCs w:val="24"/>
        </w:rPr>
        <w:t>Heerenveen</w:t>
      </w:r>
    </w:p>
    <w:p w:rsidR="007D26E3" w:rsidRPr="007D26E3" w:rsidRDefault="007D26E3" w:rsidP="007D26E3">
      <w:pPr>
        <w:pStyle w:val="BusTic1"/>
        <w:rPr>
          <w:rFonts w:ascii="Verdana" w:hAnsi="Verdana"/>
          <w:szCs w:val="24"/>
        </w:rPr>
      </w:pPr>
      <w:r w:rsidRPr="007D26E3">
        <w:rPr>
          <w:rFonts w:ascii="Verdana" w:hAnsi="Verdana"/>
          <w:szCs w:val="24"/>
        </w:rPr>
        <w:t xml:space="preserve">Het 'Friese Haagje', een bijnaam die Heerenveen kreeg omdat de Friese stadhouders het bosrijke Oranjewoud tot zomerresidentie hadden gekozen. </w:t>
      </w:r>
    </w:p>
    <w:p w:rsidR="007D26E3" w:rsidRPr="007D26E3" w:rsidRDefault="007D26E3" w:rsidP="007D26E3">
      <w:pPr>
        <w:pStyle w:val="BusTic1"/>
        <w:rPr>
          <w:rFonts w:ascii="Verdana" w:hAnsi="Verdana"/>
          <w:szCs w:val="24"/>
        </w:rPr>
      </w:pPr>
      <w:r w:rsidRPr="007D26E3">
        <w:rPr>
          <w:rFonts w:ascii="Verdana" w:hAnsi="Verdana"/>
          <w:szCs w:val="24"/>
        </w:rPr>
        <w:t>De bossen van Oranjewoud</w:t>
      </w:r>
      <w:r w:rsidRPr="007D26E3">
        <w:rPr>
          <w:rFonts w:ascii="Verdana" w:hAnsi="Verdana"/>
          <w:i/>
          <w:szCs w:val="24"/>
        </w:rPr>
        <w:t xml:space="preserve"> </w:t>
      </w:r>
      <w:r w:rsidRPr="007D26E3">
        <w:rPr>
          <w:rFonts w:ascii="Verdana" w:hAnsi="Verdana"/>
          <w:szCs w:val="24"/>
        </w:rPr>
        <w:t xml:space="preserve">hebben nog steeds het parkachtige karakter van vroeger. </w:t>
      </w:r>
    </w:p>
    <w:p w:rsidR="007D26E3" w:rsidRPr="007D26E3" w:rsidRDefault="007D26E3" w:rsidP="007D26E3">
      <w:pPr>
        <w:pStyle w:val="BusTic1"/>
        <w:rPr>
          <w:rFonts w:ascii="Verdana" w:hAnsi="Verdana"/>
          <w:szCs w:val="24"/>
        </w:rPr>
      </w:pPr>
      <w:r w:rsidRPr="007D26E3">
        <w:rPr>
          <w:rFonts w:ascii="Verdana" w:hAnsi="Verdana"/>
          <w:szCs w:val="24"/>
        </w:rPr>
        <w:t xml:space="preserve">De doorkijkjes, slingerpaden, lanen, bomen en planten zijn daarvan het kenmerk. </w:t>
      </w:r>
    </w:p>
    <w:p w:rsidR="007D26E3" w:rsidRPr="007D26E3" w:rsidRDefault="007D26E3" w:rsidP="007D26E3">
      <w:pPr>
        <w:pStyle w:val="BusTic1"/>
        <w:rPr>
          <w:rFonts w:ascii="Verdana" w:hAnsi="Verdana"/>
          <w:szCs w:val="24"/>
        </w:rPr>
      </w:pPr>
      <w:r w:rsidRPr="007D26E3">
        <w:rPr>
          <w:rFonts w:ascii="Verdana" w:hAnsi="Verdana"/>
          <w:szCs w:val="24"/>
        </w:rPr>
        <w:t xml:space="preserve">Een </w:t>
      </w:r>
      <w:proofErr w:type="spellStart"/>
      <w:r w:rsidRPr="007D26E3">
        <w:rPr>
          <w:rFonts w:ascii="Verdana" w:hAnsi="Verdana"/>
          <w:szCs w:val="24"/>
        </w:rPr>
        <w:t>bospark</w:t>
      </w:r>
      <w:proofErr w:type="spellEnd"/>
      <w:r w:rsidRPr="007D26E3">
        <w:rPr>
          <w:rFonts w:ascii="Verdana" w:hAnsi="Verdana"/>
          <w:szCs w:val="24"/>
        </w:rPr>
        <w:t xml:space="preserve"> met een mooi landschappelijke aanleg van slingerpaden en grasvelden; dagelijks geopend. </w:t>
      </w:r>
    </w:p>
    <w:p w:rsidR="007D26E3" w:rsidRPr="007D26E3" w:rsidRDefault="007D26E3" w:rsidP="007D26E3">
      <w:pPr>
        <w:pStyle w:val="BusTic1"/>
        <w:rPr>
          <w:rFonts w:ascii="Verdana" w:hAnsi="Verdana"/>
          <w:szCs w:val="24"/>
        </w:rPr>
      </w:pPr>
      <w:r w:rsidRPr="007D26E3">
        <w:rPr>
          <w:rFonts w:ascii="Verdana" w:hAnsi="Verdana"/>
          <w:szCs w:val="24"/>
        </w:rPr>
        <w:t>Vermeldenswaard in Heerenveen zijn de Crack State, een landhuis met een classicistische gevel en een klokkentorentje (thans gemeentehuis), en het Museum Willem van Haren.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7D26E3" w:rsidRPr="007D26E3" w:rsidTr="005D655D">
        <w:trPr>
          <w:trHeight w:val="167"/>
        </w:trPr>
        <w:tc>
          <w:tcPr>
            <w:tcW w:w="2313" w:type="pct"/>
            <w:vMerge w:val="restart"/>
            <w:shd w:val="clear" w:color="auto" w:fill="auto"/>
            <w:vAlign w:val="center"/>
            <w:hideMark/>
          </w:tcPr>
          <w:p w:rsidR="007D26E3" w:rsidRPr="005D655D"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Uitrit.10 km 42.6 Heerenveen-Zuid.</w:t>
            </w:r>
          </w:p>
        </w:tc>
        <w:tc>
          <w:tcPr>
            <w:tcW w:w="2313"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Heerenveen.</w:t>
            </w:r>
          </w:p>
        </w:tc>
        <w:tc>
          <w:tcPr>
            <w:tcW w:w="375" w:type="pct"/>
            <w:vMerge w:val="restart"/>
            <w:shd w:val="clear" w:color="auto" w:fill="auto"/>
            <w:vAlign w:val="center"/>
            <w:hideMark/>
          </w:tcPr>
          <w:p w:rsidR="007D26E3" w:rsidRPr="007D26E3" w:rsidRDefault="007D26E3">
            <w:pPr>
              <w:spacing w:line="276" w:lineRule="auto"/>
              <w:jc w:val="center"/>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7A5EF147" wp14:editId="275B1F77">
                  <wp:extent cx="357505" cy="222885"/>
                  <wp:effectExtent l="0" t="0" r="4445" b="5715"/>
                  <wp:docPr id="25" name="Afbeelding 25"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7D26E3" w:rsidRPr="007D26E3" w:rsidTr="005D655D">
        <w:trPr>
          <w:trHeight w:val="167"/>
        </w:trPr>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c>
          <w:tcPr>
            <w:tcW w:w="2313"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proofErr w:type="spellStart"/>
            <w:r w:rsidRPr="007D26E3">
              <w:rPr>
                <w:rFonts w:ascii="Verdana" w:hAnsi="Verdana"/>
                <w:b/>
                <w:color w:val="000000" w:themeColor="text1"/>
                <w:sz w:val="24"/>
                <w:szCs w:val="24"/>
                <w:lang w:val="nl-NL"/>
              </w:rPr>
              <w:t>Mildam</w:t>
            </w:r>
            <w:proofErr w:type="spellEnd"/>
            <w:r w:rsidRPr="007D26E3">
              <w:rPr>
                <w:rFonts w:ascii="Verdana" w:hAnsi="Verdana"/>
                <w:b/>
                <w:color w:val="000000" w:themeColor="text1"/>
                <w:sz w:val="24"/>
                <w:szCs w:val="24"/>
                <w:lang w:val="nl-NL"/>
              </w:rPr>
              <w:t>.</w:t>
            </w:r>
          </w:p>
        </w:tc>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r>
    </w:tbl>
    <w:p w:rsidR="007D26E3" w:rsidRPr="007D26E3" w:rsidRDefault="007D26E3" w:rsidP="007D26E3">
      <w:pPr>
        <w:pStyle w:val="Alinia6"/>
        <w:rPr>
          <w:rStyle w:val="Plaats"/>
          <w:rFonts w:ascii="Verdana" w:hAnsi="Verdana"/>
          <w:szCs w:val="24"/>
        </w:rPr>
      </w:pPr>
      <w:r w:rsidRPr="007D26E3">
        <w:rPr>
          <w:rStyle w:val="Plaats"/>
          <w:rFonts w:ascii="Verdana" w:hAnsi="Verdana"/>
          <w:szCs w:val="24"/>
        </w:rPr>
        <w:t>Heerenveen</w:t>
      </w:r>
    </w:p>
    <w:p w:rsidR="007D26E3" w:rsidRPr="007D26E3" w:rsidRDefault="007D26E3" w:rsidP="007D26E3">
      <w:pPr>
        <w:pStyle w:val="BusTic1"/>
        <w:rPr>
          <w:rFonts w:ascii="Verdana" w:hAnsi="Verdana"/>
          <w:szCs w:val="24"/>
        </w:rPr>
      </w:pPr>
      <w:r w:rsidRPr="007D26E3">
        <w:rPr>
          <w:rFonts w:ascii="Verdana" w:hAnsi="Verdana"/>
          <w:szCs w:val="24"/>
        </w:rPr>
        <w:t xml:space="preserve">De </w:t>
      </w:r>
      <w:r w:rsidRPr="005D655D">
        <w:rPr>
          <w:rFonts w:ascii="Verdana" w:hAnsi="Verdana"/>
          <w:szCs w:val="24"/>
        </w:rPr>
        <w:t xml:space="preserve">Kunstijsbaan </w:t>
      </w:r>
      <w:proofErr w:type="spellStart"/>
      <w:r w:rsidRPr="005D655D">
        <w:rPr>
          <w:rFonts w:ascii="Verdana" w:hAnsi="Verdana"/>
          <w:szCs w:val="24"/>
        </w:rPr>
        <w:t>Thialf</w:t>
      </w:r>
      <w:proofErr w:type="spellEnd"/>
      <w:r w:rsidRPr="007D26E3">
        <w:rPr>
          <w:rFonts w:ascii="Verdana" w:hAnsi="Verdana"/>
          <w:b/>
          <w:szCs w:val="24"/>
        </w:rPr>
        <w:t xml:space="preserve"> </w:t>
      </w:r>
      <w:r w:rsidRPr="007D26E3">
        <w:rPr>
          <w:rFonts w:ascii="Verdana" w:hAnsi="Verdana"/>
          <w:szCs w:val="24"/>
        </w:rPr>
        <w:t>is een van de nieuwere aanwinsten van Heerenveen.</w:t>
      </w:r>
    </w:p>
    <w:p w:rsidR="007D26E3" w:rsidRPr="007D26E3" w:rsidRDefault="007D26E3" w:rsidP="007D26E3">
      <w:pPr>
        <w:pStyle w:val="BusTic1"/>
        <w:rPr>
          <w:rFonts w:ascii="Verdana" w:hAnsi="Verdana"/>
          <w:szCs w:val="24"/>
        </w:rPr>
      </w:pPr>
      <w:r w:rsidRPr="007D26E3">
        <w:rPr>
          <w:rFonts w:ascii="Verdana" w:hAnsi="Verdana"/>
          <w:szCs w:val="24"/>
        </w:rPr>
        <w:t xml:space="preserve">De overdekte </w:t>
      </w:r>
      <w:smartTag w:uri="urn:schemas-microsoft-com:office:smarttags" w:element="metricconverter">
        <w:smartTagPr>
          <w:attr w:name="ProductID" w:val="400 m"/>
        </w:smartTagPr>
        <w:r w:rsidRPr="007D26E3">
          <w:rPr>
            <w:rFonts w:ascii="Verdana" w:hAnsi="Verdana"/>
            <w:szCs w:val="24"/>
          </w:rPr>
          <w:t>400 m</w:t>
        </w:r>
      </w:smartTag>
      <w:r w:rsidRPr="007D26E3">
        <w:rPr>
          <w:rFonts w:ascii="Verdana" w:hAnsi="Verdana"/>
          <w:szCs w:val="24"/>
        </w:rPr>
        <w:t xml:space="preserve"> baan biedt meer dan ijsplezier. </w:t>
      </w:r>
    </w:p>
    <w:p w:rsidR="007D26E3" w:rsidRPr="007D26E3" w:rsidRDefault="007D26E3" w:rsidP="007D26E3">
      <w:pPr>
        <w:pStyle w:val="BusTic1"/>
        <w:rPr>
          <w:rFonts w:ascii="Verdana" w:hAnsi="Verdana"/>
          <w:szCs w:val="24"/>
        </w:rPr>
      </w:pPr>
      <w:r w:rsidRPr="007D26E3">
        <w:rPr>
          <w:rFonts w:ascii="Verdana" w:hAnsi="Verdana"/>
          <w:szCs w:val="24"/>
        </w:rPr>
        <w:t>Tegenwoordig komen er ook internationale artiesten op het podium terecht.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7D26E3" w:rsidRPr="005D655D" w:rsidTr="005D655D">
        <w:trPr>
          <w:trHeight w:val="567"/>
        </w:trPr>
        <w:tc>
          <w:tcPr>
            <w:tcW w:w="2311" w:type="pct"/>
            <w:shd w:val="clear" w:color="auto" w:fill="auto"/>
            <w:vAlign w:val="center"/>
            <w:hideMark/>
          </w:tcPr>
          <w:p w:rsidR="007D26E3" w:rsidRPr="005D655D" w:rsidRDefault="007D26E3">
            <w:pPr>
              <w:spacing w:line="276" w:lineRule="auto"/>
              <w:rPr>
                <w:rFonts w:ascii="Verdana" w:hAnsi="Verdana"/>
                <w:b/>
                <w:color w:val="0000FF"/>
                <w:sz w:val="24"/>
                <w:szCs w:val="24"/>
                <w:lang w:val="nl-NL"/>
              </w:rPr>
            </w:pPr>
            <w:r w:rsidRPr="005D655D">
              <w:rPr>
                <w:rFonts w:ascii="Verdana" w:hAnsi="Verdana"/>
                <w:b/>
                <w:noProof/>
                <w:color w:val="0000FF"/>
                <w:sz w:val="24"/>
                <w:szCs w:val="24"/>
                <w:lang w:val="nl-NL" w:eastAsia="zh-CN"/>
              </w:rPr>
              <w:drawing>
                <wp:inline distT="0" distB="0" distL="0" distR="0" wp14:anchorId="7CB01260" wp14:editId="09BDDCBF">
                  <wp:extent cx="254635" cy="254635"/>
                  <wp:effectExtent l="0" t="0" r="0" b="0"/>
                  <wp:docPr id="24" name="Afbeelding 24"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schrijving: http://www.autosnelwegen.net/img/pijlen-dow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D655D">
              <w:rPr>
                <w:rFonts w:ascii="Verdana" w:hAnsi="Verdana"/>
                <w:b/>
                <w:noProof/>
                <w:color w:val="0000FF"/>
                <w:sz w:val="24"/>
                <w:szCs w:val="24"/>
                <w:lang w:val="nl-NL"/>
              </w:rPr>
              <w:t xml:space="preserve"> </w:t>
            </w:r>
            <w:r w:rsidRPr="005D655D">
              <w:rPr>
                <w:rFonts w:ascii="Verdana" w:hAnsi="Verdana"/>
                <w:b/>
                <w:noProof/>
                <w:color w:val="0000FF"/>
                <w:sz w:val="24"/>
                <w:szCs w:val="24"/>
                <w:lang w:val="nl-NL" w:eastAsia="zh-CN"/>
              </w:rPr>
              <w:drawing>
                <wp:inline distT="0" distB="0" distL="0" distR="0" wp14:anchorId="53CA4634" wp14:editId="11F42949">
                  <wp:extent cx="254635" cy="254635"/>
                  <wp:effectExtent l="0" t="0" r="0" b="0"/>
                  <wp:docPr id="23" name="Afbeelding 23"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1" descr="Beschrijving: Parkeerplaats/Park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D655D">
              <w:rPr>
                <w:rFonts w:ascii="Verdana" w:hAnsi="Verdana"/>
                <w:b/>
                <w:noProof/>
                <w:color w:val="0000FF"/>
                <w:sz w:val="24"/>
                <w:szCs w:val="24"/>
                <w:lang w:val="nl-NL"/>
              </w:rPr>
              <w:t xml:space="preserve"> Dorpshellen. Km 41.3 </w:t>
            </w:r>
          </w:p>
        </w:tc>
        <w:tc>
          <w:tcPr>
            <w:tcW w:w="2311" w:type="pct"/>
            <w:shd w:val="clear" w:color="auto" w:fill="auto"/>
            <w:vAlign w:val="center"/>
            <w:hideMark/>
          </w:tcPr>
          <w:p w:rsidR="007D26E3" w:rsidRPr="005D655D" w:rsidRDefault="007D26E3">
            <w:pPr>
              <w:spacing w:line="276" w:lineRule="auto"/>
              <w:jc w:val="right"/>
              <w:rPr>
                <w:rFonts w:ascii="Verdana" w:hAnsi="Verdana"/>
                <w:b/>
                <w:color w:val="0000FF"/>
                <w:sz w:val="24"/>
                <w:szCs w:val="24"/>
                <w:lang w:val="nl-NL"/>
              </w:rPr>
            </w:pPr>
            <w:r w:rsidRPr="005D655D">
              <w:rPr>
                <w:rFonts w:ascii="Verdana" w:hAnsi="Verdana"/>
                <w:b/>
                <w:noProof/>
                <w:color w:val="0000FF"/>
                <w:sz w:val="24"/>
                <w:szCs w:val="24"/>
                <w:lang w:val="nl-NL"/>
              </w:rPr>
              <w:t xml:space="preserve">De Weeren. Km39.9 </w:t>
            </w:r>
            <w:r w:rsidRPr="005D655D">
              <w:rPr>
                <w:rFonts w:ascii="Verdana" w:hAnsi="Verdana"/>
                <w:b/>
                <w:noProof/>
                <w:color w:val="0000FF"/>
                <w:sz w:val="24"/>
                <w:szCs w:val="24"/>
                <w:lang w:val="nl-NL" w:eastAsia="zh-CN"/>
              </w:rPr>
              <w:drawing>
                <wp:inline distT="0" distB="0" distL="0" distR="0" wp14:anchorId="5EE09AAD" wp14:editId="699AD1C9">
                  <wp:extent cx="254635" cy="254635"/>
                  <wp:effectExtent l="0" t="0" r="0" b="0"/>
                  <wp:docPr id="22" name="Afbeelding 22"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Beschrijving: Tankstation/Gasst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D655D">
              <w:rPr>
                <w:rFonts w:ascii="Verdana" w:hAnsi="Verdana"/>
                <w:b/>
                <w:noProof/>
                <w:color w:val="0000FF"/>
                <w:sz w:val="24"/>
                <w:szCs w:val="24"/>
                <w:lang w:val="nl-NL"/>
              </w:rPr>
              <w:t xml:space="preserve"> </w:t>
            </w:r>
            <w:r w:rsidRPr="005D655D">
              <w:rPr>
                <w:rFonts w:ascii="Verdana" w:hAnsi="Verdana"/>
                <w:b/>
                <w:noProof/>
                <w:color w:val="0000FF"/>
                <w:sz w:val="24"/>
                <w:szCs w:val="24"/>
                <w:lang w:val="nl-NL" w:eastAsia="zh-CN"/>
              </w:rPr>
              <w:drawing>
                <wp:inline distT="0" distB="0" distL="0" distR="0" wp14:anchorId="736EFE48" wp14:editId="041E1070">
                  <wp:extent cx="254635" cy="254635"/>
                  <wp:effectExtent l="0" t="0" r="0" b="0"/>
                  <wp:docPr id="21" name="Afbeelding 21"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Beschrijving: http://www.autosnelwegen.net/img/pijlen-up.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377" w:type="pct"/>
            <w:shd w:val="clear" w:color="auto" w:fill="auto"/>
            <w:vAlign w:val="center"/>
            <w:hideMark/>
          </w:tcPr>
          <w:p w:rsidR="007D26E3" w:rsidRPr="005D655D" w:rsidRDefault="007D26E3">
            <w:pPr>
              <w:spacing w:line="276" w:lineRule="auto"/>
              <w:jc w:val="center"/>
              <w:rPr>
                <w:rFonts w:ascii="Verdana" w:hAnsi="Verdana"/>
                <w:b/>
                <w:color w:val="0000FF"/>
                <w:sz w:val="24"/>
                <w:szCs w:val="24"/>
                <w:lang w:val="nl-NL"/>
              </w:rPr>
            </w:pPr>
            <w:r w:rsidRPr="005D655D">
              <w:rPr>
                <w:rFonts w:ascii="Verdana" w:hAnsi="Verdana"/>
                <w:b/>
                <w:noProof/>
                <w:color w:val="0000FF"/>
                <w:sz w:val="24"/>
                <w:szCs w:val="24"/>
                <w:lang w:val="nl-NL" w:eastAsia="zh-CN"/>
              </w:rPr>
              <w:drawing>
                <wp:inline distT="0" distB="0" distL="0" distR="0" wp14:anchorId="10694AF8" wp14:editId="326DBB00">
                  <wp:extent cx="357505" cy="222885"/>
                  <wp:effectExtent l="0" t="0" r="4445" b="5715"/>
                  <wp:docPr id="20" name="Afbeelding 20"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bl>
    <w:p w:rsidR="007D26E3" w:rsidRDefault="007D26E3" w:rsidP="007D26E3">
      <w:pPr>
        <w:rPr>
          <w:rFonts w:ascii="Verdana" w:hAnsi="Verdana"/>
          <w:b/>
          <w:sz w:val="24"/>
          <w:szCs w:val="24"/>
          <w:lang w:val="nl-NL"/>
        </w:rPr>
      </w:pPr>
    </w:p>
    <w:p w:rsidR="005D655D" w:rsidRDefault="005D655D" w:rsidP="007D26E3">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7D26E3" w:rsidRPr="007D26E3" w:rsidTr="005D655D">
        <w:trPr>
          <w:trHeight w:val="167"/>
        </w:trPr>
        <w:tc>
          <w:tcPr>
            <w:tcW w:w="2311" w:type="pct"/>
            <w:vMerge w:val="restar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lastRenderedPageBreak/>
              <w:t>Uitrit.9 km 39.0 Ter Idzard.</w:t>
            </w:r>
          </w:p>
        </w:tc>
        <w:tc>
          <w:tcPr>
            <w:tcW w:w="2311"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Wolvega.</w:t>
            </w:r>
          </w:p>
        </w:tc>
        <w:tc>
          <w:tcPr>
            <w:tcW w:w="377" w:type="pct"/>
            <w:vMerge w:val="restart"/>
            <w:shd w:val="clear" w:color="auto" w:fill="auto"/>
            <w:vAlign w:val="center"/>
            <w:hideMark/>
          </w:tcPr>
          <w:p w:rsidR="007D26E3" w:rsidRPr="007D26E3" w:rsidRDefault="007D26E3">
            <w:pPr>
              <w:spacing w:line="276" w:lineRule="auto"/>
              <w:jc w:val="center"/>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26630B1F" wp14:editId="40AE5D82">
                  <wp:extent cx="357505" cy="222885"/>
                  <wp:effectExtent l="0" t="0" r="4445" b="5715"/>
                  <wp:docPr id="19" name="Afbeelding 19"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7D26E3" w:rsidRPr="007D26E3" w:rsidTr="005D655D">
        <w:trPr>
          <w:trHeight w:val="167"/>
        </w:trPr>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c>
          <w:tcPr>
            <w:tcW w:w="2311"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Ter Idzard.</w:t>
            </w:r>
          </w:p>
        </w:tc>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r>
    </w:tbl>
    <w:p w:rsidR="007D26E3" w:rsidRPr="007D26E3" w:rsidRDefault="007D26E3" w:rsidP="007D26E3">
      <w:pPr>
        <w:pStyle w:val="Alinia6"/>
        <w:rPr>
          <w:szCs w:val="24"/>
        </w:rPr>
      </w:pPr>
      <w:r w:rsidRPr="007D26E3">
        <w:rPr>
          <w:rStyle w:val="Plaats"/>
          <w:rFonts w:ascii="Verdana" w:hAnsi="Verdana"/>
          <w:szCs w:val="24"/>
        </w:rPr>
        <w:t>Ter Idzard</w:t>
      </w:r>
      <w:r w:rsidRPr="007D26E3">
        <w:rPr>
          <w:szCs w:val="24"/>
        </w:rPr>
        <w:t xml:space="preserve">  ± 321 inwoners. </w:t>
      </w:r>
    </w:p>
    <w:p w:rsidR="007D26E3" w:rsidRPr="007D26E3" w:rsidRDefault="007D26E3" w:rsidP="007D26E3">
      <w:pPr>
        <w:pStyle w:val="BusTic1"/>
        <w:rPr>
          <w:rFonts w:ascii="Verdana" w:hAnsi="Verdana"/>
          <w:b/>
          <w:szCs w:val="24"/>
        </w:rPr>
      </w:pPr>
      <w:r w:rsidRPr="007D26E3">
        <w:rPr>
          <w:rFonts w:ascii="Verdana" w:hAnsi="Verdana"/>
          <w:szCs w:val="24"/>
        </w:rPr>
        <w:t xml:space="preserve">Het vermoeden bestaat dat er omstreeks 1100 al sprake was van een volwaardig dorp waar nu Ter Idzard ligt en dat er toen al een eenvoudig kerkje of een kapel is geweest voor 150 à 200 parochianen. </w:t>
      </w:r>
    </w:p>
    <w:p w:rsidR="007D26E3" w:rsidRPr="007D26E3" w:rsidRDefault="007D26E3" w:rsidP="007D26E3">
      <w:pPr>
        <w:pStyle w:val="BusTic1"/>
        <w:rPr>
          <w:rFonts w:ascii="Verdana" w:hAnsi="Verdana"/>
          <w:b/>
          <w:szCs w:val="24"/>
        </w:rPr>
      </w:pPr>
      <w:r w:rsidRPr="007D26E3">
        <w:rPr>
          <w:rFonts w:ascii="Verdana" w:hAnsi="Verdana"/>
          <w:szCs w:val="24"/>
        </w:rPr>
        <w:t xml:space="preserve">Voor de vestiging van een eigen kerk waren van oudsher 10 erven voldoende om een kerk te stichten. </w:t>
      </w:r>
    </w:p>
    <w:p w:rsidR="007D26E3" w:rsidRPr="007D26E3" w:rsidRDefault="007D26E3" w:rsidP="007D26E3">
      <w:pPr>
        <w:pStyle w:val="BusTic1"/>
        <w:rPr>
          <w:rFonts w:ascii="Verdana" w:hAnsi="Verdana"/>
          <w:szCs w:val="24"/>
        </w:rPr>
      </w:pPr>
      <w:r w:rsidRPr="007D26E3">
        <w:rPr>
          <w:rFonts w:ascii="Verdana" w:hAnsi="Verdana"/>
          <w:szCs w:val="24"/>
        </w:rPr>
        <w:t xml:space="preserve">In een bewaard gebleven kerkelijke brief uit 1309 duikt voor het eerst de naam </w:t>
      </w:r>
      <w:proofErr w:type="spellStart"/>
      <w:r w:rsidRPr="007D26E3">
        <w:rPr>
          <w:rFonts w:ascii="Verdana" w:hAnsi="Verdana"/>
          <w:szCs w:val="24"/>
        </w:rPr>
        <w:t>Ydzerde</w:t>
      </w:r>
      <w:proofErr w:type="spellEnd"/>
      <w:r w:rsidRPr="007D26E3">
        <w:rPr>
          <w:rFonts w:ascii="Verdana" w:hAnsi="Verdana"/>
          <w:szCs w:val="24"/>
        </w:rPr>
        <w:t xml:space="preserve"> op.</w:t>
      </w:r>
    </w:p>
    <w:p w:rsidR="007D26E3" w:rsidRPr="007D26E3" w:rsidRDefault="007D26E3" w:rsidP="007D26E3">
      <w:pPr>
        <w:pStyle w:val="BusTic1"/>
        <w:rPr>
          <w:rFonts w:ascii="Verdana" w:hAnsi="Verdana"/>
          <w:szCs w:val="24"/>
        </w:rPr>
      </w:pPr>
      <w:r w:rsidRPr="007D26E3">
        <w:rPr>
          <w:rFonts w:ascii="Verdana" w:hAnsi="Verdana"/>
          <w:szCs w:val="24"/>
        </w:rPr>
        <w:t xml:space="preserve">In dat jaar wordt de parochie in de ban gedaan wegens ongehoorzaamheid aan de bisschop van het </w:t>
      </w:r>
      <w:proofErr w:type="spellStart"/>
      <w:r w:rsidRPr="007D26E3">
        <w:rPr>
          <w:rFonts w:ascii="Verdana" w:hAnsi="Verdana"/>
          <w:szCs w:val="24"/>
        </w:rPr>
        <w:t>Aartbisdom</w:t>
      </w:r>
      <w:proofErr w:type="spellEnd"/>
      <w:r w:rsidRPr="007D26E3">
        <w:rPr>
          <w:rFonts w:ascii="Verdana" w:hAnsi="Verdana"/>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7D26E3" w:rsidRPr="007D26E3" w:rsidTr="005D655D">
        <w:trPr>
          <w:trHeight w:val="167"/>
        </w:trPr>
        <w:tc>
          <w:tcPr>
            <w:tcW w:w="2313" w:type="pct"/>
            <w:vMerge w:val="restart"/>
            <w:shd w:val="clear" w:color="auto" w:fill="auto"/>
            <w:vAlign w:val="center"/>
            <w:hideMark/>
          </w:tcPr>
          <w:p w:rsidR="007D26E3" w:rsidRPr="005D655D"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Uitrit.8 km 35.1 Wolvega.</w:t>
            </w:r>
          </w:p>
        </w:tc>
        <w:tc>
          <w:tcPr>
            <w:tcW w:w="2313"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proofErr w:type="spellStart"/>
            <w:r w:rsidRPr="007D26E3">
              <w:rPr>
                <w:rFonts w:ascii="Verdana" w:hAnsi="Verdana"/>
                <w:b/>
                <w:color w:val="000000" w:themeColor="text1"/>
                <w:sz w:val="24"/>
                <w:szCs w:val="24"/>
                <w:lang w:val="nl-NL"/>
              </w:rPr>
              <w:t>Oldeberkoop</w:t>
            </w:r>
            <w:proofErr w:type="spellEnd"/>
            <w:r w:rsidRPr="007D26E3">
              <w:rPr>
                <w:rFonts w:ascii="Verdana" w:hAnsi="Verdana"/>
                <w:b/>
                <w:color w:val="000000" w:themeColor="text1"/>
                <w:sz w:val="24"/>
                <w:szCs w:val="24"/>
                <w:lang w:val="nl-NL"/>
              </w:rPr>
              <w:t>.</w:t>
            </w:r>
          </w:p>
        </w:tc>
        <w:tc>
          <w:tcPr>
            <w:tcW w:w="375" w:type="pct"/>
            <w:vMerge w:val="restart"/>
            <w:shd w:val="clear" w:color="auto" w:fill="auto"/>
            <w:vAlign w:val="center"/>
            <w:hideMark/>
          </w:tcPr>
          <w:p w:rsidR="007D26E3" w:rsidRPr="007D26E3" w:rsidRDefault="007D26E3">
            <w:pPr>
              <w:spacing w:line="276" w:lineRule="auto"/>
              <w:jc w:val="center"/>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68C9881C" wp14:editId="16778A91">
                  <wp:extent cx="357505" cy="222885"/>
                  <wp:effectExtent l="0" t="0" r="4445" b="5715"/>
                  <wp:docPr id="18" name="Afbeelding 18"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7D26E3" w:rsidRPr="007D26E3" w:rsidTr="005D655D">
        <w:trPr>
          <w:trHeight w:val="167"/>
        </w:trPr>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c>
          <w:tcPr>
            <w:tcW w:w="2313"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Wolvega.</w:t>
            </w:r>
          </w:p>
        </w:tc>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r>
    </w:tbl>
    <w:p w:rsidR="007D26E3" w:rsidRPr="007D26E3" w:rsidRDefault="007D26E3" w:rsidP="007D26E3">
      <w:pPr>
        <w:pStyle w:val="Alinia6"/>
        <w:rPr>
          <w:szCs w:val="24"/>
        </w:rPr>
      </w:pPr>
      <w:r w:rsidRPr="007D26E3">
        <w:rPr>
          <w:rStyle w:val="Plaats"/>
          <w:rFonts w:ascii="Verdana" w:hAnsi="Verdana"/>
          <w:szCs w:val="24"/>
        </w:rPr>
        <w:t>Wolvega</w:t>
      </w:r>
      <w:r w:rsidRPr="007D26E3">
        <w:rPr>
          <w:szCs w:val="24"/>
        </w:rPr>
        <w:t xml:space="preserve">  (</w:t>
      </w:r>
      <w:proofErr w:type="spellStart"/>
      <w:r w:rsidRPr="007D26E3">
        <w:rPr>
          <w:szCs w:val="24"/>
        </w:rPr>
        <w:t>Wolvegea</w:t>
      </w:r>
      <w:proofErr w:type="spellEnd"/>
      <w:r w:rsidRPr="007D26E3">
        <w:rPr>
          <w:szCs w:val="24"/>
        </w:rPr>
        <w:t xml:space="preserve">, ± 11.700 inwoners) </w:t>
      </w:r>
    </w:p>
    <w:p w:rsidR="007D26E3" w:rsidRPr="007D26E3" w:rsidRDefault="007D26E3" w:rsidP="007D26E3">
      <w:pPr>
        <w:pStyle w:val="BusTic1"/>
        <w:rPr>
          <w:rFonts w:ascii="Verdana" w:hAnsi="Verdana"/>
          <w:szCs w:val="24"/>
        </w:rPr>
      </w:pPr>
      <w:r w:rsidRPr="007D26E3">
        <w:rPr>
          <w:rFonts w:ascii="Verdana" w:hAnsi="Verdana"/>
          <w:szCs w:val="24"/>
        </w:rPr>
        <w:t>Is zelf minder aantrekkelijk dan de gemeente Weststellingwerf, waarvan Wolvega hoofdplaats en voornaamste verzor</w:t>
      </w:r>
      <w:r w:rsidRPr="007D26E3">
        <w:rPr>
          <w:rFonts w:ascii="Verdana" w:hAnsi="Verdana"/>
          <w:szCs w:val="24"/>
        </w:rPr>
        <w:softHyphen/>
        <w:t xml:space="preserve">gingskern is. </w:t>
      </w:r>
    </w:p>
    <w:p w:rsidR="007D26E3" w:rsidRPr="007D26E3" w:rsidRDefault="007D26E3" w:rsidP="007D26E3">
      <w:pPr>
        <w:pStyle w:val="BusTic1"/>
        <w:rPr>
          <w:rFonts w:ascii="Verdana" w:hAnsi="Verdana"/>
          <w:szCs w:val="24"/>
        </w:rPr>
      </w:pPr>
      <w:r w:rsidRPr="007D26E3">
        <w:rPr>
          <w:rFonts w:ascii="Verdana" w:hAnsi="Verdana"/>
          <w:szCs w:val="24"/>
        </w:rPr>
        <w:t>Dat het ooit een aristocra</w:t>
      </w:r>
      <w:r w:rsidRPr="007D26E3">
        <w:rPr>
          <w:rFonts w:ascii="Verdana" w:hAnsi="Verdana"/>
          <w:szCs w:val="24"/>
        </w:rPr>
        <w:softHyphen/>
        <w:t xml:space="preserve">tisch centrum was, valt moeilijk meer te onderscheiden. </w:t>
      </w:r>
    </w:p>
    <w:p w:rsidR="007D26E3" w:rsidRPr="007D26E3" w:rsidRDefault="007D26E3" w:rsidP="007D26E3">
      <w:pPr>
        <w:pStyle w:val="BusTic1"/>
        <w:rPr>
          <w:rFonts w:ascii="Verdana" w:hAnsi="Verdana"/>
          <w:szCs w:val="24"/>
        </w:rPr>
      </w:pPr>
      <w:r w:rsidRPr="007D26E3">
        <w:rPr>
          <w:rFonts w:ascii="Verdana" w:hAnsi="Verdana"/>
          <w:szCs w:val="24"/>
        </w:rPr>
        <w:t>Het 18</w:t>
      </w:r>
      <w:r w:rsidRPr="007D26E3">
        <w:rPr>
          <w:rFonts w:ascii="Verdana" w:hAnsi="Verdana"/>
          <w:szCs w:val="24"/>
          <w:vertAlign w:val="superscript"/>
        </w:rPr>
        <w:t>de</w:t>
      </w:r>
      <w:r w:rsidRPr="007D26E3">
        <w:rPr>
          <w:rFonts w:ascii="Verdana" w:hAnsi="Verdana"/>
          <w:szCs w:val="24"/>
        </w:rPr>
        <w:t xml:space="preserve"> eeuwse </w:t>
      </w:r>
      <w:r w:rsidRPr="005D655D">
        <w:rPr>
          <w:rFonts w:ascii="Verdana" w:hAnsi="Verdana"/>
          <w:szCs w:val="24"/>
        </w:rPr>
        <w:t xml:space="preserve">Lindenoord is overeind gebleven en in de korenmolen </w:t>
      </w:r>
      <w:proofErr w:type="spellStart"/>
      <w:r w:rsidRPr="005D655D">
        <w:rPr>
          <w:rFonts w:ascii="Verdana" w:hAnsi="Verdana"/>
          <w:szCs w:val="24"/>
        </w:rPr>
        <w:t>Windlust</w:t>
      </w:r>
      <w:proofErr w:type="spellEnd"/>
      <w:r w:rsidRPr="005D655D">
        <w:rPr>
          <w:rFonts w:ascii="Verdana" w:hAnsi="Verdana"/>
          <w:szCs w:val="24"/>
        </w:rPr>
        <w:t>, het omhul</w:t>
      </w:r>
      <w:r w:rsidRPr="005D655D">
        <w:rPr>
          <w:rFonts w:ascii="Verdana" w:hAnsi="Verdana"/>
          <w:szCs w:val="24"/>
        </w:rPr>
        <w:softHyphen/>
        <w:t>sel voor de Oudheidkamer Weststel</w:t>
      </w:r>
      <w:r w:rsidRPr="005D655D">
        <w:rPr>
          <w:rFonts w:ascii="Verdana" w:hAnsi="Verdana"/>
          <w:szCs w:val="24"/>
        </w:rPr>
        <w:softHyphen/>
        <w:t>lingwerf,</w:t>
      </w:r>
      <w:r w:rsidRPr="007D26E3">
        <w:rPr>
          <w:rFonts w:ascii="Verdana" w:hAnsi="Verdana"/>
          <w:b/>
          <w:szCs w:val="24"/>
        </w:rPr>
        <w:t xml:space="preserve"> </w:t>
      </w:r>
      <w:r w:rsidRPr="007D26E3">
        <w:rPr>
          <w:rFonts w:ascii="Verdana" w:hAnsi="Verdana"/>
          <w:szCs w:val="24"/>
        </w:rPr>
        <w:t>valt een kijkje te nemen in het erfgoed van Zuidoost</w:t>
      </w:r>
      <w:r w:rsidRPr="007D26E3">
        <w:rPr>
          <w:rFonts w:ascii="Verdana" w:hAnsi="Verdana"/>
          <w:szCs w:val="24"/>
        </w:rPr>
        <w:noBreakHyphen/>
        <w:t xml:space="preserve">Friesland. </w:t>
      </w:r>
    </w:p>
    <w:p w:rsidR="007D26E3" w:rsidRPr="007D26E3" w:rsidRDefault="007D26E3" w:rsidP="007D26E3">
      <w:pPr>
        <w:pStyle w:val="BusTic1"/>
        <w:rPr>
          <w:rFonts w:ascii="Verdana" w:hAnsi="Verdana"/>
          <w:szCs w:val="24"/>
        </w:rPr>
      </w:pPr>
      <w:r w:rsidRPr="007D26E3">
        <w:rPr>
          <w:rFonts w:ascii="Verdana" w:hAnsi="Verdana"/>
          <w:szCs w:val="24"/>
        </w:rPr>
        <w:t xml:space="preserve">Vanouds vormde het </w:t>
      </w:r>
      <w:proofErr w:type="spellStart"/>
      <w:r w:rsidRPr="007D26E3">
        <w:rPr>
          <w:rFonts w:ascii="Verdana" w:hAnsi="Verdana"/>
          <w:szCs w:val="24"/>
        </w:rPr>
        <w:t>oer</w:t>
      </w:r>
      <w:r w:rsidRPr="007D26E3">
        <w:rPr>
          <w:rFonts w:ascii="Verdana" w:hAnsi="Verdana"/>
          <w:szCs w:val="24"/>
        </w:rPr>
        <w:softHyphen/>
        <w:t>stroomdal</w:t>
      </w:r>
      <w:proofErr w:type="spellEnd"/>
      <w:r w:rsidRPr="007D26E3">
        <w:rPr>
          <w:rFonts w:ascii="Verdana" w:hAnsi="Verdana"/>
          <w:szCs w:val="24"/>
        </w:rPr>
        <w:t xml:space="preserve"> van de Linde een onherberg</w:t>
      </w:r>
      <w:r w:rsidRPr="007D26E3">
        <w:rPr>
          <w:rFonts w:ascii="Verdana" w:hAnsi="Verdana"/>
          <w:szCs w:val="24"/>
        </w:rPr>
        <w:softHyphen/>
        <w:t xml:space="preserve">zaam gebied dat grotendeels werd 'omgeploegd' door de veengraverij. </w:t>
      </w:r>
    </w:p>
    <w:p w:rsidR="007D26E3" w:rsidRPr="007D26E3" w:rsidRDefault="007D26E3" w:rsidP="007D26E3">
      <w:pPr>
        <w:pStyle w:val="BusTic1"/>
        <w:rPr>
          <w:rFonts w:ascii="Verdana" w:hAnsi="Verdana"/>
          <w:szCs w:val="24"/>
        </w:rPr>
      </w:pPr>
      <w:r w:rsidRPr="007D26E3">
        <w:rPr>
          <w:rFonts w:ascii="Verdana" w:hAnsi="Verdana"/>
          <w:szCs w:val="24"/>
        </w:rPr>
        <w:t xml:space="preserve">Het idyllische sluisje in de Van </w:t>
      </w:r>
      <w:proofErr w:type="spellStart"/>
      <w:r w:rsidRPr="007D26E3">
        <w:rPr>
          <w:rFonts w:ascii="Verdana" w:hAnsi="Verdana"/>
          <w:szCs w:val="24"/>
        </w:rPr>
        <w:t>Helomavaart</w:t>
      </w:r>
      <w:proofErr w:type="spellEnd"/>
      <w:r w:rsidRPr="007D26E3">
        <w:rPr>
          <w:rFonts w:ascii="Verdana" w:hAnsi="Verdana"/>
          <w:szCs w:val="24"/>
        </w:rPr>
        <w:t xml:space="preserve"> getuigt van die periode. </w:t>
      </w:r>
    </w:p>
    <w:p w:rsidR="007D26E3" w:rsidRPr="007D26E3" w:rsidRDefault="007D26E3" w:rsidP="007D26E3">
      <w:pPr>
        <w:pStyle w:val="BusTic1"/>
        <w:rPr>
          <w:rFonts w:ascii="Verdana" w:hAnsi="Verdana"/>
          <w:szCs w:val="24"/>
        </w:rPr>
      </w:pPr>
      <w:r w:rsidRPr="007D26E3">
        <w:rPr>
          <w:rFonts w:ascii="Verdana" w:hAnsi="Verdana"/>
          <w:szCs w:val="24"/>
        </w:rPr>
        <w:t xml:space="preserve">Door menselijk ingrijpen (waterbeheersing) droogde het moerasachtige gebied op en ontstonden rietlanden en </w:t>
      </w:r>
      <w:proofErr w:type="spellStart"/>
      <w:r w:rsidRPr="007D26E3">
        <w:rPr>
          <w:rFonts w:ascii="Verdana" w:hAnsi="Verdana"/>
          <w:szCs w:val="24"/>
        </w:rPr>
        <w:t>broekbos</w:t>
      </w:r>
      <w:r w:rsidRPr="007D26E3">
        <w:rPr>
          <w:rFonts w:ascii="Verdana" w:hAnsi="Verdana"/>
          <w:szCs w:val="24"/>
        </w:rPr>
        <w:softHyphen/>
        <w:t>sen</w:t>
      </w:r>
      <w:proofErr w:type="spellEnd"/>
      <w:r w:rsidRPr="007D26E3">
        <w:rPr>
          <w:rFonts w:ascii="Verdana" w:hAnsi="Verdana"/>
          <w:szCs w:val="24"/>
        </w:rPr>
        <w:t xml:space="preserve">. </w:t>
      </w:r>
    </w:p>
    <w:p w:rsidR="007D26E3" w:rsidRPr="007D26E3" w:rsidRDefault="007D26E3" w:rsidP="007D26E3">
      <w:pPr>
        <w:pStyle w:val="BusTic1"/>
        <w:rPr>
          <w:rFonts w:ascii="Verdana" w:hAnsi="Verdana"/>
          <w:szCs w:val="24"/>
        </w:rPr>
      </w:pPr>
      <w:r w:rsidRPr="007D26E3">
        <w:rPr>
          <w:rFonts w:ascii="Verdana" w:hAnsi="Verdana"/>
          <w:szCs w:val="24"/>
        </w:rPr>
        <w:t xml:space="preserve">Nog voor WO II werd de natuur al weer ingepolderd en ontgonnen. </w:t>
      </w:r>
    </w:p>
    <w:p w:rsidR="007D26E3" w:rsidRPr="007D26E3" w:rsidRDefault="007D26E3" w:rsidP="007D26E3">
      <w:pPr>
        <w:pStyle w:val="BusTic1"/>
        <w:rPr>
          <w:rFonts w:ascii="Verdana" w:hAnsi="Verdana"/>
          <w:szCs w:val="24"/>
        </w:rPr>
      </w:pPr>
      <w:r w:rsidRPr="007D26E3">
        <w:rPr>
          <w:rFonts w:ascii="Verdana" w:hAnsi="Verdana"/>
          <w:szCs w:val="24"/>
        </w:rPr>
        <w:t xml:space="preserve">It </w:t>
      </w:r>
      <w:proofErr w:type="spellStart"/>
      <w:r w:rsidRPr="007D26E3">
        <w:rPr>
          <w:rFonts w:ascii="Verdana" w:hAnsi="Verdana"/>
          <w:szCs w:val="24"/>
        </w:rPr>
        <w:t>Fryske</w:t>
      </w:r>
      <w:proofErr w:type="spellEnd"/>
      <w:r w:rsidRPr="007D26E3">
        <w:rPr>
          <w:rFonts w:ascii="Verdana" w:hAnsi="Verdana"/>
          <w:szCs w:val="24"/>
        </w:rPr>
        <w:t xml:space="preserve"> </w:t>
      </w:r>
      <w:proofErr w:type="spellStart"/>
      <w:r w:rsidRPr="007D26E3">
        <w:rPr>
          <w:rFonts w:ascii="Verdana" w:hAnsi="Verdana"/>
          <w:szCs w:val="24"/>
        </w:rPr>
        <w:t>Gea</w:t>
      </w:r>
      <w:proofErr w:type="spellEnd"/>
      <w:r w:rsidRPr="007D26E3">
        <w:rPr>
          <w:rFonts w:ascii="Verdana" w:hAnsi="Verdana"/>
          <w:szCs w:val="24"/>
        </w:rPr>
        <w:t xml:space="preserve"> verzette zich hier tegen en begon delen van de Lindevallei op te kopen, zoals de Driessenpolder en het </w:t>
      </w:r>
      <w:proofErr w:type="spellStart"/>
      <w:r w:rsidRPr="007D26E3">
        <w:rPr>
          <w:rFonts w:ascii="Verdana" w:hAnsi="Verdana"/>
          <w:szCs w:val="24"/>
        </w:rPr>
        <w:t>Botkereservaat</w:t>
      </w:r>
      <w:proofErr w:type="spellEnd"/>
      <w:r w:rsidRPr="007D26E3">
        <w:rPr>
          <w:rFonts w:ascii="Verdana" w:hAnsi="Verdana"/>
          <w:szCs w:val="24"/>
        </w:rPr>
        <w:t xml:space="preserve">. </w:t>
      </w:r>
    </w:p>
    <w:p w:rsidR="007D26E3" w:rsidRPr="007D26E3" w:rsidRDefault="007D26E3" w:rsidP="007D26E3">
      <w:pPr>
        <w:pStyle w:val="BusTic1"/>
        <w:rPr>
          <w:rFonts w:ascii="Verdana" w:hAnsi="Verdana"/>
          <w:szCs w:val="24"/>
        </w:rPr>
      </w:pPr>
      <w:r w:rsidRPr="007D26E3">
        <w:rPr>
          <w:rFonts w:ascii="Verdana" w:hAnsi="Verdana"/>
          <w:szCs w:val="24"/>
        </w:rPr>
        <w:t xml:space="preserve">It </w:t>
      </w:r>
      <w:proofErr w:type="spellStart"/>
      <w:r w:rsidRPr="007D26E3">
        <w:rPr>
          <w:rFonts w:ascii="Verdana" w:hAnsi="Verdana"/>
          <w:szCs w:val="24"/>
        </w:rPr>
        <w:t>Fryske</w:t>
      </w:r>
      <w:proofErr w:type="spellEnd"/>
      <w:r w:rsidRPr="007D26E3">
        <w:rPr>
          <w:rFonts w:ascii="Verdana" w:hAnsi="Verdana"/>
          <w:szCs w:val="24"/>
        </w:rPr>
        <w:t xml:space="preserve"> </w:t>
      </w:r>
      <w:proofErr w:type="spellStart"/>
      <w:r w:rsidRPr="007D26E3">
        <w:rPr>
          <w:rFonts w:ascii="Verdana" w:hAnsi="Verdana"/>
          <w:szCs w:val="24"/>
        </w:rPr>
        <w:t>Gea</w:t>
      </w:r>
      <w:proofErr w:type="spellEnd"/>
      <w:r w:rsidRPr="007D26E3">
        <w:rPr>
          <w:rFonts w:ascii="Verdana" w:hAnsi="Verdana"/>
          <w:szCs w:val="24"/>
        </w:rPr>
        <w:t xml:space="preserve"> tracht het water op een constant peil te hou</w:t>
      </w:r>
      <w:r w:rsidRPr="007D26E3">
        <w:rPr>
          <w:rFonts w:ascii="Verdana" w:hAnsi="Verdana"/>
          <w:szCs w:val="24"/>
        </w:rPr>
        <w:softHyphen/>
        <w:t xml:space="preserve">den, maar het proces van uitdroging gaat wel door. </w:t>
      </w:r>
    </w:p>
    <w:p w:rsidR="007D26E3" w:rsidRPr="007D26E3" w:rsidRDefault="007D26E3" w:rsidP="007D26E3">
      <w:pPr>
        <w:pStyle w:val="BusTic1"/>
        <w:rPr>
          <w:rFonts w:ascii="Verdana" w:hAnsi="Verdana"/>
          <w:szCs w:val="24"/>
        </w:rPr>
      </w:pPr>
      <w:r w:rsidRPr="007D26E3">
        <w:rPr>
          <w:rFonts w:ascii="Verdana" w:hAnsi="Verdana"/>
          <w:szCs w:val="24"/>
        </w:rPr>
        <w:t>De Lindevallei behoort tot de grotere natuurgebieden van Friesland, maar dat nog altijd te klein is voor een zelfstandige ontwik</w:t>
      </w:r>
      <w:r w:rsidRPr="007D26E3">
        <w:rPr>
          <w:rFonts w:ascii="Verdana" w:hAnsi="Verdana"/>
          <w:szCs w:val="24"/>
        </w:rPr>
        <w:softHyphen/>
        <w:t>keling, blijkt uit het feit dat het bema</w:t>
      </w:r>
      <w:r w:rsidRPr="007D26E3">
        <w:rPr>
          <w:rFonts w:ascii="Verdana" w:hAnsi="Verdana"/>
          <w:szCs w:val="24"/>
        </w:rPr>
        <w:softHyphen/>
        <w:t>len van nabije polders direct effect heeft op het waterpeil in het natuur</w:t>
      </w:r>
      <w:r w:rsidRPr="007D26E3">
        <w:rPr>
          <w:rFonts w:ascii="Verdana" w:hAnsi="Verdana"/>
          <w:szCs w:val="24"/>
        </w:rPr>
        <w:softHyphen/>
        <w:t xml:space="preserve">gebied. </w:t>
      </w:r>
    </w:p>
    <w:p w:rsidR="007D26E3" w:rsidRDefault="007D26E3" w:rsidP="007D26E3">
      <w:pPr>
        <w:pStyle w:val="BusTic1"/>
        <w:rPr>
          <w:rFonts w:ascii="Verdana" w:hAnsi="Verdana"/>
          <w:szCs w:val="24"/>
        </w:rPr>
      </w:pPr>
      <w:r w:rsidRPr="007D26E3">
        <w:rPr>
          <w:rFonts w:ascii="Verdana" w:hAnsi="Verdana"/>
          <w:szCs w:val="24"/>
        </w:rPr>
        <w:t xml:space="preserve">Ook hier tracht It </w:t>
      </w:r>
      <w:proofErr w:type="spellStart"/>
      <w:r w:rsidRPr="007D26E3">
        <w:rPr>
          <w:rFonts w:ascii="Verdana" w:hAnsi="Verdana"/>
          <w:szCs w:val="24"/>
        </w:rPr>
        <w:t>Fryske</w:t>
      </w:r>
      <w:proofErr w:type="spellEnd"/>
      <w:r w:rsidRPr="007D26E3">
        <w:rPr>
          <w:rFonts w:ascii="Verdana" w:hAnsi="Verdana"/>
          <w:szCs w:val="24"/>
        </w:rPr>
        <w:t xml:space="preserve"> </w:t>
      </w:r>
      <w:proofErr w:type="spellStart"/>
      <w:r w:rsidRPr="007D26E3">
        <w:rPr>
          <w:rFonts w:ascii="Verdana" w:hAnsi="Verdana"/>
          <w:szCs w:val="24"/>
        </w:rPr>
        <w:t>Gea</w:t>
      </w:r>
      <w:proofErr w:type="spellEnd"/>
      <w:r w:rsidRPr="007D26E3">
        <w:rPr>
          <w:rFonts w:ascii="Verdana" w:hAnsi="Verdana"/>
          <w:szCs w:val="24"/>
        </w:rPr>
        <w:t xml:space="preserve"> tot een aaneengesloten gebied van </w:t>
      </w:r>
      <w:proofErr w:type="spellStart"/>
      <w:r w:rsidRPr="007D26E3">
        <w:rPr>
          <w:rFonts w:ascii="Verdana" w:hAnsi="Verdana"/>
          <w:szCs w:val="24"/>
        </w:rPr>
        <w:t>reservaatjes</w:t>
      </w:r>
      <w:proofErr w:type="spellEnd"/>
      <w:r w:rsidRPr="007D26E3">
        <w:rPr>
          <w:rFonts w:ascii="Verdana" w:hAnsi="Verdana"/>
          <w:szCs w:val="24"/>
        </w:rPr>
        <w:t xml:space="preserve"> te komen. </w:t>
      </w:r>
    </w:p>
    <w:p w:rsidR="005D655D" w:rsidRDefault="005D655D" w:rsidP="005D655D">
      <w:pPr>
        <w:pStyle w:val="BusTic1"/>
        <w:numPr>
          <w:ilvl w:val="0"/>
          <w:numId w:val="0"/>
        </w:numPr>
        <w:ind w:left="284" w:hanging="284"/>
        <w:rPr>
          <w:rFonts w:ascii="Verdana" w:hAnsi="Verdana"/>
          <w:szCs w:val="24"/>
        </w:rPr>
      </w:pPr>
    </w:p>
    <w:p w:rsidR="005D655D" w:rsidRDefault="005D655D" w:rsidP="005D655D">
      <w:pPr>
        <w:pStyle w:val="BusTic1"/>
        <w:numPr>
          <w:ilvl w:val="0"/>
          <w:numId w:val="0"/>
        </w:numPr>
        <w:ind w:left="284" w:hanging="284"/>
        <w:rPr>
          <w:rFonts w:ascii="Verdana" w:hAnsi="Verdana"/>
          <w:szCs w:val="24"/>
        </w:rPr>
      </w:pPr>
    </w:p>
    <w:p w:rsidR="005D655D" w:rsidRDefault="005D655D" w:rsidP="005D655D">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7D26E3" w:rsidRPr="007D26E3" w:rsidTr="005D655D">
        <w:trPr>
          <w:trHeight w:val="167"/>
        </w:trPr>
        <w:tc>
          <w:tcPr>
            <w:tcW w:w="2311" w:type="pct"/>
            <w:vMerge w:val="restar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lastRenderedPageBreak/>
              <w:t>Uitrit.7 km 25.5 Steenwijk-Noord.</w:t>
            </w:r>
          </w:p>
        </w:tc>
        <w:tc>
          <w:tcPr>
            <w:tcW w:w="2311"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 xml:space="preserve">Steenwijk – </w:t>
            </w:r>
            <w:proofErr w:type="spellStart"/>
            <w:r w:rsidRPr="007D26E3">
              <w:rPr>
                <w:rFonts w:ascii="Verdana" w:hAnsi="Verdana"/>
                <w:b/>
                <w:color w:val="000000" w:themeColor="text1"/>
                <w:sz w:val="24"/>
                <w:szCs w:val="24"/>
                <w:lang w:val="nl-NL"/>
              </w:rPr>
              <w:t>Steenwijkerwold</w:t>
            </w:r>
            <w:proofErr w:type="spellEnd"/>
            <w:r w:rsidRPr="007D26E3">
              <w:rPr>
                <w:rFonts w:ascii="Verdana" w:hAnsi="Verdana"/>
                <w:b/>
                <w:color w:val="000000" w:themeColor="text1"/>
                <w:sz w:val="24"/>
                <w:szCs w:val="24"/>
                <w:lang w:val="nl-NL"/>
              </w:rPr>
              <w:t>.</w:t>
            </w:r>
          </w:p>
        </w:tc>
        <w:tc>
          <w:tcPr>
            <w:tcW w:w="377" w:type="pct"/>
            <w:vMerge w:val="restart"/>
            <w:shd w:val="clear" w:color="auto" w:fill="auto"/>
            <w:vAlign w:val="center"/>
            <w:hideMark/>
          </w:tcPr>
          <w:p w:rsidR="007D26E3" w:rsidRPr="007D26E3" w:rsidRDefault="007D26E3">
            <w:pPr>
              <w:spacing w:line="276" w:lineRule="auto"/>
              <w:jc w:val="center"/>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5AF1DFF0" wp14:editId="0C28E8B6">
                  <wp:extent cx="357505" cy="222885"/>
                  <wp:effectExtent l="0" t="0" r="4445" b="5715"/>
                  <wp:docPr id="17" name="Afbeelding 17"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7D26E3" w:rsidRPr="007D26E3" w:rsidTr="005D655D">
        <w:trPr>
          <w:trHeight w:val="167"/>
        </w:trPr>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c>
          <w:tcPr>
            <w:tcW w:w="2311" w:type="pct"/>
            <w:shd w:val="clear" w:color="auto" w:fill="auto"/>
            <w:vAlign w:val="center"/>
          </w:tcPr>
          <w:p w:rsidR="007D26E3" w:rsidRPr="007D26E3" w:rsidRDefault="007D26E3">
            <w:pPr>
              <w:spacing w:line="276" w:lineRule="auto"/>
              <w:rPr>
                <w:rFonts w:ascii="Verdana" w:hAnsi="Verdana"/>
                <w:b/>
                <w:color w:val="000000" w:themeColor="text1"/>
                <w:sz w:val="24"/>
                <w:szCs w:val="24"/>
                <w:lang w:val="nl-NL"/>
              </w:rPr>
            </w:pPr>
          </w:p>
        </w:tc>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r>
    </w:tbl>
    <w:p w:rsidR="007D26E3" w:rsidRPr="007D26E3" w:rsidRDefault="007D26E3" w:rsidP="007D26E3">
      <w:pPr>
        <w:pStyle w:val="Alinia6"/>
        <w:rPr>
          <w:rStyle w:val="Plaats"/>
          <w:rFonts w:ascii="Verdana" w:hAnsi="Verdana"/>
          <w:szCs w:val="24"/>
        </w:rPr>
      </w:pPr>
      <w:r w:rsidRPr="007D26E3">
        <w:rPr>
          <w:rStyle w:val="Plaats"/>
          <w:rFonts w:ascii="Verdana" w:hAnsi="Verdana"/>
          <w:szCs w:val="24"/>
        </w:rPr>
        <w:t>Steenwijk</w:t>
      </w:r>
    </w:p>
    <w:p w:rsidR="007D26E3" w:rsidRPr="007D26E3" w:rsidRDefault="007D26E3" w:rsidP="007D26E3">
      <w:pPr>
        <w:pStyle w:val="BusTic1"/>
        <w:rPr>
          <w:rFonts w:ascii="Verdana" w:hAnsi="Verdana"/>
          <w:szCs w:val="24"/>
        </w:rPr>
      </w:pPr>
      <w:r w:rsidRPr="007D26E3">
        <w:rPr>
          <w:rFonts w:ascii="Verdana" w:hAnsi="Verdana"/>
          <w:szCs w:val="24"/>
        </w:rPr>
        <w:t xml:space="preserve">Van verre reeds te zien is de Grote of St. Clemenskerk. </w:t>
      </w:r>
    </w:p>
    <w:p w:rsidR="007D26E3" w:rsidRPr="007D26E3" w:rsidRDefault="007D26E3" w:rsidP="007D26E3">
      <w:pPr>
        <w:pStyle w:val="BusTic1"/>
        <w:rPr>
          <w:rFonts w:ascii="Verdana" w:hAnsi="Verdana"/>
          <w:szCs w:val="24"/>
        </w:rPr>
      </w:pPr>
      <w:r w:rsidRPr="007D26E3">
        <w:rPr>
          <w:rFonts w:ascii="Verdana" w:hAnsi="Verdana"/>
          <w:szCs w:val="24"/>
        </w:rPr>
        <w:t xml:space="preserve">De bijna 90 </w:t>
      </w:r>
      <w:proofErr w:type="spellStart"/>
      <w:r w:rsidRPr="007D26E3">
        <w:rPr>
          <w:rFonts w:ascii="Verdana" w:hAnsi="Verdana"/>
          <w:szCs w:val="24"/>
        </w:rPr>
        <w:t>mtr</w:t>
      </w:r>
      <w:proofErr w:type="spellEnd"/>
      <w:r w:rsidRPr="007D26E3">
        <w:rPr>
          <w:rFonts w:ascii="Verdana" w:hAnsi="Verdana"/>
          <w:szCs w:val="24"/>
        </w:rPr>
        <w:t xml:space="preserve">. hoge toren werd in 1467 gebouwd en kreeg in 1914 de hoge spits met de vier hoektorentjes. </w:t>
      </w:r>
    </w:p>
    <w:p w:rsidR="007D26E3" w:rsidRPr="007D26E3" w:rsidRDefault="007D26E3" w:rsidP="007D26E3">
      <w:pPr>
        <w:pStyle w:val="BusTic1"/>
        <w:rPr>
          <w:rFonts w:ascii="Verdana" w:hAnsi="Verdana"/>
          <w:szCs w:val="24"/>
        </w:rPr>
      </w:pPr>
      <w:r w:rsidRPr="007D26E3">
        <w:rPr>
          <w:rFonts w:ascii="Verdana" w:hAnsi="Verdana"/>
          <w:szCs w:val="24"/>
        </w:rPr>
        <w:t xml:space="preserve">De kerk zelf was eerst van hout. </w:t>
      </w:r>
    </w:p>
    <w:p w:rsidR="007D26E3" w:rsidRPr="007D26E3" w:rsidRDefault="007D26E3" w:rsidP="007D26E3">
      <w:pPr>
        <w:pStyle w:val="BusTic1"/>
        <w:rPr>
          <w:rFonts w:ascii="Verdana" w:hAnsi="Verdana"/>
          <w:szCs w:val="24"/>
        </w:rPr>
      </w:pPr>
      <w:r w:rsidRPr="007D26E3">
        <w:rPr>
          <w:rFonts w:ascii="Verdana" w:hAnsi="Verdana"/>
          <w:szCs w:val="24"/>
        </w:rPr>
        <w:t>In 1422 kreeg de bevolking toestemming haar te vervangen door een stenen bedehuis.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7D26E3" w:rsidRPr="007D26E3" w:rsidTr="005D655D">
        <w:trPr>
          <w:trHeight w:val="167"/>
        </w:trPr>
        <w:tc>
          <w:tcPr>
            <w:tcW w:w="2313" w:type="pct"/>
            <w:vMerge w:val="restart"/>
            <w:shd w:val="clear" w:color="auto" w:fill="auto"/>
            <w:vAlign w:val="center"/>
            <w:hideMark/>
          </w:tcPr>
          <w:p w:rsidR="007D26E3" w:rsidRPr="005D655D"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Uitrit.6 km 23.4 Steenwijk.</w:t>
            </w:r>
          </w:p>
        </w:tc>
        <w:tc>
          <w:tcPr>
            <w:tcW w:w="2313"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Steenwijk.</w:t>
            </w:r>
          </w:p>
        </w:tc>
        <w:tc>
          <w:tcPr>
            <w:tcW w:w="375" w:type="pct"/>
            <w:vMerge w:val="restart"/>
            <w:shd w:val="clear" w:color="auto" w:fill="auto"/>
            <w:vAlign w:val="center"/>
            <w:hideMark/>
          </w:tcPr>
          <w:p w:rsidR="007D26E3" w:rsidRPr="007D26E3" w:rsidRDefault="007D26E3">
            <w:pPr>
              <w:spacing w:line="276" w:lineRule="auto"/>
              <w:jc w:val="center"/>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2C01604A" wp14:editId="4BD7D0A6">
                  <wp:extent cx="357505" cy="222885"/>
                  <wp:effectExtent l="0" t="0" r="4445" b="5715"/>
                  <wp:docPr id="16" name="Afbeelding 16"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7D26E3" w:rsidRPr="007D26E3" w:rsidTr="005D655D">
        <w:trPr>
          <w:trHeight w:val="167"/>
        </w:trPr>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c>
          <w:tcPr>
            <w:tcW w:w="2313"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Style w:val="Plaats"/>
                <w:rFonts w:ascii="Verdana" w:hAnsi="Verdana"/>
                <w:szCs w:val="24"/>
                <w:lang w:val="nl-NL"/>
              </w:rPr>
              <w:t>N855</w:t>
            </w:r>
            <w:r w:rsidRPr="007D26E3">
              <w:rPr>
                <w:rFonts w:ascii="Verdana" w:hAnsi="Verdana"/>
                <w:b/>
                <w:color w:val="000000" w:themeColor="text1"/>
                <w:sz w:val="24"/>
                <w:szCs w:val="24"/>
                <w:lang w:val="nl-NL"/>
              </w:rPr>
              <w:t xml:space="preserve"> </w:t>
            </w:r>
            <w:proofErr w:type="spellStart"/>
            <w:r w:rsidRPr="007D26E3">
              <w:rPr>
                <w:rFonts w:ascii="Verdana" w:hAnsi="Verdana"/>
                <w:b/>
                <w:color w:val="000000" w:themeColor="text1"/>
                <w:sz w:val="24"/>
                <w:szCs w:val="24"/>
                <w:lang w:val="nl-NL"/>
              </w:rPr>
              <w:t>Eesveen</w:t>
            </w:r>
            <w:proofErr w:type="spellEnd"/>
            <w:r w:rsidRPr="007D26E3">
              <w:rPr>
                <w:rFonts w:ascii="Verdana" w:hAnsi="Verdana"/>
                <w:b/>
                <w:color w:val="000000" w:themeColor="text1"/>
                <w:sz w:val="24"/>
                <w:szCs w:val="24"/>
                <w:lang w:val="nl-NL"/>
              </w:rPr>
              <w:t xml:space="preserve"> – Vledder.</w:t>
            </w:r>
          </w:p>
        </w:tc>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r>
    </w:tbl>
    <w:p w:rsidR="007D26E3" w:rsidRPr="007D26E3" w:rsidRDefault="007D26E3" w:rsidP="007D26E3">
      <w:pPr>
        <w:pStyle w:val="Alinia6"/>
        <w:rPr>
          <w:rStyle w:val="Plaats"/>
          <w:rFonts w:ascii="Verdana" w:hAnsi="Verdana"/>
          <w:szCs w:val="24"/>
        </w:rPr>
      </w:pPr>
      <w:r w:rsidRPr="007D26E3">
        <w:rPr>
          <w:rStyle w:val="Plaats"/>
          <w:rFonts w:ascii="Verdana" w:hAnsi="Verdana"/>
          <w:szCs w:val="24"/>
        </w:rPr>
        <w:t>Steenwijk</w:t>
      </w:r>
    </w:p>
    <w:p w:rsidR="007D26E3" w:rsidRPr="007D26E3" w:rsidRDefault="007D26E3" w:rsidP="007D26E3">
      <w:pPr>
        <w:pStyle w:val="BusTic1"/>
        <w:rPr>
          <w:rFonts w:ascii="Verdana" w:hAnsi="Verdana"/>
          <w:szCs w:val="24"/>
        </w:rPr>
      </w:pPr>
      <w:r w:rsidRPr="007D26E3">
        <w:rPr>
          <w:rFonts w:ascii="Verdana" w:hAnsi="Verdana"/>
          <w:szCs w:val="24"/>
        </w:rPr>
        <w:t xml:space="preserve">De garnizoensplaats Steenwijk was in vroeger eeuwen een belangrijke vestingstad. </w:t>
      </w:r>
    </w:p>
    <w:p w:rsidR="007D26E3" w:rsidRPr="007D26E3" w:rsidRDefault="007D26E3" w:rsidP="007D26E3">
      <w:pPr>
        <w:pStyle w:val="BusTic1"/>
        <w:rPr>
          <w:rFonts w:ascii="Verdana" w:hAnsi="Verdana"/>
          <w:szCs w:val="24"/>
        </w:rPr>
      </w:pPr>
      <w:r w:rsidRPr="007D26E3">
        <w:rPr>
          <w:rFonts w:ascii="Verdana" w:hAnsi="Verdana"/>
          <w:szCs w:val="24"/>
        </w:rPr>
        <w:t xml:space="preserve">Thans is het streekcentrum voor </w:t>
      </w:r>
      <w:proofErr w:type="spellStart"/>
      <w:r w:rsidRPr="007D26E3">
        <w:rPr>
          <w:rFonts w:ascii="Verdana" w:hAnsi="Verdana"/>
          <w:szCs w:val="24"/>
        </w:rPr>
        <w:t>n.w.</w:t>
      </w:r>
      <w:proofErr w:type="spellEnd"/>
      <w:r w:rsidRPr="007D26E3">
        <w:rPr>
          <w:rFonts w:ascii="Verdana" w:hAnsi="Verdana"/>
          <w:szCs w:val="24"/>
        </w:rPr>
        <w:t xml:space="preserve"> Overijssel. </w:t>
      </w:r>
    </w:p>
    <w:p w:rsidR="007D26E3" w:rsidRPr="007D26E3" w:rsidRDefault="007D26E3" w:rsidP="007D26E3">
      <w:pPr>
        <w:pStyle w:val="BusTic1"/>
        <w:rPr>
          <w:rFonts w:ascii="Verdana" w:hAnsi="Verdana"/>
          <w:szCs w:val="24"/>
        </w:rPr>
      </w:pPr>
      <w:r w:rsidRPr="007D26E3">
        <w:rPr>
          <w:rFonts w:ascii="Verdana" w:hAnsi="Verdana"/>
          <w:szCs w:val="24"/>
        </w:rPr>
        <w:t>Van de wallen die eertijds de stad omgaven is nog een deel bewaard gebleven .</w:t>
      </w:r>
    </w:p>
    <w:p w:rsidR="007D26E3" w:rsidRPr="007D26E3" w:rsidRDefault="007D26E3" w:rsidP="007D26E3">
      <w:pPr>
        <w:pStyle w:val="BusTic1"/>
        <w:rPr>
          <w:rFonts w:ascii="Verdana" w:hAnsi="Verdana"/>
          <w:szCs w:val="24"/>
        </w:rPr>
      </w:pPr>
      <w:r w:rsidRPr="007D26E3">
        <w:rPr>
          <w:rFonts w:ascii="Verdana" w:hAnsi="Verdana"/>
          <w:szCs w:val="24"/>
        </w:rPr>
        <w:t>Rondom Steenwijk liggen bossen en fraaie landgoederen; het watersportgebied op korte afstand completeert het tot een aantrekkelijk recreatiecentrum</w:t>
      </w:r>
    </w:p>
    <w:p w:rsidR="007D26E3" w:rsidRPr="007D26E3" w:rsidRDefault="007D26E3" w:rsidP="007D26E3">
      <w:pPr>
        <w:pStyle w:val="BusTic1"/>
        <w:rPr>
          <w:rFonts w:ascii="Verdana" w:hAnsi="Verdana"/>
          <w:szCs w:val="24"/>
        </w:rPr>
      </w:pPr>
      <w:r w:rsidRPr="007D26E3">
        <w:rPr>
          <w:rFonts w:ascii="Verdana" w:hAnsi="Verdana"/>
          <w:szCs w:val="24"/>
        </w:rPr>
        <w:t xml:space="preserve">In de plaats ligt het Park </w:t>
      </w:r>
      <w:proofErr w:type="spellStart"/>
      <w:r w:rsidRPr="007D26E3">
        <w:rPr>
          <w:rFonts w:ascii="Verdana" w:hAnsi="Verdana"/>
          <w:szCs w:val="24"/>
        </w:rPr>
        <w:t>Ramswoerthe</w:t>
      </w:r>
      <w:proofErr w:type="spellEnd"/>
      <w:r w:rsidRPr="007D26E3">
        <w:rPr>
          <w:rFonts w:ascii="Verdana" w:hAnsi="Verdana"/>
          <w:szCs w:val="24"/>
        </w:rPr>
        <w:t xml:space="preserve"> met hertenkamp, damherten, pauwen en een eendenvijver.</w:t>
      </w:r>
    </w:p>
    <w:p w:rsidR="007D26E3" w:rsidRPr="007D26E3" w:rsidRDefault="007D26E3" w:rsidP="007D26E3">
      <w:pPr>
        <w:pStyle w:val="BusTic1"/>
        <w:rPr>
          <w:rFonts w:ascii="Verdana" w:hAnsi="Verdana"/>
          <w:b/>
          <w:szCs w:val="24"/>
        </w:rPr>
      </w:pPr>
      <w:r w:rsidRPr="007D26E3">
        <w:rPr>
          <w:rFonts w:ascii="Verdana" w:hAnsi="Verdana"/>
          <w:b/>
          <w:szCs w:val="24"/>
        </w:rPr>
        <w:t xml:space="preserve">Het </w:t>
      </w:r>
      <w:r w:rsidRPr="007D26E3">
        <w:rPr>
          <w:rFonts w:ascii="Verdana" w:hAnsi="Verdana"/>
          <w:szCs w:val="24"/>
        </w:rPr>
        <w:t xml:space="preserve">Gemeentehuis in het Park </w:t>
      </w:r>
      <w:proofErr w:type="spellStart"/>
      <w:r w:rsidRPr="007D26E3">
        <w:rPr>
          <w:rFonts w:ascii="Verdana" w:hAnsi="Verdana"/>
          <w:szCs w:val="24"/>
        </w:rPr>
        <w:t>Ramswoerthe</w:t>
      </w:r>
      <w:proofErr w:type="spellEnd"/>
      <w:r w:rsidRPr="007D26E3">
        <w:rPr>
          <w:rFonts w:ascii="Verdana" w:hAnsi="Verdana"/>
          <w:szCs w:val="24"/>
        </w:rPr>
        <w:t xml:space="preserve"> heeft o</w:t>
      </w:r>
      <w:r w:rsidRPr="007D26E3">
        <w:rPr>
          <w:rFonts w:ascii="Verdana" w:hAnsi="Verdana"/>
          <w:b/>
          <w:szCs w:val="24"/>
        </w:rPr>
        <w:t>.</w:t>
      </w:r>
      <w:r w:rsidRPr="007D26E3">
        <w:rPr>
          <w:rFonts w:ascii="Verdana" w:hAnsi="Verdana"/>
          <w:szCs w:val="24"/>
        </w:rPr>
        <w:t>m</w:t>
      </w:r>
      <w:r w:rsidRPr="007D26E3">
        <w:rPr>
          <w:rFonts w:ascii="Verdana" w:hAnsi="Verdana"/>
          <w:b/>
          <w:szCs w:val="24"/>
        </w:rPr>
        <w:t>.</w:t>
      </w:r>
      <w:r w:rsidRPr="007D26E3">
        <w:rPr>
          <w:rFonts w:ascii="Verdana" w:hAnsi="Verdana"/>
          <w:szCs w:val="24"/>
        </w:rPr>
        <w:t xml:space="preserve"> een groot gebrandschilderd raam en muurschilderingen (1842). </w:t>
      </w:r>
    </w:p>
    <w:p w:rsidR="007D26E3" w:rsidRPr="007D26E3" w:rsidRDefault="007D26E3" w:rsidP="007D26E3">
      <w:pPr>
        <w:pStyle w:val="BusTic1"/>
        <w:rPr>
          <w:rFonts w:ascii="Verdana" w:hAnsi="Verdana"/>
          <w:b/>
          <w:szCs w:val="24"/>
        </w:rPr>
      </w:pPr>
      <w:r w:rsidRPr="007D26E3">
        <w:rPr>
          <w:rFonts w:ascii="Verdana" w:hAnsi="Verdana"/>
          <w:szCs w:val="24"/>
        </w:rPr>
        <w:t>De Boterwaag (17</w:t>
      </w:r>
      <w:r w:rsidRPr="007D26E3">
        <w:rPr>
          <w:rFonts w:ascii="Verdana" w:hAnsi="Verdana"/>
          <w:b/>
          <w:szCs w:val="24"/>
          <w:vertAlign w:val="superscript"/>
        </w:rPr>
        <w:t>d</w:t>
      </w:r>
      <w:r w:rsidRPr="007D26E3">
        <w:rPr>
          <w:rFonts w:ascii="Verdana" w:hAnsi="Verdana"/>
          <w:szCs w:val="24"/>
          <w:vertAlign w:val="superscript"/>
        </w:rPr>
        <w:t>e</w:t>
      </w:r>
      <w:r w:rsidRPr="007D26E3">
        <w:rPr>
          <w:rFonts w:ascii="Verdana" w:hAnsi="Verdana"/>
          <w:b/>
          <w:szCs w:val="24"/>
        </w:rPr>
        <w:t xml:space="preserve"> </w:t>
      </w:r>
      <w:r w:rsidRPr="007D26E3">
        <w:rPr>
          <w:rFonts w:ascii="Verdana" w:hAnsi="Verdana"/>
          <w:szCs w:val="24"/>
        </w:rPr>
        <w:t xml:space="preserve">eeuw), heeft op de gevel voorstellingen van Themis en het stadswapen en St. Clemens.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7D26E3" w:rsidRPr="007D26E3" w:rsidTr="005D655D">
        <w:trPr>
          <w:trHeight w:val="167"/>
        </w:trPr>
        <w:tc>
          <w:tcPr>
            <w:tcW w:w="2313" w:type="pct"/>
            <w:vMerge w:val="restart"/>
            <w:shd w:val="clear" w:color="auto" w:fill="auto"/>
            <w:vAlign w:val="center"/>
            <w:hideMark/>
          </w:tcPr>
          <w:p w:rsidR="007D26E3" w:rsidRPr="005D655D"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Uitrit.5 km 19.0 Steenwijk-Zuid.</w:t>
            </w:r>
          </w:p>
        </w:tc>
        <w:tc>
          <w:tcPr>
            <w:tcW w:w="2313"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Steenwijk.</w:t>
            </w:r>
          </w:p>
        </w:tc>
        <w:tc>
          <w:tcPr>
            <w:tcW w:w="375" w:type="pct"/>
            <w:vMerge w:val="restart"/>
            <w:shd w:val="clear" w:color="auto" w:fill="auto"/>
            <w:vAlign w:val="center"/>
            <w:hideMark/>
          </w:tcPr>
          <w:p w:rsidR="007D26E3" w:rsidRPr="007D26E3" w:rsidRDefault="007D26E3">
            <w:pPr>
              <w:spacing w:line="276" w:lineRule="auto"/>
              <w:jc w:val="center"/>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321EDFF6" wp14:editId="6582B9C1">
                  <wp:extent cx="357505" cy="222885"/>
                  <wp:effectExtent l="0" t="0" r="4445" b="5715"/>
                  <wp:docPr id="15" name="Afbeelding 15"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7D26E3" w:rsidRPr="007D26E3" w:rsidTr="005D655D">
        <w:trPr>
          <w:trHeight w:val="167"/>
        </w:trPr>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c>
          <w:tcPr>
            <w:tcW w:w="2313"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Havelte.</w:t>
            </w:r>
          </w:p>
        </w:tc>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r>
    </w:tbl>
    <w:p w:rsidR="007D26E3" w:rsidRPr="007D26E3" w:rsidRDefault="007D26E3" w:rsidP="007D26E3">
      <w:pPr>
        <w:pStyle w:val="Alinia6"/>
        <w:rPr>
          <w:rStyle w:val="Plaats"/>
          <w:rFonts w:ascii="Verdana" w:hAnsi="Verdana"/>
          <w:szCs w:val="24"/>
        </w:rPr>
      </w:pPr>
      <w:r w:rsidRPr="007D26E3">
        <w:rPr>
          <w:rStyle w:val="Plaats"/>
          <w:rFonts w:ascii="Verdana" w:hAnsi="Verdana"/>
          <w:szCs w:val="24"/>
        </w:rPr>
        <w:t>Steenwijk</w:t>
      </w:r>
    </w:p>
    <w:p w:rsidR="007D26E3" w:rsidRPr="007D26E3" w:rsidRDefault="007D26E3" w:rsidP="007D26E3">
      <w:pPr>
        <w:pStyle w:val="BusTic1"/>
        <w:rPr>
          <w:rFonts w:ascii="Verdana" w:hAnsi="Verdana"/>
          <w:szCs w:val="24"/>
        </w:rPr>
      </w:pPr>
      <w:r w:rsidRPr="007D26E3">
        <w:rPr>
          <w:rFonts w:ascii="Verdana" w:hAnsi="Verdana"/>
          <w:szCs w:val="24"/>
        </w:rPr>
        <w:t xml:space="preserve">Steenwijk, tegenwoordig handels-, industrie- en garnizoensstad, heeft een woelig verleden. </w:t>
      </w:r>
    </w:p>
    <w:p w:rsidR="007D26E3" w:rsidRPr="007D26E3" w:rsidRDefault="007D26E3" w:rsidP="007D26E3">
      <w:pPr>
        <w:pStyle w:val="BusTic1"/>
        <w:rPr>
          <w:rFonts w:ascii="Verdana" w:hAnsi="Verdana"/>
          <w:szCs w:val="24"/>
        </w:rPr>
      </w:pPr>
      <w:r w:rsidRPr="007D26E3">
        <w:rPr>
          <w:rFonts w:ascii="Verdana" w:hAnsi="Verdana"/>
          <w:szCs w:val="24"/>
        </w:rPr>
        <w:t xml:space="preserve">Zeer bekend is het beleg van de Spanjaarden onder </w:t>
      </w:r>
      <w:proofErr w:type="spellStart"/>
      <w:r w:rsidRPr="007D26E3">
        <w:rPr>
          <w:rFonts w:ascii="Verdana" w:hAnsi="Verdana"/>
          <w:szCs w:val="24"/>
        </w:rPr>
        <w:t>Renneberg</w:t>
      </w:r>
      <w:proofErr w:type="spellEnd"/>
      <w:r w:rsidRPr="007D26E3">
        <w:rPr>
          <w:rFonts w:ascii="Verdana" w:hAnsi="Verdana"/>
          <w:szCs w:val="24"/>
        </w:rPr>
        <w:t xml:space="preserve"> tijdens de winter van 1580-1581, dat eindigde met het glorieuze ontzet onder aanvoering van Johan van der </w:t>
      </w:r>
      <w:proofErr w:type="spellStart"/>
      <w:r w:rsidRPr="007D26E3">
        <w:rPr>
          <w:rFonts w:ascii="Verdana" w:hAnsi="Verdana"/>
          <w:szCs w:val="24"/>
        </w:rPr>
        <w:t>Corput</w:t>
      </w:r>
      <w:proofErr w:type="spellEnd"/>
      <w:r w:rsidRPr="007D26E3">
        <w:rPr>
          <w:rFonts w:ascii="Verdana" w:hAnsi="Verdana"/>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7D26E3" w:rsidRPr="005D655D" w:rsidTr="005D655D">
        <w:trPr>
          <w:trHeight w:val="510"/>
        </w:trPr>
        <w:tc>
          <w:tcPr>
            <w:tcW w:w="2304" w:type="pct"/>
            <w:shd w:val="clear" w:color="auto" w:fill="auto"/>
            <w:vAlign w:val="center"/>
            <w:hideMark/>
          </w:tcPr>
          <w:p w:rsidR="007D26E3" w:rsidRPr="005D655D" w:rsidRDefault="007D26E3">
            <w:pPr>
              <w:spacing w:line="276" w:lineRule="auto"/>
              <w:rPr>
                <w:rFonts w:ascii="Verdana" w:hAnsi="Verdana"/>
                <w:b/>
                <w:color w:val="0000FF"/>
                <w:sz w:val="24"/>
                <w:szCs w:val="24"/>
                <w:lang w:val="nl-NL"/>
              </w:rPr>
            </w:pPr>
            <w:r w:rsidRPr="005D655D">
              <w:rPr>
                <w:rFonts w:ascii="Verdana" w:hAnsi="Verdana"/>
                <w:b/>
                <w:noProof/>
                <w:color w:val="0000FF"/>
                <w:sz w:val="24"/>
                <w:szCs w:val="24"/>
                <w:lang w:val="nl-NL" w:eastAsia="zh-CN"/>
              </w:rPr>
              <w:drawing>
                <wp:inline distT="0" distB="0" distL="0" distR="0" wp14:anchorId="60E7560C" wp14:editId="25DCE3D3">
                  <wp:extent cx="254635" cy="254635"/>
                  <wp:effectExtent l="0" t="0" r="0" b="0"/>
                  <wp:docPr id="14" name="Afbeelding 14"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descr="Beschrijving: http://www.autosnelwegen.net/img/pijlen-dow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D655D">
              <w:rPr>
                <w:rFonts w:ascii="Verdana" w:hAnsi="Verdana"/>
                <w:b/>
                <w:noProof/>
                <w:color w:val="0000FF"/>
                <w:sz w:val="24"/>
                <w:szCs w:val="24"/>
                <w:lang w:val="nl-NL"/>
              </w:rPr>
              <w:t xml:space="preserve"> </w:t>
            </w:r>
            <w:r w:rsidRPr="005D655D">
              <w:rPr>
                <w:rFonts w:ascii="Verdana" w:hAnsi="Verdana"/>
                <w:b/>
                <w:noProof/>
                <w:color w:val="0000FF"/>
                <w:sz w:val="24"/>
                <w:szCs w:val="24"/>
                <w:lang w:val="nl-NL" w:eastAsia="zh-CN"/>
              </w:rPr>
              <w:drawing>
                <wp:inline distT="0" distB="0" distL="0" distR="0" wp14:anchorId="261CEAD9" wp14:editId="3E6A4E77">
                  <wp:extent cx="254635" cy="254635"/>
                  <wp:effectExtent l="0" t="0" r="0" b="0"/>
                  <wp:docPr id="13" name="Afbeelding 13"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Beschrijving: Tankstation/Gasst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D655D">
              <w:rPr>
                <w:rFonts w:ascii="Verdana" w:hAnsi="Verdana"/>
                <w:b/>
                <w:noProof/>
                <w:color w:val="0000FF"/>
                <w:sz w:val="24"/>
                <w:szCs w:val="24"/>
                <w:lang w:val="nl-NL"/>
              </w:rPr>
              <w:t xml:space="preserve"> Bovenboer. Km 16.2</w:t>
            </w:r>
          </w:p>
        </w:tc>
        <w:tc>
          <w:tcPr>
            <w:tcW w:w="2304" w:type="pct"/>
            <w:shd w:val="clear" w:color="auto" w:fill="auto"/>
            <w:vAlign w:val="center"/>
            <w:hideMark/>
          </w:tcPr>
          <w:p w:rsidR="007D26E3" w:rsidRPr="005D655D" w:rsidRDefault="007D26E3">
            <w:pPr>
              <w:spacing w:line="276" w:lineRule="auto"/>
              <w:jc w:val="right"/>
              <w:rPr>
                <w:rFonts w:ascii="Verdana" w:hAnsi="Verdana"/>
                <w:b/>
                <w:color w:val="0000FF"/>
                <w:sz w:val="24"/>
                <w:szCs w:val="24"/>
                <w:lang w:val="nl-NL"/>
              </w:rPr>
            </w:pPr>
            <w:r w:rsidRPr="005D655D">
              <w:rPr>
                <w:rFonts w:ascii="Verdana" w:hAnsi="Verdana"/>
                <w:b/>
                <w:noProof/>
                <w:color w:val="0000FF"/>
                <w:sz w:val="24"/>
                <w:szCs w:val="24"/>
                <w:lang w:val="nl-NL"/>
              </w:rPr>
              <w:t xml:space="preserve">Paardenweide. Km 15.7 </w:t>
            </w:r>
            <w:r w:rsidRPr="005D655D">
              <w:rPr>
                <w:rFonts w:ascii="Verdana" w:hAnsi="Verdana"/>
                <w:b/>
                <w:noProof/>
                <w:color w:val="0000FF"/>
                <w:sz w:val="24"/>
                <w:szCs w:val="24"/>
                <w:lang w:val="nl-NL" w:eastAsia="zh-CN"/>
              </w:rPr>
              <w:drawing>
                <wp:inline distT="0" distB="0" distL="0" distR="0" wp14:anchorId="0F50F796" wp14:editId="3036EC7E">
                  <wp:extent cx="254635" cy="254635"/>
                  <wp:effectExtent l="0" t="0" r="0" b="0"/>
                  <wp:docPr id="12" name="Afbeelding 12"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descr="Beschrijving: Tankstation/Gasst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D655D">
              <w:rPr>
                <w:rFonts w:ascii="Verdana" w:hAnsi="Verdana"/>
                <w:b/>
                <w:noProof/>
                <w:color w:val="0000FF"/>
                <w:sz w:val="24"/>
                <w:szCs w:val="24"/>
                <w:lang w:val="nl-NL"/>
              </w:rPr>
              <w:t xml:space="preserve"> </w:t>
            </w:r>
            <w:r w:rsidRPr="005D655D">
              <w:rPr>
                <w:rFonts w:ascii="Verdana" w:hAnsi="Verdana"/>
                <w:b/>
                <w:noProof/>
                <w:color w:val="0000FF"/>
                <w:sz w:val="24"/>
                <w:szCs w:val="24"/>
                <w:lang w:val="nl-NL" w:eastAsia="zh-CN"/>
              </w:rPr>
              <w:drawing>
                <wp:inline distT="0" distB="0" distL="0" distR="0" wp14:anchorId="461B5DB0" wp14:editId="22E60075">
                  <wp:extent cx="254635" cy="254635"/>
                  <wp:effectExtent l="0" t="0" r="0" b="0"/>
                  <wp:docPr id="11" name="Afbeelding 11"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descr="Beschrijving: http://www.autosnelwegen.net/img/pijlen-up.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392" w:type="pct"/>
            <w:shd w:val="clear" w:color="auto" w:fill="auto"/>
            <w:vAlign w:val="center"/>
            <w:hideMark/>
          </w:tcPr>
          <w:p w:rsidR="007D26E3" w:rsidRPr="005D655D" w:rsidRDefault="007D26E3">
            <w:pPr>
              <w:spacing w:line="276" w:lineRule="auto"/>
              <w:jc w:val="center"/>
              <w:rPr>
                <w:rFonts w:ascii="Verdana" w:hAnsi="Verdana"/>
                <w:b/>
                <w:color w:val="0000FF"/>
                <w:sz w:val="24"/>
                <w:szCs w:val="24"/>
                <w:lang w:val="nl-NL"/>
              </w:rPr>
            </w:pPr>
            <w:r w:rsidRPr="005D655D">
              <w:rPr>
                <w:rFonts w:ascii="Verdana" w:hAnsi="Verdana"/>
                <w:b/>
                <w:noProof/>
                <w:color w:val="0000FF"/>
                <w:sz w:val="24"/>
                <w:szCs w:val="24"/>
                <w:lang w:val="nl-NL" w:eastAsia="zh-CN"/>
              </w:rPr>
              <w:drawing>
                <wp:inline distT="0" distB="0" distL="0" distR="0" wp14:anchorId="6CAC41F9" wp14:editId="276BD383">
                  <wp:extent cx="357505" cy="222885"/>
                  <wp:effectExtent l="0" t="0" r="4445" b="5715"/>
                  <wp:docPr id="10" name="Afbeelding 10"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bl>
    <w:p w:rsidR="007D26E3" w:rsidRDefault="007D26E3" w:rsidP="007D26E3">
      <w:pPr>
        <w:rPr>
          <w:rFonts w:ascii="Verdana" w:hAnsi="Verdana"/>
          <w:b/>
          <w:sz w:val="24"/>
          <w:szCs w:val="24"/>
          <w:lang w:val="nl-NL"/>
        </w:rPr>
      </w:pPr>
    </w:p>
    <w:p w:rsidR="005D655D" w:rsidRDefault="005D655D" w:rsidP="007D26E3">
      <w:pPr>
        <w:rPr>
          <w:rFonts w:ascii="Verdana" w:hAnsi="Verdana"/>
          <w:b/>
          <w:sz w:val="24"/>
          <w:szCs w:val="24"/>
          <w:lang w:val="nl-NL"/>
        </w:rPr>
      </w:pPr>
    </w:p>
    <w:p w:rsidR="005D655D" w:rsidRDefault="005D655D" w:rsidP="007D26E3">
      <w:pPr>
        <w:rPr>
          <w:rFonts w:ascii="Verdana" w:hAnsi="Verdana"/>
          <w:b/>
          <w:sz w:val="24"/>
          <w:szCs w:val="24"/>
          <w:lang w:val="nl-NL"/>
        </w:rPr>
      </w:pPr>
    </w:p>
    <w:p w:rsidR="005D655D" w:rsidRDefault="005D655D" w:rsidP="007D26E3">
      <w:pPr>
        <w:rPr>
          <w:rFonts w:ascii="Verdana" w:hAnsi="Verdana"/>
          <w:b/>
          <w:sz w:val="24"/>
          <w:szCs w:val="24"/>
          <w:lang w:val="nl-NL"/>
        </w:rPr>
      </w:pPr>
    </w:p>
    <w:p w:rsidR="005D655D" w:rsidRDefault="005D655D" w:rsidP="007D26E3">
      <w:pPr>
        <w:rPr>
          <w:rFonts w:ascii="Verdana" w:hAnsi="Verdana"/>
          <w:b/>
          <w:sz w:val="24"/>
          <w:szCs w:val="24"/>
          <w:lang w:val="nl-NL"/>
        </w:rPr>
      </w:pPr>
    </w:p>
    <w:p w:rsidR="005D655D" w:rsidRDefault="005D655D" w:rsidP="007D26E3">
      <w:pPr>
        <w:rPr>
          <w:rFonts w:ascii="Verdana" w:hAnsi="Verdana"/>
          <w:b/>
          <w:sz w:val="24"/>
          <w:szCs w:val="24"/>
          <w:lang w:val="nl-NL"/>
        </w:rPr>
      </w:pPr>
    </w:p>
    <w:p w:rsidR="005D655D" w:rsidRDefault="005D655D" w:rsidP="007D26E3">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7D26E3" w:rsidRPr="007D26E3" w:rsidTr="005D655D">
        <w:trPr>
          <w:trHeight w:val="167"/>
        </w:trPr>
        <w:tc>
          <w:tcPr>
            <w:tcW w:w="2311" w:type="pct"/>
            <w:vMerge w:val="restar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lastRenderedPageBreak/>
              <w:t>Uitrit.4 km 13.5 Havelte.</w:t>
            </w:r>
          </w:p>
        </w:tc>
        <w:tc>
          <w:tcPr>
            <w:tcW w:w="2311"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Meppel.</w:t>
            </w:r>
          </w:p>
        </w:tc>
        <w:tc>
          <w:tcPr>
            <w:tcW w:w="377" w:type="pct"/>
            <w:vMerge w:val="restart"/>
            <w:shd w:val="clear" w:color="auto" w:fill="auto"/>
            <w:vAlign w:val="center"/>
            <w:hideMark/>
          </w:tcPr>
          <w:p w:rsidR="007D26E3" w:rsidRPr="007D26E3" w:rsidRDefault="007D26E3">
            <w:pPr>
              <w:spacing w:line="276" w:lineRule="auto"/>
              <w:jc w:val="center"/>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5D1B3E0D" wp14:editId="79285F5F">
                  <wp:extent cx="357505" cy="222885"/>
                  <wp:effectExtent l="0" t="0" r="4445" b="5715"/>
                  <wp:docPr id="9" name="Afbeelding 9"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7D26E3" w:rsidRPr="007D26E3" w:rsidTr="005D655D">
        <w:trPr>
          <w:trHeight w:val="167"/>
        </w:trPr>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c>
          <w:tcPr>
            <w:tcW w:w="2311"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Havelte.</w:t>
            </w:r>
          </w:p>
        </w:tc>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r>
    </w:tbl>
    <w:p w:rsidR="007D26E3" w:rsidRPr="007D26E3" w:rsidRDefault="007D26E3" w:rsidP="007D26E3">
      <w:pPr>
        <w:pStyle w:val="Alinia6"/>
        <w:rPr>
          <w:szCs w:val="24"/>
        </w:rPr>
      </w:pPr>
      <w:r w:rsidRPr="007D26E3">
        <w:rPr>
          <w:rStyle w:val="Plaats"/>
          <w:rFonts w:ascii="Verdana" w:hAnsi="Verdana"/>
          <w:szCs w:val="24"/>
        </w:rPr>
        <w:t>Havelte</w:t>
      </w:r>
      <w:r w:rsidRPr="007D26E3">
        <w:rPr>
          <w:szCs w:val="24"/>
        </w:rPr>
        <w:t xml:space="preserve"> ± 6100 inwoners. </w:t>
      </w:r>
    </w:p>
    <w:p w:rsidR="007D26E3" w:rsidRPr="007D26E3" w:rsidRDefault="007D26E3" w:rsidP="007D26E3">
      <w:pPr>
        <w:pStyle w:val="BusTic1"/>
        <w:rPr>
          <w:rFonts w:ascii="Verdana" w:hAnsi="Verdana"/>
          <w:szCs w:val="24"/>
        </w:rPr>
      </w:pPr>
      <w:r w:rsidRPr="007D26E3">
        <w:rPr>
          <w:rFonts w:ascii="Verdana" w:hAnsi="Verdana"/>
          <w:szCs w:val="24"/>
        </w:rPr>
        <w:t>De bewoningsgeschiedenis van Havel</w:t>
      </w:r>
      <w:r w:rsidRPr="007D26E3">
        <w:rPr>
          <w:rFonts w:ascii="Verdana" w:hAnsi="Verdana"/>
          <w:szCs w:val="24"/>
        </w:rPr>
        <w:softHyphen/>
        <w:t xml:space="preserve">te reikt tot ver in het verleden terug. </w:t>
      </w:r>
    </w:p>
    <w:p w:rsidR="007D26E3" w:rsidRPr="007D26E3" w:rsidRDefault="007D26E3" w:rsidP="007D26E3">
      <w:pPr>
        <w:pStyle w:val="BusTic1"/>
        <w:rPr>
          <w:rFonts w:ascii="Verdana" w:hAnsi="Verdana"/>
          <w:szCs w:val="24"/>
        </w:rPr>
      </w:pPr>
      <w:r w:rsidRPr="007D26E3">
        <w:rPr>
          <w:rFonts w:ascii="Verdana" w:hAnsi="Verdana"/>
          <w:szCs w:val="24"/>
        </w:rPr>
        <w:t>Dat tonen niet alleen de twee hune</w:t>
      </w:r>
      <w:r w:rsidRPr="007D26E3">
        <w:rPr>
          <w:rFonts w:ascii="Verdana" w:hAnsi="Verdana"/>
          <w:szCs w:val="24"/>
        </w:rPr>
        <w:softHyphen/>
        <w:t xml:space="preserve">bedden aan de voet van de </w:t>
      </w:r>
      <w:proofErr w:type="spellStart"/>
      <w:r w:rsidRPr="007D26E3">
        <w:rPr>
          <w:rFonts w:ascii="Verdana" w:hAnsi="Verdana"/>
          <w:szCs w:val="24"/>
        </w:rPr>
        <w:t>Havelter</w:t>
      </w:r>
      <w:r w:rsidRPr="007D26E3">
        <w:rPr>
          <w:rFonts w:ascii="Verdana" w:hAnsi="Verdana"/>
          <w:szCs w:val="24"/>
        </w:rPr>
        <w:softHyphen/>
        <w:t>berg</w:t>
      </w:r>
      <w:proofErr w:type="spellEnd"/>
      <w:r w:rsidRPr="007D26E3">
        <w:rPr>
          <w:rFonts w:ascii="Verdana" w:hAnsi="Verdana"/>
          <w:szCs w:val="24"/>
        </w:rPr>
        <w:t xml:space="preserve"> aan, maar ook vlakgraven, graf</w:t>
      </w:r>
      <w:r w:rsidRPr="007D26E3">
        <w:rPr>
          <w:rFonts w:ascii="Verdana" w:hAnsi="Verdana"/>
          <w:szCs w:val="24"/>
        </w:rPr>
        <w:softHyphen/>
        <w:t xml:space="preserve">heuvels en urnenvelden. </w:t>
      </w:r>
    </w:p>
    <w:p w:rsidR="007D26E3" w:rsidRPr="007D26E3" w:rsidRDefault="007D26E3" w:rsidP="007D26E3">
      <w:pPr>
        <w:pStyle w:val="BusTic1"/>
        <w:rPr>
          <w:rFonts w:ascii="Verdana" w:hAnsi="Verdana"/>
          <w:szCs w:val="24"/>
        </w:rPr>
      </w:pPr>
      <w:r w:rsidRPr="007D26E3">
        <w:rPr>
          <w:rFonts w:ascii="Verdana" w:hAnsi="Verdana"/>
          <w:szCs w:val="24"/>
        </w:rPr>
        <w:t>De vuur</w:t>
      </w:r>
      <w:r w:rsidRPr="007D26E3">
        <w:rPr>
          <w:rFonts w:ascii="Verdana" w:hAnsi="Verdana"/>
          <w:szCs w:val="24"/>
        </w:rPr>
        <w:softHyphen/>
        <w:t xml:space="preserve">stenen werktuigen van rendierjagers zijn de oudste sporen van menselijke aanwezigheid in dit gebied. </w:t>
      </w:r>
    </w:p>
    <w:p w:rsidR="007D26E3" w:rsidRPr="007D26E3" w:rsidRDefault="007D26E3" w:rsidP="007D26E3">
      <w:pPr>
        <w:pStyle w:val="BusTic1"/>
        <w:rPr>
          <w:rFonts w:ascii="Verdana" w:hAnsi="Verdana"/>
          <w:szCs w:val="24"/>
        </w:rPr>
      </w:pPr>
      <w:r w:rsidRPr="007D26E3">
        <w:rPr>
          <w:rFonts w:ascii="Verdana" w:hAnsi="Verdana"/>
          <w:szCs w:val="24"/>
        </w:rPr>
        <w:t xml:space="preserve">De oude kern van Havelte (eertijds </w:t>
      </w:r>
      <w:proofErr w:type="spellStart"/>
      <w:r w:rsidRPr="007D26E3">
        <w:rPr>
          <w:rFonts w:ascii="Verdana" w:hAnsi="Verdana"/>
          <w:szCs w:val="24"/>
        </w:rPr>
        <w:t>Hesselte</w:t>
      </w:r>
      <w:proofErr w:type="spellEnd"/>
      <w:r w:rsidRPr="007D26E3">
        <w:rPr>
          <w:rFonts w:ascii="Verdana" w:hAnsi="Verdana"/>
          <w:szCs w:val="24"/>
        </w:rPr>
        <w:t xml:space="preserve">) lag vermoedelijk in het dorpje Darp. </w:t>
      </w:r>
    </w:p>
    <w:p w:rsidR="007D26E3" w:rsidRPr="007D26E3" w:rsidRDefault="007D26E3" w:rsidP="007D26E3">
      <w:pPr>
        <w:pStyle w:val="BusTic1"/>
        <w:rPr>
          <w:rFonts w:ascii="Verdana" w:hAnsi="Verdana"/>
          <w:szCs w:val="24"/>
        </w:rPr>
      </w:pPr>
      <w:r w:rsidRPr="007D26E3">
        <w:rPr>
          <w:rFonts w:ascii="Verdana" w:hAnsi="Verdana"/>
          <w:szCs w:val="24"/>
        </w:rPr>
        <w:t xml:space="preserve">Een andere buurtschap is </w:t>
      </w:r>
      <w:proofErr w:type="spellStart"/>
      <w:r w:rsidRPr="007D26E3">
        <w:rPr>
          <w:rFonts w:ascii="Verdana" w:hAnsi="Verdana"/>
          <w:szCs w:val="24"/>
        </w:rPr>
        <w:t>Wapserveen</w:t>
      </w:r>
      <w:proofErr w:type="spellEnd"/>
      <w:r w:rsidRPr="007D26E3">
        <w:rPr>
          <w:rFonts w:ascii="Verdana" w:hAnsi="Verdana"/>
          <w:szCs w:val="24"/>
        </w:rPr>
        <w:t xml:space="preserve">, een langgerekt streekdorp ten noorden van Havelte. </w:t>
      </w:r>
    </w:p>
    <w:p w:rsidR="007D26E3" w:rsidRPr="007D26E3" w:rsidRDefault="007D26E3" w:rsidP="007D26E3">
      <w:pPr>
        <w:pStyle w:val="BusTic1"/>
        <w:rPr>
          <w:rFonts w:ascii="Verdana" w:hAnsi="Verdana"/>
          <w:szCs w:val="24"/>
        </w:rPr>
      </w:pPr>
      <w:r w:rsidRPr="007D26E3">
        <w:rPr>
          <w:rFonts w:ascii="Verdana" w:hAnsi="Verdana"/>
          <w:szCs w:val="24"/>
        </w:rPr>
        <w:t xml:space="preserve">De naaste omgeving van Havelte wordt beheerst door bos, heide en stuifzand. </w:t>
      </w:r>
    </w:p>
    <w:p w:rsidR="007D26E3" w:rsidRPr="007D26E3" w:rsidRDefault="007D26E3" w:rsidP="007D26E3">
      <w:pPr>
        <w:pStyle w:val="BusTic1"/>
        <w:rPr>
          <w:rFonts w:ascii="Verdana" w:hAnsi="Verdana"/>
          <w:szCs w:val="24"/>
        </w:rPr>
      </w:pPr>
      <w:r w:rsidRPr="007D26E3">
        <w:rPr>
          <w:rFonts w:ascii="Verdana" w:hAnsi="Verdana"/>
          <w:szCs w:val="24"/>
        </w:rPr>
        <w:t xml:space="preserve">Havelte en </w:t>
      </w:r>
      <w:proofErr w:type="spellStart"/>
      <w:r w:rsidRPr="007D26E3">
        <w:rPr>
          <w:rFonts w:ascii="Verdana" w:hAnsi="Verdana"/>
          <w:szCs w:val="24"/>
        </w:rPr>
        <w:t>Uffelte</w:t>
      </w:r>
      <w:proofErr w:type="spellEnd"/>
      <w:r w:rsidRPr="007D26E3">
        <w:rPr>
          <w:rFonts w:ascii="Verdana" w:hAnsi="Verdana"/>
          <w:szCs w:val="24"/>
        </w:rPr>
        <w:t xml:space="preserve"> zijn rijk aan oude boerderijen en rustieke plekjes. </w:t>
      </w:r>
    </w:p>
    <w:p w:rsidR="007D26E3" w:rsidRPr="007D26E3" w:rsidRDefault="007D26E3" w:rsidP="007D26E3">
      <w:pPr>
        <w:pStyle w:val="BusTic1"/>
        <w:rPr>
          <w:rFonts w:ascii="Verdana" w:hAnsi="Verdana"/>
          <w:szCs w:val="24"/>
        </w:rPr>
      </w:pPr>
      <w:r w:rsidRPr="007D26E3">
        <w:rPr>
          <w:rFonts w:ascii="Verdana" w:hAnsi="Verdana"/>
          <w:szCs w:val="24"/>
        </w:rPr>
        <w:t xml:space="preserve">Op de </w:t>
      </w:r>
      <w:proofErr w:type="spellStart"/>
      <w:r w:rsidRPr="007D26E3">
        <w:rPr>
          <w:rFonts w:ascii="Verdana" w:hAnsi="Verdana"/>
          <w:szCs w:val="24"/>
        </w:rPr>
        <w:t>Havelter</w:t>
      </w:r>
      <w:proofErr w:type="spellEnd"/>
      <w:r w:rsidRPr="007D26E3">
        <w:rPr>
          <w:rFonts w:ascii="Verdana" w:hAnsi="Verdana"/>
          <w:szCs w:val="24"/>
        </w:rPr>
        <w:t xml:space="preserve"> brink (of beter: brinken, vier in totaal) is geen kerk te be</w:t>
      </w:r>
      <w:r w:rsidRPr="007D26E3">
        <w:rPr>
          <w:rFonts w:ascii="Verdana" w:hAnsi="Verdana"/>
          <w:szCs w:val="24"/>
        </w:rPr>
        <w:softHyphen/>
        <w:t xml:space="preserve">speuren. </w:t>
      </w:r>
    </w:p>
    <w:p w:rsidR="007D26E3" w:rsidRPr="007D26E3" w:rsidRDefault="007D26E3" w:rsidP="007D26E3">
      <w:pPr>
        <w:pStyle w:val="BusTic1"/>
        <w:rPr>
          <w:rFonts w:ascii="Verdana" w:hAnsi="Verdana"/>
          <w:szCs w:val="24"/>
        </w:rPr>
      </w:pPr>
      <w:r w:rsidRPr="007D26E3">
        <w:rPr>
          <w:rFonts w:ascii="Verdana" w:hAnsi="Verdana"/>
          <w:szCs w:val="24"/>
        </w:rPr>
        <w:t xml:space="preserve">Die ligt zelfs buiten het dorp, op de oude weg naar </w:t>
      </w:r>
      <w:proofErr w:type="spellStart"/>
      <w:r w:rsidRPr="007D26E3">
        <w:rPr>
          <w:rFonts w:ascii="Verdana" w:hAnsi="Verdana"/>
          <w:szCs w:val="24"/>
        </w:rPr>
        <w:t>Uffelte</w:t>
      </w:r>
      <w:proofErr w:type="spellEnd"/>
      <w:r w:rsidRPr="007D26E3">
        <w:rPr>
          <w:rFonts w:ascii="Verdana" w:hAnsi="Verdana"/>
          <w:szCs w:val="24"/>
        </w:rPr>
        <w:t xml:space="preserve">. </w:t>
      </w:r>
    </w:p>
    <w:p w:rsidR="007D26E3" w:rsidRPr="007D26E3" w:rsidRDefault="007D26E3" w:rsidP="007D26E3">
      <w:pPr>
        <w:pStyle w:val="BusTic1"/>
        <w:rPr>
          <w:rFonts w:ascii="Verdana" w:hAnsi="Verdana"/>
          <w:szCs w:val="24"/>
        </w:rPr>
      </w:pPr>
      <w:r w:rsidRPr="007D26E3">
        <w:rPr>
          <w:rFonts w:ascii="Verdana" w:hAnsi="Verdana"/>
          <w:szCs w:val="24"/>
        </w:rPr>
        <w:t xml:space="preserve">De forse toren van de Hervormde Kerk is een baken in het landschap. </w:t>
      </w:r>
    </w:p>
    <w:p w:rsidR="007D26E3" w:rsidRPr="007D26E3" w:rsidRDefault="007D26E3" w:rsidP="007D26E3">
      <w:pPr>
        <w:pStyle w:val="BusTic1"/>
        <w:rPr>
          <w:rFonts w:ascii="Verdana" w:hAnsi="Verdana"/>
          <w:szCs w:val="24"/>
        </w:rPr>
      </w:pPr>
      <w:r w:rsidRPr="007D26E3">
        <w:rPr>
          <w:rFonts w:ascii="Verdana" w:hAnsi="Verdana"/>
          <w:szCs w:val="24"/>
        </w:rPr>
        <w:t>Op de oor</w:t>
      </w:r>
      <w:r w:rsidRPr="007D26E3">
        <w:rPr>
          <w:rFonts w:ascii="Verdana" w:hAnsi="Verdana"/>
          <w:szCs w:val="24"/>
        </w:rPr>
        <w:softHyphen/>
        <w:t>spronkelijk romaanse onderbouw heeft men in de 15</w:t>
      </w:r>
      <w:r w:rsidRPr="007D26E3">
        <w:rPr>
          <w:rFonts w:ascii="Verdana" w:hAnsi="Verdana"/>
          <w:szCs w:val="24"/>
          <w:vertAlign w:val="superscript"/>
        </w:rPr>
        <w:t>de</w:t>
      </w:r>
      <w:r w:rsidRPr="007D26E3">
        <w:rPr>
          <w:rFonts w:ascii="Verdana" w:hAnsi="Verdana"/>
          <w:szCs w:val="24"/>
        </w:rPr>
        <w:t xml:space="preserve"> eeuw een goti</w:t>
      </w:r>
      <w:r w:rsidRPr="007D26E3">
        <w:rPr>
          <w:rFonts w:ascii="Verdana" w:hAnsi="Verdana"/>
          <w:szCs w:val="24"/>
        </w:rPr>
        <w:softHyphen/>
        <w:t>sche verdieping gezet, wat aan de (kor</w:t>
      </w:r>
      <w:r w:rsidRPr="007D26E3">
        <w:rPr>
          <w:rFonts w:ascii="Verdana" w:hAnsi="Verdana"/>
          <w:szCs w:val="24"/>
        </w:rPr>
        <w:softHyphen/>
        <w:t xml:space="preserve">te) ramen in het schip goed is te zien.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7D26E3" w:rsidRPr="007D26E3" w:rsidTr="005D655D">
        <w:trPr>
          <w:trHeight w:val="167"/>
        </w:trPr>
        <w:tc>
          <w:tcPr>
            <w:tcW w:w="2304" w:type="pct"/>
            <w:vMerge w:val="restar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Uitrit.3 km 10.4 Meppel-Noord.</w:t>
            </w:r>
          </w:p>
        </w:tc>
        <w:tc>
          <w:tcPr>
            <w:tcW w:w="2304"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Style w:val="Plaats"/>
                <w:rFonts w:ascii="Verdana" w:hAnsi="Verdana"/>
                <w:szCs w:val="24"/>
                <w:lang w:val="nl-NL"/>
              </w:rPr>
              <w:t>N375</w:t>
            </w:r>
            <w:r w:rsidRPr="007D26E3">
              <w:rPr>
                <w:rFonts w:ascii="Verdana" w:hAnsi="Verdana"/>
                <w:b/>
                <w:color w:val="000000" w:themeColor="text1"/>
                <w:sz w:val="24"/>
                <w:szCs w:val="24"/>
                <w:lang w:val="nl-NL"/>
              </w:rPr>
              <w:t xml:space="preserve"> Meppel.</w:t>
            </w:r>
          </w:p>
        </w:tc>
        <w:tc>
          <w:tcPr>
            <w:tcW w:w="392" w:type="pct"/>
            <w:vMerge w:val="restart"/>
            <w:shd w:val="clear" w:color="auto" w:fill="auto"/>
            <w:vAlign w:val="center"/>
            <w:hideMark/>
          </w:tcPr>
          <w:p w:rsidR="007D26E3" w:rsidRPr="007D26E3" w:rsidRDefault="007D26E3">
            <w:pPr>
              <w:spacing w:line="276" w:lineRule="auto"/>
              <w:jc w:val="center"/>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7B571101" wp14:editId="56344CD2">
                  <wp:extent cx="357505" cy="222885"/>
                  <wp:effectExtent l="0" t="0" r="4445" b="5715"/>
                  <wp:docPr id="8" name="Afbeelding 8"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7D26E3" w:rsidRPr="007D26E3" w:rsidTr="005D655D">
        <w:trPr>
          <w:trHeight w:val="167"/>
        </w:trPr>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c>
          <w:tcPr>
            <w:tcW w:w="2304"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Style w:val="Plaats"/>
                <w:rFonts w:ascii="Verdana" w:hAnsi="Verdana"/>
                <w:szCs w:val="24"/>
                <w:lang w:val="nl-NL"/>
              </w:rPr>
              <w:t>N375</w:t>
            </w:r>
            <w:r w:rsidRPr="007D26E3">
              <w:rPr>
                <w:rFonts w:ascii="Verdana" w:hAnsi="Verdana"/>
                <w:b/>
                <w:color w:val="000000" w:themeColor="text1"/>
                <w:sz w:val="24"/>
                <w:szCs w:val="24"/>
                <w:lang w:val="nl-NL"/>
              </w:rPr>
              <w:t xml:space="preserve"> Meppel – Hoogeveen.</w:t>
            </w:r>
          </w:p>
        </w:tc>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r>
    </w:tbl>
    <w:p w:rsidR="007D26E3" w:rsidRPr="007D26E3" w:rsidRDefault="007D26E3" w:rsidP="007D26E3">
      <w:pPr>
        <w:pStyle w:val="Alinia6"/>
        <w:rPr>
          <w:szCs w:val="24"/>
        </w:rPr>
      </w:pPr>
      <w:r w:rsidRPr="007D26E3">
        <w:rPr>
          <w:rStyle w:val="Plaats"/>
          <w:rFonts w:ascii="Verdana" w:hAnsi="Verdana"/>
          <w:szCs w:val="24"/>
        </w:rPr>
        <w:t>Meppel</w:t>
      </w:r>
      <w:r w:rsidRPr="007D26E3">
        <w:rPr>
          <w:szCs w:val="24"/>
        </w:rPr>
        <w:t xml:space="preserve"> ruim ± 24.000 inwoners.</w:t>
      </w:r>
    </w:p>
    <w:p w:rsidR="007D26E3" w:rsidRPr="007D26E3" w:rsidRDefault="007D26E3" w:rsidP="007D26E3">
      <w:pPr>
        <w:pStyle w:val="BusTic1"/>
        <w:rPr>
          <w:rFonts w:ascii="Verdana" w:hAnsi="Verdana"/>
          <w:szCs w:val="24"/>
        </w:rPr>
      </w:pPr>
      <w:r w:rsidRPr="007D26E3">
        <w:rPr>
          <w:rFonts w:ascii="Verdana" w:hAnsi="Verdana"/>
          <w:szCs w:val="24"/>
        </w:rPr>
        <w:t xml:space="preserve">Meppels ligging aan een kruispunt van waterwegen was bepalend voor haar toekomst; scheepvaart en handel maakten er eeuwenlang de dienst uit. </w:t>
      </w:r>
    </w:p>
    <w:p w:rsidR="007D26E3" w:rsidRPr="007D26E3" w:rsidRDefault="007D26E3" w:rsidP="007D26E3">
      <w:pPr>
        <w:pStyle w:val="BusTic1"/>
        <w:rPr>
          <w:rFonts w:ascii="Verdana" w:hAnsi="Verdana"/>
          <w:szCs w:val="24"/>
        </w:rPr>
      </w:pPr>
      <w:r w:rsidRPr="007D26E3">
        <w:rPr>
          <w:rFonts w:ascii="Verdana" w:hAnsi="Verdana"/>
          <w:szCs w:val="24"/>
        </w:rPr>
        <w:t xml:space="preserve">In de Middeleeuwen was Meppel de overslagplaats voor de pachten (rogge, boter, honing) die aan de bisschop van Utrecht moesten worden betaald. </w:t>
      </w:r>
    </w:p>
    <w:p w:rsidR="007D26E3" w:rsidRPr="007D26E3" w:rsidRDefault="007D26E3" w:rsidP="007D26E3">
      <w:pPr>
        <w:pStyle w:val="BusTic1"/>
        <w:rPr>
          <w:rFonts w:ascii="Verdana" w:hAnsi="Verdana"/>
          <w:szCs w:val="24"/>
        </w:rPr>
      </w:pPr>
      <w:r w:rsidRPr="007D26E3">
        <w:rPr>
          <w:rFonts w:ascii="Verdana" w:hAnsi="Verdana"/>
          <w:szCs w:val="24"/>
        </w:rPr>
        <w:t>Van</w:t>
      </w:r>
      <w:r w:rsidRPr="007D26E3">
        <w:rPr>
          <w:rFonts w:ascii="Verdana" w:hAnsi="Verdana"/>
          <w:szCs w:val="24"/>
        </w:rPr>
        <w:softHyphen/>
        <w:t>af de 17</w:t>
      </w:r>
      <w:r w:rsidRPr="007D26E3">
        <w:rPr>
          <w:rFonts w:ascii="Verdana" w:hAnsi="Verdana"/>
          <w:szCs w:val="24"/>
          <w:vertAlign w:val="superscript"/>
        </w:rPr>
        <w:t>de</w:t>
      </w:r>
      <w:r w:rsidRPr="007D26E3">
        <w:rPr>
          <w:rFonts w:ascii="Verdana" w:hAnsi="Verdana"/>
          <w:szCs w:val="24"/>
        </w:rPr>
        <w:t xml:space="preserve"> eeuw werd de turfvaart over de </w:t>
      </w:r>
      <w:proofErr w:type="spellStart"/>
      <w:r w:rsidRPr="007D26E3">
        <w:rPr>
          <w:rFonts w:ascii="Verdana" w:hAnsi="Verdana"/>
          <w:szCs w:val="24"/>
        </w:rPr>
        <w:t>Hoogeveense</w:t>
      </w:r>
      <w:proofErr w:type="spellEnd"/>
      <w:r w:rsidRPr="007D26E3">
        <w:rPr>
          <w:rFonts w:ascii="Verdana" w:hAnsi="Verdana"/>
          <w:szCs w:val="24"/>
        </w:rPr>
        <w:t xml:space="preserve"> Vaart belangrijk. </w:t>
      </w:r>
    </w:p>
    <w:p w:rsidR="007D26E3" w:rsidRPr="007D26E3" w:rsidRDefault="007D26E3" w:rsidP="007D26E3">
      <w:pPr>
        <w:pStyle w:val="BusTic1"/>
        <w:rPr>
          <w:rFonts w:ascii="Verdana" w:hAnsi="Verdana"/>
          <w:szCs w:val="24"/>
        </w:rPr>
      </w:pPr>
      <w:r w:rsidRPr="007D26E3">
        <w:rPr>
          <w:rFonts w:ascii="Verdana" w:hAnsi="Verdana"/>
          <w:szCs w:val="24"/>
        </w:rPr>
        <w:t xml:space="preserve">De turf werd vervolgens doorgevaren naar Zwartsluis en overgeladen op schepen die over de Zuiderzee naar Amsterdam voeren. </w:t>
      </w:r>
    </w:p>
    <w:p w:rsidR="007D26E3" w:rsidRPr="007D26E3" w:rsidRDefault="007D26E3" w:rsidP="007D26E3">
      <w:pPr>
        <w:pStyle w:val="BusTic1"/>
        <w:rPr>
          <w:rFonts w:ascii="Verdana" w:hAnsi="Verdana"/>
          <w:szCs w:val="24"/>
        </w:rPr>
      </w:pPr>
      <w:r w:rsidRPr="007D26E3">
        <w:rPr>
          <w:rFonts w:ascii="Verdana" w:hAnsi="Verdana"/>
          <w:szCs w:val="24"/>
        </w:rPr>
        <w:t>Dat de be</w:t>
      </w:r>
      <w:r w:rsidRPr="007D26E3">
        <w:rPr>
          <w:rFonts w:ascii="Verdana" w:hAnsi="Verdana"/>
          <w:szCs w:val="24"/>
        </w:rPr>
        <w:softHyphen/>
        <w:t>schermheilige van de schippers, de nog steeds vitale Sint</w:t>
      </w:r>
      <w:r w:rsidRPr="007D26E3">
        <w:rPr>
          <w:rFonts w:ascii="Verdana" w:hAnsi="Verdana"/>
          <w:szCs w:val="24"/>
        </w:rPr>
        <w:noBreakHyphen/>
        <w:t xml:space="preserve">Nicolaas, ook de schutspatroon van Meppel was, toont aan hoe belangrijk de scheepvaart hier vroeger was. </w:t>
      </w:r>
    </w:p>
    <w:p w:rsidR="007D26E3" w:rsidRPr="007D26E3" w:rsidRDefault="007D26E3" w:rsidP="007D26E3">
      <w:pPr>
        <w:pStyle w:val="BusTic1"/>
        <w:rPr>
          <w:rFonts w:ascii="Verdana" w:hAnsi="Verdana"/>
          <w:szCs w:val="24"/>
        </w:rPr>
      </w:pPr>
      <w:r w:rsidRPr="007D26E3">
        <w:rPr>
          <w:rFonts w:ascii="Verdana" w:hAnsi="Verdana"/>
          <w:szCs w:val="24"/>
        </w:rPr>
        <w:t xml:space="preserve">Het instorten van de </w:t>
      </w:r>
      <w:proofErr w:type="spellStart"/>
      <w:r w:rsidRPr="007D26E3">
        <w:rPr>
          <w:rFonts w:ascii="Verdana" w:hAnsi="Verdana"/>
          <w:szCs w:val="24"/>
        </w:rPr>
        <w:t>turf</w:t>
      </w:r>
      <w:r w:rsidRPr="007D26E3">
        <w:rPr>
          <w:rFonts w:ascii="Verdana" w:hAnsi="Verdana"/>
          <w:szCs w:val="24"/>
        </w:rPr>
        <w:softHyphen/>
        <w:t>markt</w:t>
      </w:r>
      <w:proofErr w:type="spellEnd"/>
      <w:r w:rsidRPr="007D26E3">
        <w:rPr>
          <w:rFonts w:ascii="Verdana" w:hAnsi="Verdana"/>
          <w:szCs w:val="24"/>
        </w:rPr>
        <w:t xml:space="preserve"> in de jaren twintig betekende het einde van de turfvaart en daarmee verloor Meppel haar rol als overslag</w:t>
      </w:r>
      <w:r w:rsidRPr="007D26E3">
        <w:rPr>
          <w:rFonts w:ascii="Verdana" w:hAnsi="Verdana"/>
          <w:szCs w:val="24"/>
        </w:rPr>
        <w:softHyphen/>
        <w:t xml:space="preserve">plaats. </w:t>
      </w:r>
    </w:p>
    <w:p w:rsidR="007D26E3" w:rsidRPr="007D26E3" w:rsidRDefault="007D26E3" w:rsidP="007D26E3">
      <w:pPr>
        <w:pStyle w:val="BusTic1"/>
        <w:rPr>
          <w:rFonts w:ascii="Verdana" w:hAnsi="Verdana"/>
          <w:szCs w:val="24"/>
        </w:rPr>
      </w:pPr>
      <w:r w:rsidRPr="007D26E3">
        <w:rPr>
          <w:rFonts w:ascii="Verdana" w:hAnsi="Verdana"/>
          <w:szCs w:val="24"/>
        </w:rPr>
        <w:t>De eerste en de laatste steen van de Grote Kerk (of Maria</w:t>
      </w:r>
      <w:r w:rsidRPr="007D26E3">
        <w:rPr>
          <w:rFonts w:ascii="Verdana" w:hAnsi="Verdana"/>
          <w:szCs w:val="24"/>
        </w:rPr>
        <w:noBreakHyphen/>
        <w:t>kerk), met haar karakteristieke, monumentale toren, werden in de 15</w:t>
      </w:r>
      <w:r w:rsidRPr="007D26E3">
        <w:rPr>
          <w:rFonts w:ascii="Verdana" w:hAnsi="Verdana"/>
          <w:szCs w:val="24"/>
          <w:vertAlign w:val="superscript"/>
        </w:rPr>
        <w:t>de</w:t>
      </w:r>
      <w:r w:rsidRPr="007D26E3">
        <w:rPr>
          <w:rFonts w:ascii="Verdana" w:hAnsi="Verdana"/>
          <w:szCs w:val="24"/>
        </w:rPr>
        <w:t xml:space="preserve"> eeuw gelegd. </w:t>
      </w:r>
    </w:p>
    <w:p w:rsidR="007D26E3" w:rsidRDefault="007D26E3" w:rsidP="007D26E3">
      <w:pPr>
        <w:pStyle w:val="BusTic1"/>
        <w:rPr>
          <w:rFonts w:ascii="Verdana" w:hAnsi="Verdana"/>
          <w:szCs w:val="24"/>
        </w:rPr>
      </w:pPr>
      <w:r w:rsidRPr="007D26E3">
        <w:rPr>
          <w:rFonts w:ascii="Verdana" w:hAnsi="Verdana"/>
          <w:szCs w:val="24"/>
        </w:rPr>
        <w:t>Het koepeltje op de toren is een 19</w:t>
      </w:r>
      <w:r w:rsidRPr="007D26E3">
        <w:rPr>
          <w:rFonts w:ascii="Verdana" w:hAnsi="Verdana"/>
          <w:szCs w:val="24"/>
          <w:vertAlign w:val="superscript"/>
        </w:rPr>
        <w:t>de</w:t>
      </w:r>
      <w:r w:rsidRPr="007D26E3">
        <w:rPr>
          <w:rFonts w:ascii="Verdana" w:hAnsi="Verdana"/>
          <w:szCs w:val="24"/>
        </w:rPr>
        <w:t xml:space="preserve"> eeuwse toevoeging. </w:t>
      </w:r>
    </w:p>
    <w:p w:rsidR="005D655D" w:rsidRDefault="005D655D" w:rsidP="005D655D">
      <w:pPr>
        <w:pStyle w:val="BusTic1"/>
        <w:numPr>
          <w:ilvl w:val="0"/>
          <w:numId w:val="0"/>
        </w:numPr>
        <w:ind w:left="284" w:hanging="284"/>
        <w:rPr>
          <w:rFonts w:ascii="Verdana" w:hAnsi="Verdana"/>
          <w:szCs w:val="24"/>
        </w:rPr>
      </w:pPr>
    </w:p>
    <w:p w:rsidR="005D655D" w:rsidRDefault="005D655D" w:rsidP="005D655D">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7D26E3" w:rsidRPr="007D26E3" w:rsidTr="005D655D">
        <w:trPr>
          <w:trHeight w:val="167"/>
        </w:trPr>
        <w:tc>
          <w:tcPr>
            <w:tcW w:w="2311" w:type="pct"/>
            <w:vMerge w:val="restart"/>
            <w:shd w:val="clear" w:color="auto" w:fill="auto"/>
            <w:vAlign w:val="center"/>
            <w:hideMark/>
          </w:tcPr>
          <w:p w:rsidR="007D26E3" w:rsidRPr="005D655D"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lastRenderedPageBreak/>
              <w:t>Uitrit.2 km 9.4 Meppel.</w:t>
            </w:r>
          </w:p>
        </w:tc>
        <w:tc>
          <w:tcPr>
            <w:tcW w:w="2311"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Meppel.</w:t>
            </w:r>
          </w:p>
        </w:tc>
        <w:tc>
          <w:tcPr>
            <w:tcW w:w="377" w:type="pct"/>
            <w:vMerge w:val="restart"/>
            <w:shd w:val="clear" w:color="auto" w:fill="auto"/>
            <w:vAlign w:val="center"/>
            <w:hideMark/>
          </w:tcPr>
          <w:p w:rsidR="007D26E3" w:rsidRPr="007D26E3" w:rsidRDefault="007D26E3">
            <w:pPr>
              <w:spacing w:line="276" w:lineRule="auto"/>
              <w:jc w:val="center"/>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3B4489A2" wp14:editId="4F60EA8F">
                  <wp:extent cx="357505" cy="222885"/>
                  <wp:effectExtent l="0" t="0" r="4445" b="5715"/>
                  <wp:docPr id="7" name="Afbeelding 7"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7D26E3" w:rsidRPr="007D26E3" w:rsidTr="005D655D">
        <w:trPr>
          <w:trHeight w:val="167"/>
        </w:trPr>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c>
          <w:tcPr>
            <w:tcW w:w="2311"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Style w:val="Plaats"/>
                <w:rFonts w:ascii="Verdana" w:hAnsi="Verdana"/>
                <w:szCs w:val="24"/>
                <w:lang w:val="nl-NL"/>
              </w:rPr>
              <w:t>N851</w:t>
            </w:r>
            <w:r w:rsidRPr="007D26E3">
              <w:rPr>
                <w:rFonts w:ascii="Verdana" w:hAnsi="Verdana"/>
                <w:b/>
                <w:color w:val="000000" w:themeColor="text1"/>
                <w:sz w:val="24"/>
                <w:szCs w:val="24"/>
                <w:lang w:val="nl-NL"/>
              </w:rPr>
              <w:t xml:space="preserve"> Meppel – Emmen.</w:t>
            </w:r>
          </w:p>
        </w:tc>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r>
    </w:tbl>
    <w:p w:rsidR="007D26E3" w:rsidRPr="007D26E3" w:rsidRDefault="007D26E3" w:rsidP="007D26E3">
      <w:pPr>
        <w:pStyle w:val="Alinia6"/>
        <w:rPr>
          <w:rStyle w:val="Plaats"/>
          <w:rFonts w:ascii="Verdana" w:hAnsi="Verdana"/>
          <w:szCs w:val="24"/>
        </w:rPr>
      </w:pPr>
      <w:r w:rsidRPr="007D26E3">
        <w:rPr>
          <w:rStyle w:val="Plaats"/>
          <w:rFonts w:ascii="Verdana" w:hAnsi="Verdana"/>
          <w:szCs w:val="24"/>
        </w:rPr>
        <w:t>Meppel</w:t>
      </w:r>
    </w:p>
    <w:p w:rsidR="007D26E3" w:rsidRPr="007D26E3" w:rsidRDefault="007D26E3" w:rsidP="007D26E3">
      <w:pPr>
        <w:pStyle w:val="BusTic1"/>
        <w:rPr>
          <w:rFonts w:ascii="Verdana" w:hAnsi="Verdana"/>
          <w:szCs w:val="24"/>
        </w:rPr>
      </w:pPr>
      <w:r w:rsidRPr="007D26E3">
        <w:rPr>
          <w:rFonts w:ascii="Verdana" w:hAnsi="Verdana"/>
          <w:szCs w:val="24"/>
        </w:rPr>
        <w:t xml:space="preserve">In I422 gesticht is de Hervormde Kerk aan de Hoofdstraat met zijn monumentale toren en neoclassicistisch front. </w:t>
      </w:r>
    </w:p>
    <w:p w:rsidR="007D26E3" w:rsidRPr="007D26E3" w:rsidRDefault="007D26E3" w:rsidP="007D26E3">
      <w:pPr>
        <w:pStyle w:val="BusTic1"/>
        <w:rPr>
          <w:rFonts w:ascii="Verdana" w:hAnsi="Verdana"/>
          <w:szCs w:val="24"/>
        </w:rPr>
      </w:pPr>
      <w:r w:rsidRPr="007D26E3">
        <w:rPr>
          <w:rFonts w:ascii="Verdana" w:hAnsi="Verdana"/>
          <w:szCs w:val="24"/>
        </w:rPr>
        <w:t xml:space="preserve">De aangebouwde Waag doet dienst als predikantenkamer. </w:t>
      </w:r>
    </w:p>
    <w:p w:rsidR="007D26E3" w:rsidRPr="007D26E3" w:rsidRDefault="007D26E3" w:rsidP="007D26E3">
      <w:pPr>
        <w:pStyle w:val="BusTic1"/>
        <w:rPr>
          <w:rFonts w:ascii="Verdana" w:hAnsi="Verdana"/>
          <w:szCs w:val="24"/>
        </w:rPr>
      </w:pPr>
      <w:r w:rsidRPr="007D26E3">
        <w:rPr>
          <w:rFonts w:ascii="Verdana" w:hAnsi="Verdana"/>
          <w:szCs w:val="24"/>
        </w:rPr>
        <w:t xml:space="preserve">De toren is te beklimmen; melden in de Waag.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7D26E3" w:rsidRPr="007D26E3" w:rsidTr="005D655D">
        <w:trPr>
          <w:trHeight w:val="167"/>
        </w:trPr>
        <w:tc>
          <w:tcPr>
            <w:tcW w:w="2313" w:type="pct"/>
            <w:vMerge w:val="restart"/>
            <w:shd w:val="clear" w:color="auto" w:fill="auto"/>
            <w:vAlign w:val="center"/>
            <w:hideMark/>
          </w:tcPr>
          <w:p w:rsidR="007D26E3" w:rsidRPr="005D655D"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Uitrit.1 km 7.3 Meppel-Zuid.</w:t>
            </w:r>
          </w:p>
        </w:tc>
        <w:tc>
          <w:tcPr>
            <w:tcW w:w="2313"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Meppel.</w:t>
            </w:r>
          </w:p>
        </w:tc>
        <w:tc>
          <w:tcPr>
            <w:tcW w:w="375" w:type="pct"/>
            <w:vMerge w:val="restart"/>
            <w:shd w:val="clear" w:color="auto" w:fill="auto"/>
            <w:vAlign w:val="center"/>
            <w:hideMark/>
          </w:tcPr>
          <w:p w:rsidR="007D26E3" w:rsidRPr="007D26E3" w:rsidRDefault="007D26E3">
            <w:pPr>
              <w:spacing w:line="276" w:lineRule="auto"/>
              <w:jc w:val="center"/>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00C7856B" wp14:editId="015604CF">
                  <wp:extent cx="357505" cy="222885"/>
                  <wp:effectExtent l="0" t="0" r="4445" b="5715"/>
                  <wp:docPr id="6" name="Afbeelding 6"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7D26E3" w:rsidRPr="007D26E3" w:rsidTr="005D655D">
        <w:trPr>
          <w:trHeight w:val="167"/>
        </w:trPr>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c>
          <w:tcPr>
            <w:tcW w:w="2313" w:type="pct"/>
            <w:shd w:val="clear" w:color="auto" w:fill="auto"/>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Meppel.</w:t>
            </w:r>
          </w:p>
        </w:tc>
        <w:tc>
          <w:tcPr>
            <w:tcW w:w="0" w:type="auto"/>
            <w:vMerge/>
            <w:shd w:val="clear" w:color="auto" w:fill="auto"/>
            <w:vAlign w:val="center"/>
            <w:hideMark/>
          </w:tcPr>
          <w:p w:rsidR="007D26E3" w:rsidRPr="007D26E3" w:rsidRDefault="007D26E3">
            <w:pPr>
              <w:rPr>
                <w:rFonts w:ascii="Verdana" w:hAnsi="Verdana"/>
                <w:b/>
                <w:color w:val="000000" w:themeColor="text1"/>
                <w:sz w:val="24"/>
                <w:szCs w:val="24"/>
                <w:lang w:val="nl-NL"/>
              </w:rPr>
            </w:pPr>
          </w:p>
        </w:tc>
      </w:tr>
    </w:tbl>
    <w:p w:rsidR="007D26E3" w:rsidRPr="007D26E3" w:rsidRDefault="007D26E3" w:rsidP="007D26E3">
      <w:pPr>
        <w:pStyle w:val="Alinia6"/>
        <w:rPr>
          <w:rStyle w:val="Plaats"/>
          <w:rFonts w:ascii="Verdana" w:hAnsi="Verdana"/>
          <w:szCs w:val="24"/>
        </w:rPr>
      </w:pPr>
      <w:r w:rsidRPr="007D26E3">
        <w:rPr>
          <w:rStyle w:val="Plaats"/>
          <w:rFonts w:ascii="Verdana" w:hAnsi="Verdana"/>
          <w:szCs w:val="24"/>
        </w:rPr>
        <w:t>Meppel</w:t>
      </w:r>
    </w:p>
    <w:p w:rsidR="007D26E3" w:rsidRPr="007D26E3" w:rsidRDefault="007D26E3" w:rsidP="007D26E3">
      <w:pPr>
        <w:pStyle w:val="BusTic1"/>
        <w:rPr>
          <w:rFonts w:ascii="Verdana" w:hAnsi="Verdana"/>
          <w:szCs w:val="24"/>
        </w:rPr>
      </w:pPr>
      <w:r w:rsidRPr="007D26E3">
        <w:rPr>
          <w:rFonts w:ascii="Verdana" w:hAnsi="Verdana"/>
          <w:szCs w:val="24"/>
        </w:rPr>
        <w:t>Alle donderdagen in juli en augustus is Meppel in de ban van de Donderdag-Meppeldagen</w:t>
      </w:r>
      <w:r w:rsidRPr="007D26E3">
        <w:rPr>
          <w:rFonts w:ascii="Verdana" w:hAnsi="Verdana"/>
          <w:i/>
          <w:szCs w:val="24"/>
        </w:rPr>
        <w:t xml:space="preserve">. </w:t>
      </w:r>
    </w:p>
    <w:p w:rsidR="007D26E3" w:rsidRPr="007D26E3" w:rsidRDefault="007D26E3" w:rsidP="007D26E3">
      <w:pPr>
        <w:pStyle w:val="BusTic1"/>
        <w:rPr>
          <w:rFonts w:ascii="Verdana" w:hAnsi="Verdana"/>
          <w:szCs w:val="24"/>
        </w:rPr>
      </w:pPr>
      <w:r w:rsidRPr="007D26E3">
        <w:rPr>
          <w:rFonts w:ascii="Verdana" w:hAnsi="Verdana"/>
          <w:szCs w:val="24"/>
        </w:rPr>
        <w:t xml:space="preserve">Er zijn dan volop muziek, folklore, dans, kinderspelen en andere activiteiten. </w:t>
      </w:r>
    </w:p>
    <w:p w:rsidR="007D26E3" w:rsidRPr="007D26E3" w:rsidRDefault="007D26E3" w:rsidP="007D26E3">
      <w:pPr>
        <w:pStyle w:val="BusTic1"/>
        <w:rPr>
          <w:rFonts w:ascii="Verdana" w:hAnsi="Verdana"/>
          <w:szCs w:val="24"/>
        </w:rPr>
      </w:pPr>
      <w:r w:rsidRPr="007D26E3">
        <w:rPr>
          <w:rFonts w:ascii="Verdana" w:hAnsi="Verdana"/>
          <w:szCs w:val="24"/>
        </w:rPr>
        <w:t>Vooral de Staphorster vrou</w:t>
      </w:r>
      <w:r w:rsidRPr="007D26E3">
        <w:rPr>
          <w:rFonts w:ascii="Verdana" w:hAnsi="Verdana"/>
          <w:szCs w:val="24"/>
        </w:rPr>
        <w:softHyphen/>
        <w:t xml:space="preserve">wen in klederdracht geven kleur en fleur aan het geheel. </w:t>
      </w:r>
    </w:p>
    <w:p w:rsidR="007D26E3" w:rsidRPr="007D26E3" w:rsidRDefault="007D26E3" w:rsidP="007D26E3">
      <w:pPr>
        <w:pStyle w:val="BusTic1"/>
        <w:rPr>
          <w:rFonts w:ascii="Verdana" w:hAnsi="Verdana"/>
          <w:color w:val="000000"/>
          <w:szCs w:val="24"/>
        </w:rPr>
      </w:pPr>
      <w:r w:rsidRPr="007D26E3">
        <w:rPr>
          <w:rFonts w:ascii="Verdana" w:hAnsi="Verdana"/>
          <w:color w:val="000000"/>
          <w:szCs w:val="24"/>
        </w:rPr>
        <w:t xml:space="preserve">Het Figurentheater Triangel, </w:t>
      </w:r>
      <w:proofErr w:type="spellStart"/>
      <w:r w:rsidRPr="007D26E3">
        <w:rPr>
          <w:rFonts w:ascii="Verdana" w:hAnsi="Verdana"/>
          <w:color w:val="000000"/>
          <w:szCs w:val="24"/>
        </w:rPr>
        <w:t>Hesselingen</w:t>
      </w:r>
      <w:proofErr w:type="spellEnd"/>
      <w:r w:rsidRPr="007D26E3">
        <w:rPr>
          <w:rFonts w:ascii="Verdana" w:hAnsi="Verdana"/>
          <w:color w:val="000000"/>
          <w:szCs w:val="24"/>
        </w:rPr>
        <w:t xml:space="preserve">, geeft poppenvoorstellingen o.a. tijdens Meppeldag.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7D26E3" w:rsidRPr="007D26E3" w:rsidTr="005D655D">
        <w:trPr>
          <w:trHeight w:val="714"/>
        </w:trPr>
        <w:tc>
          <w:tcPr>
            <w:tcW w:w="2084" w:type="pct"/>
            <w:shd w:val="clear" w:color="auto" w:fill="D9D9D9" w:themeFill="background1" w:themeFillShade="D9"/>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km.5.4</w:t>
            </w:r>
          </w:p>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color w:val="000000" w:themeColor="text1"/>
                <w:sz w:val="24"/>
                <w:szCs w:val="24"/>
                <w:lang w:val="nl-NL"/>
              </w:rPr>
              <w:t xml:space="preserve">Knooppunt: Lankhorst. </w:t>
            </w:r>
          </w:p>
        </w:tc>
        <w:tc>
          <w:tcPr>
            <w:tcW w:w="416" w:type="pct"/>
            <w:vAlign w:val="center"/>
            <w:hideMark/>
          </w:tcPr>
          <w:p w:rsidR="007D26E3" w:rsidRPr="007D26E3" w:rsidRDefault="007D26E3">
            <w:pPr>
              <w:spacing w:line="276" w:lineRule="auto"/>
              <w:jc w:val="center"/>
              <w:rPr>
                <w:rFonts w:ascii="Verdana" w:hAnsi="Verdana"/>
                <w:b/>
                <w:noProof/>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3C652A99" wp14:editId="10200155">
                  <wp:extent cx="357505" cy="222885"/>
                  <wp:effectExtent l="0" t="0" r="4445" b="5715"/>
                  <wp:docPr id="5" name="Afbeelding 5"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p w:rsidR="007D26E3" w:rsidRPr="007D26E3" w:rsidRDefault="007D26E3">
            <w:pPr>
              <w:spacing w:line="276" w:lineRule="auto"/>
              <w:jc w:val="center"/>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36DFD3E0" wp14:editId="43D0027B">
                  <wp:extent cx="357505" cy="222885"/>
                  <wp:effectExtent l="0" t="0" r="4445" b="5715"/>
                  <wp:docPr id="4" name="Afbeelding 4"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Beschrijving: http://www.bustic.nl/Web%20Pagina%20Informatie%20autowegen/Buttons%20autowegen/A28.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7D26E3">
              <w:rPr>
                <w:rFonts w:ascii="Verdana" w:hAnsi="Verdana"/>
                <w:b/>
                <w:noProof/>
                <w:color w:val="000000" w:themeColor="text1"/>
                <w:sz w:val="24"/>
                <w:szCs w:val="24"/>
                <w:lang w:val="nl-NL"/>
              </w:rPr>
              <w:t xml:space="preserve"> </w:t>
            </w:r>
          </w:p>
        </w:tc>
        <w:tc>
          <w:tcPr>
            <w:tcW w:w="2083" w:type="pct"/>
            <w:vAlign w:val="center"/>
            <w:hideMark/>
          </w:tcPr>
          <w:p w:rsidR="007D26E3" w:rsidRPr="007D26E3" w:rsidRDefault="007D26E3">
            <w:pPr>
              <w:spacing w:line="276" w:lineRule="auto"/>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1DFBF4D0" wp14:editId="65EB9804">
                  <wp:extent cx="357505" cy="222885"/>
                  <wp:effectExtent l="0" t="0" r="4445" b="5715"/>
                  <wp:docPr id="3" name="Afbeelding 3"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Beschrijving: http://www.bustic.nl/Web%20Pagina%20Informatie%20autowegen/Buttons%20autowegen/A28.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7D26E3">
              <w:rPr>
                <w:rFonts w:ascii="Verdana" w:hAnsi="Verdana"/>
                <w:b/>
                <w:noProof/>
                <w:color w:val="000000" w:themeColor="text1"/>
                <w:sz w:val="24"/>
                <w:szCs w:val="24"/>
                <w:lang w:val="nl-NL"/>
              </w:rPr>
              <w:t xml:space="preserve"> Zwolle – Amersfoord – Utrecht.</w:t>
            </w:r>
          </w:p>
        </w:tc>
        <w:tc>
          <w:tcPr>
            <w:tcW w:w="417" w:type="pct"/>
            <w:vAlign w:val="center"/>
            <w:hideMark/>
          </w:tcPr>
          <w:p w:rsidR="007D26E3" w:rsidRPr="007D26E3" w:rsidRDefault="007D26E3">
            <w:pPr>
              <w:spacing w:line="276" w:lineRule="auto"/>
              <w:jc w:val="center"/>
              <w:rPr>
                <w:rFonts w:ascii="Verdana" w:hAnsi="Verdana"/>
                <w:b/>
                <w:color w:val="000000" w:themeColor="text1"/>
                <w:sz w:val="24"/>
                <w:szCs w:val="24"/>
                <w:lang w:val="nl-NL"/>
              </w:rPr>
            </w:pPr>
            <w:r w:rsidRPr="007D26E3">
              <w:rPr>
                <w:rFonts w:ascii="Verdana" w:hAnsi="Verdana"/>
                <w:b/>
                <w:noProof/>
                <w:color w:val="000000" w:themeColor="text1"/>
                <w:sz w:val="24"/>
                <w:szCs w:val="24"/>
                <w:lang w:val="nl-NL" w:eastAsia="zh-CN"/>
              </w:rPr>
              <w:drawing>
                <wp:inline distT="0" distB="0" distL="0" distR="0" wp14:anchorId="1A33C419" wp14:editId="4EF6A31C">
                  <wp:extent cx="357505" cy="222885"/>
                  <wp:effectExtent l="0" t="0" r="4445" b="5715"/>
                  <wp:docPr id="2" name="Afbeelding 2"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bl>
    <w:p w:rsidR="007D26E3" w:rsidRPr="007D26E3" w:rsidRDefault="007D26E3" w:rsidP="007D26E3">
      <w:pPr>
        <w:rPr>
          <w:rFonts w:ascii="Verdana" w:hAnsi="Verdana"/>
          <w:b/>
          <w:sz w:val="24"/>
          <w:szCs w:val="24"/>
          <w:lang w:val="nl-NL"/>
        </w:rPr>
      </w:pPr>
    </w:p>
    <w:p w:rsidR="007D26E3" w:rsidRPr="007D26E3" w:rsidRDefault="007D26E3" w:rsidP="007D26E3">
      <w:pPr>
        <w:rPr>
          <w:rFonts w:ascii="Verdana" w:hAnsi="Verdana"/>
          <w:b/>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5D655D" w:rsidRPr="005D655D" w:rsidTr="005D655D">
        <w:trPr>
          <w:trHeight w:val="737"/>
        </w:trPr>
        <w:tc>
          <w:tcPr>
            <w:tcW w:w="10399" w:type="dxa"/>
            <w:shd w:val="clear" w:color="auto" w:fill="auto"/>
            <w:vAlign w:val="center"/>
          </w:tcPr>
          <w:p w:rsidR="007D26E3" w:rsidRPr="005D655D" w:rsidRDefault="007D26E3">
            <w:pPr>
              <w:spacing w:line="276" w:lineRule="auto"/>
              <w:rPr>
                <w:rFonts w:ascii="Verdana" w:hAnsi="Verdana" w:cstheme="minorHAnsi"/>
                <w:b/>
                <w:iCs/>
                <w:color w:val="000000" w:themeColor="text1"/>
                <w:sz w:val="24"/>
                <w:szCs w:val="24"/>
                <w:lang w:val="nl-NL"/>
              </w:rPr>
            </w:pPr>
            <w:r w:rsidRPr="005D655D">
              <w:rPr>
                <w:rFonts w:ascii="Verdana" w:hAnsi="Verdana" w:cstheme="minorHAnsi"/>
                <w:b/>
                <w:color w:val="000000" w:themeColor="text1"/>
                <w:sz w:val="24"/>
                <w:szCs w:val="24"/>
                <w:lang w:val="nl-NL"/>
              </w:rPr>
              <w:t xml:space="preserve">Bronvermelding: </w:t>
            </w:r>
            <w:r w:rsidRPr="005D655D">
              <w:rPr>
                <w:rFonts w:ascii="Verdana" w:hAnsi="Verdana" w:cstheme="minorHAnsi"/>
                <w:b/>
                <w:iCs/>
                <w:color w:val="000000" w:themeColor="text1"/>
                <w:sz w:val="24"/>
                <w:szCs w:val="24"/>
                <w:lang w:val="nl-NL"/>
              </w:rPr>
              <w:t> </w:t>
            </w:r>
          </w:p>
          <w:p w:rsidR="005D655D" w:rsidRPr="005D655D" w:rsidRDefault="005D655D">
            <w:pPr>
              <w:spacing w:line="276" w:lineRule="auto"/>
              <w:rPr>
                <w:rFonts w:ascii="Verdana" w:hAnsi="Verdana" w:cstheme="minorHAnsi"/>
                <w:b/>
                <w:iCs/>
                <w:color w:val="000000" w:themeColor="text1"/>
                <w:sz w:val="24"/>
                <w:szCs w:val="24"/>
                <w:lang w:val="nl-NL"/>
              </w:rPr>
            </w:pPr>
          </w:p>
          <w:tbl>
            <w:tblPr>
              <w:tblW w:w="3001" w:type="pct"/>
              <w:jc w:val="center"/>
              <w:tblCellSpacing w:w="15" w:type="dxa"/>
              <w:tblLook w:val="04A0" w:firstRow="1" w:lastRow="0" w:firstColumn="1" w:lastColumn="0" w:noHBand="0" w:noVBand="1"/>
            </w:tblPr>
            <w:tblGrid>
              <w:gridCol w:w="1753"/>
              <w:gridCol w:w="4359"/>
            </w:tblGrid>
            <w:tr w:rsidR="005D655D" w:rsidRPr="004452EB">
              <w:trPr>
                <w:tblCellSpacing w:w="15" w:type="dxa"/>
                <w:jc w:val="center"/>
              </w:trPr>
              <w:tc>
                <w:tcPr>
                  <w:tcW w:w="1708" w:type="dxa"/>
                  <w:tcMar>
                    <w:top w:w="15" w:type="dxa"/>
                    <w:left w:w="15" w:type="dxa"/>
                    <w:bottom w:w="15" w:type="dxa"/>
                    <w:right w:w="15" w:type="dxa"/>
                  </w:tcMar>
                  <w:vAlign w:val="center"/>
                  <w:hideMark/>
                </w:tcPr>
                <w:p w:rsidR="007D26E3" w:rsidRPr="005D655D" w:rsidRDefault="007D26E3">
                  <w:pPr>
                    <w:spacing w:line="276" w:lineRule="auto"/>
                    <w:jc w:val="center"/>
                    <w:rPr>
                      <w:rFonts w:ascii="Verdana" w:hAnsi="Verdana" w:cstheme="minorHAnsi"/>
                      <w:b/>
                      <w:color w:val="000000" w:themeColor="text1"/>
                      <w:sz w:val="24"/>
                      <w:szCs w:val="24"/>
                      <w:lang w:val="nl-NL"/>
                    </w:rPr>
                  </w:pPr>
                  <w:r w:rsidRPr="005D655D">
                    <w:rPr>
                      <w:rFonts w:ascii="Verdana" w:hAnsi="Verdana" w:cstheme="minorHAnsi"/>
                      <w:b/>
                      <w:noProof/>
                      <w:color w:val="000000" w:themeColor="text1"/>
                      <w:sz w:val="24"/>
                      <w:szCs w:val="24"/>
                      <w:lang w:val="nl-NL" w:eastAsia="zh-CN"/>
                    </w:rPr>
                    <w:drawing>
                      <wp:inline distT="0" distB="0" distL="0" distR="0" wp14:anchorId="571FF36B" wp14:editId="7FCA2356">
                        <wp:extent cx="254635" cy="278130"/>
                        <wp:effectExtent l="0" t="0" r="0" b="7620"/>
                        <wp:docPr id="1" name="Afbeelding 1" descr="Beschrijving: netpic">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netpic">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635" cy="278130"/>
                                </a:xfrm>
                                <a:prstGeom prst="rect">
                                  <a:avLst/>
                                </a:prstGeom>
                                <a:noFill/>
                                <a:ln>
                                  <a:noFill/>
                                </a:ln>
                              </pic:spPr>
                            </pic:pic>
                          </a:graphicData>
                        </a:graphic>
                      </wp:inline>
                    </w:drawing>
                  </w:r>
                </w:p>
              </w:tc>
              <w:tc>
                <w:tcPr>
                  <w:tcW w:w="4314" w:type="dxa"/>
                  <w:tcMar>
                    <w:top w:w="15" w:type="dxa"/>
                    <w:left w:w="15" w:type="dxa"/>
                    <w:bottom w:w="15" w:type="dxa"/>
                    <w:right w:w="15" w:type="dxa"/>
                  </w:tcMar>
                  <w:vAlign w:val="center"/>
                  <w:hideMark/>
                </w:tcPr>
                <w:p w:rsidR="007D26E3" w:rsidRPr="005D655D" w:rsidRDefault="007D26E3">
                  <w:pPr>
                    <w:spacing w:line="276" w:lineRule="auto"/>
                    <w:jc w:val="center"/>
                    <w:rPr>
                      <w:rFonts w:ascii="Verdana" w:hAnsi="Verdana" w:cstheme="minorHAnsi"/>
                      <w:b/>
                      <w:color w:val="000000" w:themeColor="text1"/>
                      <w:sz w:val="24"/>
                      <w:szCs w:val="24"/>
                      <w:lang w:val="nl-NL"/>
                    </w:rPr>
                  </w:pPr>
                  <w:r w:rsidRPr="005D655D">
                    <w:rPr>
                      <w:rFonts w:ascii="Verdana" w:hAnsi="Verdana" w:cstheme="minorHAnsi"/>
                      <w:b/>
                      <w:iCs/>
                      <w:color w:val="000000" w:themeColor="text1"/>
                      <w:sz w:val="24"/>
                      <w:szCs w:val="24"/>
                      <w:lang w:val="nl-NL"/>
                    </w:rPr>
                    <w:t>Bekijk het verloop van deze snelweg op Autosnelwegen.net</w:t>
                  </w:r>
                </w:p>
              </w:tc>
            </w:tr>
          </w:tbl>
          <w:p w:rsidR="007D26E3" w:rsidRPr="005D655D" w:rsidRDefault="007D26E3">
            <w:pPr>
              <w:tabs>
                <w:tab w:val="left" w:pos="2085"/>
                <w:tab w:val="center" w:pos="7312"/>
              </w:tabs>
              <w:spacing w:line="276" w:lineRule="auto"/>
              <w:jc w:val="center"/>
              <w:rPr>
                <w:rFonts w:ascii="Verdana" w:hAnsi="Verdana" w:cstheme="minorHAnsi"/>
                <w:b/>
                <w:iCs/>
                <w:color w:val="000000" w:themeColor="text1"/>
                <w:sz w:val="24"/>
                <w:szCs w:val="24"/>
                <w:lang w:val="nl-NL"/>
              </w:rPr>
            </w:pPr>
          </w:p>
          <w:p w:rsidR="007D26E3" w:rsidRPr="005D655D" w:rsidRDefault="007D26E3">
            <w:pPr>
              <w:tabs>
                <w:tab w:val="left" w:pos="2085"/>
                <w:tab w:val="center" w:pos="7312"/>
              </w:tabs>
              <w:spacing w:before="120" w:after="120" w:line="276" w:lineRule="auto"/>
              <w:jc w:val="center"/>
              <w:rPr>
                <w:rFonts w:ascii="Verdana" w:hAnsi="Verdana" w:cstheme="minorHAnsi"/>
                <w:b/>
                <w:iCs/>
                <w:color w:val="000000" w:themeColor="text1"/>
                <w:sz w:val="24"/>
                <w:szCs w:val="24"/>
                <w:lang w:val="nl-NL"/>
              </w:rPr>
            </w:pPr>
            <w:r w:rsidRPr="005D655D">
              <w:rPr>
                <w:rFonts w:ascii="Verdana" w:hAnsi="Verdana" w:cstheme="minorHAnsi"/>
                <w:b/>
                <w:iCs/>
                <w:color w:val="000000" w:themeColor="text1"/>
                <w:sz w:val="24"/>
                <w:szCs w:val="24"/>
                <w:lang w:val="nl-NL"/>
              </w:rPr>
              <w:t xml:space="preserve">© 2003-2006 </w:t>
            </w:r>
            <w:proofErr w:type="spellStart"/>
            <w:r w:rsidRPr="005D655D">
              <w:rPr>
                <w:rFonts w:ascii="Verdana" w:hAnsi="Verdana" w:cstheme="minorHAnsi"/>
                <w:b/>
                <w:iCs/>
                <w:color w:val="000000" w:themeColor="text1"/>
                <w:sz w:val="24"/>
                <w:szCs w:val="24"/>
                <w:lang w:val="nl-NL"/>
              </w:rPr>
              <w:t>by</w:t>
            </w:r>
            <w:proofErr w:type="spellEnd"/>
            <w:r w:rsidRPr="005D655D">
              <w:rPr>
                <w:rFonts w:ascii="Verdana" w:hAnsi="Verdana" w:cstheme="minorHAnsi"/>
                <w:b/>
                <w:iCs/>
                <w:color w:val="000000" w:themeColor="text1"/>
                <w:sz w:val="24"/>
                <w:szCs w:val="24"/>
                <w:lang w:val="nl-NL"/>
              </w:rPr>
              <w:t xml:space="preserve"> Autosnelwegen.nl en R. </w:t>
            </w:r>
            <w:proofErr w:type="spellStart"/>
            <w:r w:rsidRPr="005D655D">
              <w:rPr>
                <w:rFonts w:ascii="Verdana" w:hAnsi="Verdana" w:cstheme="minorHAnsi"/>
                <w:b/>
                <w:iCs/>
                <w:color w:val="000000" w:themeColor="text1"/>
                <w:sz w:val="24"/>
                <w:szCs w:val="24"/>
                <w:lang w:val="nl-NL"/>
              </w:rPr>
              <w:t>Walhout</w:t>
            </w:r>
            <w:proofErr w:type="spellEnd"/>
            <w:r w:rsidRPr="005D655D">
              <w:rPr>
                <w:rFonts w:ascii="Verdana" w:hAnsi="Verdana" w:cstheme="minorHAnsi"/>
                <w:b/>
                <w:iCs/>
                <w:color w:val="000000" w:themeColor="text1"/>
                <w:sz w:val="24"/>
                <w:szCs w:val="24"/>
                <w:lang w:val="nl-NL"/>
              </w:rPr>
              <w:t xml:space="preserve">.  </w:t>
            </w:r>
          </w:p>
          <w:p w:rsidR="007D26E3" w:rsidRPr="005D655D" w:rsidRDefault="007D26E3">
            <w:pPr>
              <w:tabs>
                <w:tab w:val="left" w:pos="2085"/>
                <w:tab w:val="center" w:pos="7312"/>
              </w:tabs>
              <w:spacing w:before="120" w:after="120" w:line="276" w:lineRule="auto"/>
              <w:jc w:val="center"/>
              <w:rPr>
                <w:rFonts w:ascii="Verdana" w:hAnsi="Verdana" w:cstheme="minorHAnsi"/>
                <w:b/>
                <w:iCs/>
                <w:color w:val="000000" w:themeColor="text1"/>
                <w:sz w:val="24"/>
                <w:szCs w:val="24"/>
                <w:lang w:val="nl-NL"/>
              </w:rPr>
            </w:pPr>
            <w:r w:rsidRPr="005D655D">
              <w:rPr>
                <w:rFonts w:ascii="Verdana" w:hAnsi="Verdana" w:cstheme="minorHAnsi"/>
                <w:b/>
                <w:iCs/>
                <w:color w:val="000000" w:themeColor="text1"/>
                <w:sz w:val="24"/>
                <w:szCs w:val="24"/>
                <w:lang w:val="nl-NL"/>
              </w:rPr>
              <w:t>Overname van gegevens is toegestaan met bronvermelding.</w:t>
            </w:r>
          </w:p>
          <w:p w:rsidR="007D26E3" w:rsidRPr="005D655D" w:rsidRDefault="007D26E3">
            <w:pPr>
              <w:tabs>
                <w:tab w:val="left" w:pos="2085"/>
                <w:tab w:val="center" w:pos="7312"/>
              </w:tabs>
              <w:spacing w:before="120" w:after="120" w:line="276" w:lineRule="auto"/>
              <w:jc w:val="center"/>
              <w:rPr>
                <w:rFonts w:ascii="Verdana" w:hAnsi="Verdana" w:cstheme="minorHAnsi"/>
                <w:b/>
                <w:iCs/>
                <w:color w:val="000000" w:themeColor="text1"/>
                <w:sz w:val="24"/>
                <w:szCs w:val="24"/>
                <w:lang w:val="nl-NL"/>
              </w:rPr>
            </w:pPr>
            <w:r w:rsidRPr="005D655D">
              <w:rPr>
                <w:rFonts w:ascii="Verdana" w:hAnsi="Verdana" w:cstheme="minorHAnsi"/>
                <w:b/>
                <w:iCs/>
                <w:color w:val="000000" w:themeColor="text1"/>
                <w:sz w:val="24"/>
                <w:szCs w:val="24"/>
                <w:lang w:val="nl-NL"/>
              </w:rPr>
              <w:t>Laatste wijziging: 28-10-2006.</w:t>
            </w:r>
          </w:p>
          <w:p w:rsidR="007D26E3" w:rsidRPr="005D655D" w:rsidRDefault="007D26E3">
            <w:pPr>
              <w:spacing w:before="120" w:line="276" w:lineRule="auto"/>
              <w:rPr>
                <w:rFonts w:ascii="Verdana" w:hAnsi="Verdana" w:cstheme="minorHAnsi"/>
                <w:b/>
                <w:bCs/>
                <w:color w:val="000000" w:themeColor="text1"/>
                <w:kern w:val="36"/>
                <w:sz w:val="24"/>
                <w:szCs w:val="24"/>
                <w:lang w:val="nl-NL"/>
              </w:rPr>
            </w:pPr>
          </w:p>
        </w:tc>
      </w:tr>
    </w:tbl>
    <w:p w:rsidR="007D26E3" w:rsidRPr="007D26E3" w:rsidRDefault="007D26E3" w:rsidP="007D26E3">
      <w:pPr>
        <w:rPr>
          <w:rFonts w:ascii="Verdana" w:hAnsi="Verdana"/>
          <w:b/>
          <w:sz w:val="24"/>
          <w:szCs w:val="24"/>
          <w:lang w:val="nl-NL"/>
        </w:rPr>
      </w:pPr>
    </w:p>
    <w:p w:rsidR="007D26E3" w:rsidRPr="007D26E3" w:rsidRDefault="007D26E3" w:rsidP="007D26E3">
      <w:pPr>
        <w:rPr>
          <w:rFonts w:ascii="Verdana" w:hAnsi="Verdana"/>
          <w:b/>
          <w:sz w:val="24"/>
          <w:szCs w:val="24"/>
          <w:lang w:val="nl-NL"/>
        </w:rPr>
      </w:pPr>
    </w:p>
    <w:p w:rsidR="007D26E3" w:rsidRPr="007D26E3" w:rsidRDefault="007D26E3" w:rsidP="007D26E3">
      <w:pPr>
        <w:pStyle w:val="Alinia0"/>
        <w:rPr>
          <w:rStyle w:val="Europaweg"/>
          <w:b/>
          <w:szCs w:val="24"/>
        </w:rPr>
      </w:pPr>
    </w:p>
    <w:p w:rsidR="00762F5A" w:rsidRDefault="00762F5A" w:rsidP="007A2B79">
      <w:pPr>
        <w:rPr>
          <w:rFonts w:ascii="Verdana" w:hAnsi="Verdana"/>
          <w:sz w:val="24"/>
          <w:szCs w:val="24"/>
          <w:lang w:val="nl-NL"/>
        </w:rPr>
      </w:pPr>
    </w:p>
    <w:p w:rsidR="00A63239" w:rsidRDefault="00A63239" w:rsidP="007A2B79">
      <w:pPr>
        <w:rPr>
          <w:rFonts w:ascii="Verdana" w:hAnsi="Verdana"/>
          <w:sz w:val="24"/>
          <w:szCs w:val="24"/>
          <w:lang w:val="nl-NL"/>
        </w:rPr>
      </w:pPr>
    </w:p>
    <w:sectPr w:rsidR="00A63239" w:rsidSect="007A2B79">
      <w:headerReference w:type="default" r:id="rId18"/>
      <w:footerReference w:type="default" r:id="rId19"/>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004" w:rsidRDefault="00045004" w:rsidP="007A2B79">
      <w:r>
        <w:separator/>
      </w:r>
    </w:p>
  </w:endnote>
  <w:endnote w:type="continuationSeparator" w:id="0">
    <w:p w:rsidR="00045004" w:rsidRDefault="0004500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4452EB" w:rsidRPr="004452EB">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004" w:rsidRDefault="00045004" w:rsidP="007A2B79">
      <w:r>
        <w:separator/>
      </w:r>
    </w:p>
  </w:footnote>
  <w:footnote w:type="continuationSeparator" w:id="0">
    <w:p w:rsidR="00045004" w:rsidRDefault="0004500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7DF50212" wp14:editId="3B5D5AFC">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005D655D" w:rsidRPr="005D655D">
      <w:rPr>
        <w:rFonts w:ascii="Comic Sans MS" w:hAnsi="Comic Sans MS"/>
        <w:b/>
        <w:noProof/>
        <w:color w:val="0000FF"/>
        <w:sz w:val="28"/>
        <w:szCs w:val="28"/>
        <w:lang w:val="nl-NL" w:eastAsia="zh-CN"/>
      </w:rPr>
      <w:drawing>
        <wp:inline distT="0" distB="0" distL="0" distR="0" wp14:anchorId="07784580" wp14:editId="2C0EEBB6">
          <wp:extent cx="358140" cy="226695"/>
          <wp:effectExtent l="19050" t="0" r="3810" b="0"/>
          <wp:docPr id="43" name="Afbeelding 43" descr="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bustic.nl/Web%20Pagina%20Informatie%20autowegen/Buttons%20autowegen/A32.jpg">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5D655D">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2"/>
  </w:num>
  <w:num w:numId="3">
    <w:abstractNumId w:val="28"/>
  </w:num>
  <w:num w:numId="4">
    <w:abstractNumId w:val="13"/>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45004"/>
    <w:rsid w:val="00077BC5"/>
    <w:rsid w:val="0008766A"/>
    <w:rsid w:val="000B35DC"/>
    <w:rsid w:val="000B3F02"/>
    <w:rsid w:val="000D0A8B"/>
    <w:rsid w:val="000F3B57"/>
    <w:rsid w:val="000F4F6B"/>
    <w:rsid w:val="00120DD2"/>
    <w:rsid w:val="001B0768"/>
    <w:rsid w:val="001D64BE"/>
    <w:rsid w:val="002221B7"/>
    <w:rsid w:val="00275D6D"/>
    <w:rsid w:val="002A65F5"/>
    <w:rsid w:val="002B29A5"/>
    <w:rsid w:val="002F6A8B"/>
    <w:rsid w:val="00330EC1"/>
    <w:rsid w:val="00343FFB"/>
    <w:rsid w:val="00375508"/>
    <w:rsid w:val="003B734B"/>
    <w:rsid w:val="004435A4"/>
    <w:rsid w:val="004452EB"/>
    <w:rsid w:val="004B0A15"/>
    <w:rsid w:val="004F49EB"/>
    <w:rsid w:val="00522CF5"/>
    <w:rsid w:val="00553B72"/>
    <w:rsid w:val="005D0E3B"/>
    <w:rsid w:val="005D655D"/>
    <w:rsid w:val="006226E1"/>
    <w:rsid w:val="00630A26"/>
    <w:rsid w:val="00687CFF"/>
    <w:rsid w:val="00695640"/>
    <w:rsid w:val="006A4E41"/>
    <w:rsid w:val="006B0288"/>
    <w:rsid w:val="006B6011"/>
    <w:rsid w:val="006C3B72"/>
    <w:rsid w:val="00732328"/>
    <w:rsid w:val="00762F5A"/>
    <w:rsid w:val="007854B0"/>
    <w:rsid w:val="007A2B79"/>
    <w:rsid w:val="007C5E0F"/>
    <w:rsid w:val="007D26E3"/>
    <w:rsid w:val="007E779C"/>
    <w:rsid w:val="0083246E"/>
    <w:rsid w:val="00862C18"/>
    <w:rsid w:val="00867836"/>
    <w:rsid w:val="008D0BAE"/>
    <w:rsid w:val="009F1975"/>
    <w:rsid w:val="00A63239"/>
    <w:rsid w:val="00A63BD1"/>
    <w:rsid w:val="00A644E1"/>
    <w:rsid w:val="00A8267D"/>
    <w:rsid w:val="00AA7E3C"/>
    <w:rsid w:val="00AD1C0A"/>
    <w:rsid w:val="00B6539F"/>
    <w:rsid w:val="00B76B49"/>
    <w:rsid w:val="00BA7BC2"/>
    <w:rsid w:val="00BC7C6A"/>
    <w:rsid w:val="00BD0AC1"/>
    <w:rsid w:val="00BF56E5"/>
    <w:rsid w:val="00C075CE"/>
    <w:rsid w:val="00C56E7A"/>
    <w:rsid w:val="00C65AE8"/>
    <w:rsid w:val="00C75D61"/>
    <w:rsid w:val="00CA408D"/>
    <w:rsid w:val="00CB7D9C"/>
    <w:rsid w:val="00D01349"/>
    <w:rsid w:val="00D51E15"/>
    <w:rsid w:val="00D963B6"/>
    <w:rsid w:val="00DC16E0"/>
    <w:rsid w:val="00DE3CD7"/>
    <w:rsid w:val="00E632BB"/>
    <w:rsid w:val="00E760C6"/>
    <w:rsid w:val="00E83D9B"/>
    <w:rsid w:val="00E9132D"/>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qFormat/>
    <w:rsid w:val="007D26E3"/>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qFormat/>
    <w:rsid w:val="007D26E3"/>
    <w:pPr>
      <w:keepLines/>
      <w:widowControl w:val="0"/>
      <w:jc w:val="center"/>
    </w:pPr>
    <w:rPr>
      <w:rFonts w:asciiTheme="majorHAnsi" w:hAnsiTheme="majorHAnsi"/>
      <w:b/>
      <w:sz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qFormat/>
    <w:rsid w:val="007D26E3"/>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qFormat/>
    <w:rsid w:val="007D26E3"/>
    <w:pPr>
      <w:keepLines/>
      <w:widowControl w:val="0"/>
      <w:jc w:val="center"/>
    </w:pPr>
    <w:rPr>
      <w:rFonts w:asciiTheme="majorHAnsi" w:hAnsiTheme="majorHAnsi"/>
      <w:b/>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878396311">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autosnelwegen.net/a2.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marc-mondorf.de/a32.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2183</Words>
  <Characters>12008</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6</cp:revision>
  <cp:lastPrinted>2011-10-24T14:16:00Z</cp:lastPrinted>
  <dcterms:created xsi:type="dcterms:W3CDTF">2011-10-24T14:09:00Z</dcterms:created>
  <dcterms:modified xsi:type="dcterms:W3CDTF">2011-10-29T08:53:00Z</dcterms:modified>
</cp:coreProperties>
</file>