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EE3CFF">
        <w:rPr>
          <w:rFonts w:ascii="Verdana" w:hAnsi="Verdana"/>
          <w:b/>
          <w:bCs/>
          <w:sz w:val="96"/>
          <w:szCs w:val="96"/>
          <w:lang w:val="nl-NL"/>
        </w:rPr>
        <w:t>1</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553B72">
            <w:pPr>
              <w:tabs>
                <w:tab w:val="left" w:pos="5103"/>
              </w:tabs>
              <w:jc w:val="center"/>
              <w:rPr>
                <w:rFonts w:ascii="Verdana" w:hAnsi="Verdana"/>
                <w:b/>
                <w:bCs/>
                <w:sz w:val="72"/>
                <w:szCs w:val="72"/>
                <w:lang w:val="nl-NL"/>
              </w:rPr>
            </w:pPr>
            <w:r>
              <w:rPr>
                <w:rFonts w:ascii="Verdana" w:hAnsi="Verdana"/>
                <w:b/>
                <w:bCs/>
                <w:sz w:val="72"/>
                <w:szCs w:val="72"/>
                <w:lang w:val="nl-NL"/>
              </w:rPr>
              <w:t>A</w:t>
            </w:r>
            <w:r w:rsidR="00EE3CFF">
              <w:rPr>
                <w:rFonts w:ascii="Verdana" w:hAnsi="Verdana"/>
                <w:b/>
                <w:bCs/>
                <w:sz w:val="72"/>
                <w:szCs w:val="72"/>
                <w:lang w:val="nl-NL"/>
              </w:rPr>
              <w:t>1</w:t>
            </w:r>
            <w:r w:rsidR="00553B72">
              <w:rPr>
                <w:rFonts w:ascii="Verdana" w:hAnsi="Verdana"/>
                <w:b/>
                <w:bCs/>
                <w:sz w:val="72"/>
                <w:szCs w:val="72"/>
                <w:lang w:val="nl-NL"/>
              </w:rPr>
              <w:t>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EE3CFF" w:rsidP="007A2B79">
      <w:pPr>
        <w:jc w:val="center"/>
        <w:rPr>
          <w:rFonts w:ascii="Verdana" w:hAnsi="Verdana"/>
          <w:sz w:val="72"/>
          <w:szCs w:val="72"/>
          <w:lang w:val="nl-NL"/>
        </w:rPr>
      </w:pPr>
      <w:r>
        <w:rPr>
          <w:rFonts w:ascii="Verdana" w:hAnsi="Verdana"/>
          <w:b/>
          <w:bCs/>
          <w:sz w:val="72"/>
          <w:szCs w:val="72"/>
          <w:lang w:val="nl-NL"/>
        </w:rPr>
        <w:t xml:space="preserve">Roosendaal – Moerdijk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EE3CFF" w:rsidRPr="00EE3CFF" w:rsidTr="00EE3CFF">
        <w:trPr>
          <w:trHeight w:val="510"/>
          <w:jc w:val="center"/>
        </w:trPr>
        <w:tc>
          <w:tcPr>
            <w:tcW w:w="5000" w:type="pct"/>
            <w:shd w:val="clear" w:color="auto" w:fill="auto"/>
            <w:vAlign w:val="center"/>
            <w:hideMark/>
          </w:tcPr>
          <w:p w:rsidR="00EE3CFF" w:rsidRPr="00EE3CFF" w:rsidRDefault="00EE3CFF" w:rsidP="00F46398">
            <w:pPr>
              <w:pStyle w:val="Cambria"/>
              <w:spacing w:line="276" w:lineRule="auto"/>
              <w:rPr>
                <w:rFonts w:ascii="Verdana" w:hAnsi="Verdana"/>
                <w:szCs w:val="24"/>
              </w:rPr>
            </w:pPr>
            <w:r w:rsidRPr="00EE3CFF">
              <w:rPr>
                <w:rFonts w:ascii="Verdana" w:hAnsi="Verdana"/>
                <w:szCs w:val="24"/>
              </w:rPr>
              <w:lastRenderedPageBreak/>
              <w:t xml:space="preserve">De </w:t>
            </w:r>
            <w:r w:rsidR="00F46398">
              <w:rPr>
                <w:rFonts w:ascii="Verdana" w:hAnsi="Verdana"/>
                <w:szCs w:val="24"/>
              </w:rPr>
              <w:t xml:space="preserve"> </w:t>
            </w:r>
            <w:bookmarkStart w:id="0" w:name="_GoBack"/>
            <w:bookmarkEnd w:id="0"/>
            <w:r w:rsidRPr="00EE3CFF">
              <w:rPr>
                <w:rFonts w:ascii="Verdana" w:hAnsi="Verdana"/>
                <w:noProof/>
                <w:szCs w:val="24"/>
                <w:lang w:eastAsia="zh-CN"/>
              </w:rPr>
              <w:drawing>
                <wp:inline distT="0" distB="0" distL="0" distR="0" wp14:anchorId="0F2BD040" wp14:editId="1EE0E1EC">
                  <wp:extent cx="357505" cy="230505"/>
                  <wp:effectExtent l="0" t="0" r="4445" b="0"/>
                  <wp:docPr id="35" name="Afbeelding 35"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szCs w:val="24"/>
              </w:rPr>
              <w:t xml:space="preserve"> = 26km lang.</w:t>
            </w:r>
          </w:p>
        </w:tc>
      </w:tr>
      <w:tr w:rsidR="00EE3CFF" w:rsidRPr="00EE3CFF" w:rsidTr="00EE3CFF">
        <w:trPr>
          <w:trHeight w:val="510"/>
          <w:jc w:val="center"/>
        </w:trPr>
        <w:tc>
          <w:tcPr>
            <w:tcW w:w="5000" w:type="pct"/>
            <w:shd w:val="clear" w:color="auto" w:fill="auto"/>
            <w:vAlign w:val="center"/>
            <w:hideMark/>
          </w:tcPr>
          <w:p w:rsidR="00EE3CFF" w:rsidRPr="00EE3CFF" w:rsidRDefault="00EE3CFF">
            <w:pPr>
              <w:pStyle w:val="Cambria"/>
              <w:spacing w:line="276" w:lineRule="auto"/>
              <w:rPr>
                <w:rFonts w:ascii="Verdana" w:hAnsi="Verdana"/>
                <w:szCs w:val="24"/>
              </w:rPr>
            </w:pPr>
            <w:r w:rsidRPr="00EE3CFF">
              <w:rPr>
                <w:rFonts w:ascii="Verdana" w:hAnsi="Verdana"/>
                <w:szCs w:val="24"/>
              </w:rPr>
              <w:t>Roosendaal - Moerdijk.</w:t>
            </w:r>
          </w:p>
        </w:tc>
      </w:tr>
      <w:tr w:rsidR="00EE3CFF" w:rsidRPr="00EE3CFF" w:rsidTr="00EE3CFF">
        <w:trPr>
          <w:trHeight w:val="510"/>
          <w:jc w:val="center"/>
        </w:trPr>
        <w:tc>
          <w:tcPr>
            <w:tcW w:w="5000" w:type="pct"/>
            <w:shd w:val="clear" w:color="auto" w:fill="auto"/>
            <w:vAlign w:val="center"/>
            <w:hideMark/>
          </w:tcPr>
          <w:p w:rsidR="00EE3CFF" w:rsidRPr="00EE3CFF" w:rsidRDefault="00EE3CFF">
            <w:pPr>
              <w:pStyle w:val="Cambria"/>
              <w:spacing w:line="276" w:lineRule="auto"/>
              <w:rPr>
                <w:rFonts w:ascii="Verdana" w:hAnsi="Verdana"/>
                <w:szCs w:val="24"/>
              </w:rPr>
            </w:pPr>
            <w:r w:rsidRPr="00EE3CFF">
              <w:rPr>
                <w:rStyle w:val="Plaats"/>
                <w:rFonts w:ascii="Verdana" w:hAnsi="Verdana"/>
                <w:b/>
                <w:szCs w:val="24"/>
              </w:rPr>
              <w:t>N</w:t>
            </w:r>
            <w:r w:rsidRPr="00EE3CFF">
              <w:rPr>
                <w:rFonts w:ascii="Verdana" w:hAnsi="Verdana"/>
                <w:b w:val="0"/>
                <w:szCs w:val="24"/>
              </w:rPr>
              <w:t xml:space="preserve"> </w:t>
            </w:r>
            <w:r w:rsidRPr="00EE3CFF">
              <w:rPr>
                <w:rFonts w:ascii="Verdana" w:hAnsi="Verdana"/>
                <w:szCs w:val="24"/>
              </w:rPr>
              <w:t xml:space="preserve">   = Provincialenweg.</w:t>
            </w:r>
          </w:p>
        </w:tc>
      </w:tr>
    </w:tbl>
    <w:p w:rsidR="00EE3CFF" w:rsidRPr="00EE3CFF" w:rsidRDefault="00EE3CFF" w:rsidP="00EE3CFF">
      <w:pPr>
        <w:jc w:val="cente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tblBorders>
        <w:shd w:val="clear" w:color="auto" w:fill="FABF8F" w:themeFill="accent6" w:themeFillTint="99"/>
        <w:tblLook w:val="04A0" w:firstRow="1" w:lastRow="0" w:firstColumn="1" w:lastColumn="0" w:noHBand="0" w:noVBand="1"/>
      </w:tblPr>
      <w:tblGrid>
        <w:gridCol w:w="10420"/>
      </w:tblGrid>
      <w:tr w:rsidR="00EE3CFF" w:rsidRPr="00F46398" w:rsidTr="00EE3CFF">
        <w:trPr>
          <w:trHeight w:val="510"/>
          <w:jc w:val="center"/>
        </w:trPr>
        <w:tc>
          <w:tcPr>
            <w:tcW w:w="5000" w:type="pct"/>
            <w:shd w:val="clear" w:color="auto" w:fill="FABF8F" w:themeFill="accent6" w:themeFillTint="99"/>
            <w:vAlign w:val="center"/>
            <w:hideMark/>
          </w:tcPr>
          <w:p w:rsidR="00EE3CFF" w:rsidRPr="00EE3CFF" w:rsidRDefault="00EE3CFF">
            <w:pPr>
              <w:spacing w:line="276" w:lineRule="auto"/>
              <w:jc w:val="center"/>
              <w:rPr>
                <w:rFonts w:ascii="Verdana" w:hAnsi="Verdana"/>
                <w:b/>
                <w:sz w:val="24"/>
                <w:szCs w:val="24"/>
                <w:lang w:val="nl-NL"/>
              </w:rPr>
            </w:pPr>
            <w:r w:rsidRPr="00EE3CFF">
              <w:rPr>
                <w:rStyle w:val="Autobaan"/>
                <w:lang w:val="nl-NL"/>
              </w:rPr>
              <w:t>A58</w:t>
            </w:r>
            <w:r w:rsidRPr="00EE3CFF">
              <w:rPr>
                <w:rFonts w:ascii="Verdana" w:hAnsi="Verdana"/>
                <w:b/>
                <w:sz w:val="24"/>
                <w:szCs w:val="24"/>
                <w:lang w:val="nl-NL"/>
              </w:rPr>
              <w:t xml:space="preserve"> </w:t>
            </w:r>
            <w:r w:rsidRPr="00EE3CFF">
              <w:rPr>
                <w:rStyle w:val="Europaweg"/>
                <w:szCs w:val="24"/>
                <w:lang w:val="nl-NL"/>
              </w:rPr>
              <w:t>E312</w:t>
            </w:r>
            <w:r w:rsidRPr="00EE3CFF">
              <w:rPr>
                <w:rFonts w:ascii="Verdana" w:hAnsi="Verdana"/>
                <w:b/>
                <w:sz w:val="24"/>
                <w:szCs w:val="24"/>
                <w:lang w:val="nl-NL"/>
              </w:rPr>
              <w:t xml:space="preserve"> Bergen op Zoom - Vlissingen</w:t>
            </w:r>
          </w:p>
        </w:tc>
      </w:tr>
    </w:tbl>
    <w:p w:rsidR="00EE3CFF" w:rsidRPr="00EE3CFF" w:rsidRDefault="00EE3CFF" w:rsidP="00EE3CFF">
      <w:pPr>
        <w:pStyle w:val="Alinia6"/>
        <w:rPr>
          <w:rStyle w:val="Plaats"/>
          <w:rFonts w:ascii="Verdana" w:hAnsi="Verdana"/>
          <w:szCs w:val="24"/>
        </w:rPr>
      </w:pPr>
      <w:r w:rsidRPr="00EE3CFF">
        <w:rPr>
          <w:rStyle w:val="Plaats"/>
          <w:rFonts w:ascii="Verdana" w:hAnsi="Verdana"/>
          <w:szCs w:val="24"/>
        </w:rPr>
        <w:t>Bergen op Zoom</w:t>
      </w:r>
    </w:p>
    <w:p w:rsidR="00EE3CFF" w:rsidRPr="00EE3CFF" w:rsidRDefault="00EE3CFF" w:rsidP="00EE3CFF">
      <w:pPr>
        <w:pStyle w:val="BusTic1"/>
        <w:rPr>
          <w:rFonts w:ascii="Verdana" w:hAnsi="Verdana"/>
          <w:szCs w:val="24"/>
        </w:rPr>
      </w:pPr>
      <w:r w:rsidRPr="00EE3CFF">
        <w:rPr>
          <w:rFonts w:ascii="Verdana" w:hAnsi="Verdana"/>
          <w:szCs w:val="24"/>
        </w:rPr>
        <w:t xml:space="preserve">Door zijn gunstige ligging was Bergen op Zoom al vroeg een belangrijke handelsstad. </w:t>
      </w:r>
    </w:p>
    <w:p w:rsidR="00EE3CFF" w:rsidRPr="00EE3CFF" w:rsidRDefault="00EE3CFF" w:rsidP="00EE3CFF">
      <w:pPr>
        <w:pStyle w:val="BusTic1"/>
        <w:rPr>
          <w:rFonts w:ascii="Verdana" w:hAnsi="Verdana"/>
          <w:szCs w:val="24"/>
        </w:rPr>
      </w:pPr>
      <w:r w:rsidRPr="00EE3CFF">
        <w:rPr>
          <w:rFonts w:ascii="Verdana" w:hAnsi="Verdana"/>
          <w:szCs w:val="24"/>
        </w:rPr>
        <w:t xml:space="preserve">Vanaf 1533 tot begin </w:t>
      </w:r>
      <w:r w:rsidRPr="00EE3CFF">
        <w:rPr>
          <w:rFonts w:ascii="Verdana" w:hAnsi="Verdana" w:cs="Garamond"/>
          <w:szCs w:val="24"/>
        </w:rPr>
        <w:t>19</w:t>
      </w:r>
      <w:r w:rsidRPr="00EE3CFF">
        <w:rPr>
          <w:rFonts w:ascii="Verdana" w:hAnsi="Verdana" w:cs="Garamond"/>
          <w:szCs w:val="24"/>
          <w:vertAlign w:val="superscript"/>
        </w:rPr>
        <w:t>de</w:t>
      </w:r>
      <w:r w:rsidRPr="00EE3CFF">
        <w:rPr>
          <w:rFonts w:ascii="Verdana" w:hAnsi="Verdana" w:cs="Garamond"/>
          <w:szCs w:val="24"/>
        </w:rPr>
        <w:t xml:space="preserve"> </w:t>
      </w:r>
      <w:r w:rsidRPr="00EE3CFF">
        <w:rPr>
          <w:rFonts w:ascii="Verdana" w:hAnsi="Verdana"/>
          <w:szCs w:val="24"/>
        </w:rPr>
        <w:t xml:space="preserve">eeuw was de stad de residentie van de markiezen die in het Markiezenhof woonden en over het omliggende gebied regeerden. </w:t>
      </w:r>
    </w:p>
    <w:p w:rsidR="00EE3CFF" w:rsidRPr="00EE3CFF" w:rsidRDefault="00EE3CFF" w:rsidP="00EE3CFF">
      <w:pPr>
        <w:pStyle w:val="BusTic1"/>
        <w:rPr>
          <w:rFonts w:ascii="Verdana" w:hAnsi="Verdana"/>
          <w:szCs w:val="24"/>
        </w:rPr>
      </w:pPr>
      <w:r w:rsidRPr="00EE3CFF">
        <w:rPr>
          <w:rFonts w:ascii="Verdana" w:hAnsi="Verdana"/>
          <w:szCs w:val="24"/>
        </w:rPr>
        <w:t>De Mar</w:t>
      </w:r>
      <w:r w:rsidRPr="00EE3CFF">
        <w:rPr>
          <w:rFonts w:ascii="Verdana" w:hAnsi="Verdana"/>
          <w:szCs w:val="24"/>
        </w:rPr>
        <w:softHyphen/>
        <w:t>kiezenhof</w:t>
      </w:r>
      <w:r w:rsidRPr="00EE3CFF">
        <w:rPr>
          <w:rFonts w:ascii="Verdana" w:hAnsi="Verdana"/>
          <w:i/>
          <w:szCs w:val="24"/>
        </w:rPr>
        <w:t xml:space="preserve">, </w:t>
      </w:r>
      <w:proofErr w:type="spellStart"/>
      <w:r w:rsidRPr="00EE3CFF">
        <w:rPr>
          <w:rFonts w:ascii="Verdana" w:hAnsi="Verdana"/>
          <w:szCs w:val="24"/>
        </w:rPr>
        <w:t>Steenbergsestraat</w:t>
      </w:r>
      <w:proofErr w:type="spellEnd"/>
      <w:r w:rsidRPr="00EE3CFF">
        <w:rPr>
          <w:rFonts w:ascii="Verdana" w:hAnsi="Verdana"/>
          <w:szCs w:val="24"/>
        </w:rPr>
        <w:t xml:space="preserve"> 8, is een laatgotisch woonpaleis en werd gebouwd tussen 1485 en 1532. </w:t>
      </w:r>
    </w:p>
    <w:p w:rsidR="00EE3CFF" w:rsidRPr="00EE3CFF" w:rsidRDefault="00EE3CFF" w:rsidP="00EE3CFF">
      <w:pPr>
        <w:pStyle w:val="BusTic1"/>
        <w:rPr>
          <w:rFonts w:ascii="Verdana" w:hAnsi="Verdana"/>
          <w:szCs w:val="24"/>
        </w:rPr>
      </w:pPr>
      <w:r w:rsidRPr="00EE3CFF">
        <w:rPr>
          <w:rFonts w:ascii="Verdana" w:hAnsi="Verdana"/>
          <w:szCs w:val="24"/>
        </w:rPr>
        <w:t>In een gedeelte van het paleis is het Gemeentemu</w:t>
      </w:r>
      <w:r w:rsidRPr="00EE3CFF">
        <w:rPr>
          <w:rFonts w:ascii="Verdana" w:hAnsi="Verdana"/>
          <w:szCs w:val="24"/>
        </w:rPr>
        <w:softHyphen/>
        <w:t>seum</w:t>
      </w:r>
      <w:r w:rsidRPr="00EE3CFF">
        <w:rPr>
          <w:rFonts w:ascii="Verdana" w:hAnsi="Verdana"/>
          <w:i/>
          <w:szCs w:val="24"/>
        </w:rPr>
        <w:t xml:space="preserve"> </w:t>
      </w:r>
      <w:r w:rsidRPr="00EE3CFF">
        <w:rPr>
          <w:rFonts w:ascii="Verdana" w:hAnsi="Verdana"/>
          <w:szCs w:val="24"/>
        </w:rPr>
        <w:t xml:space="preserve">gevestigd. </w:t>
      </w:r>
    </w:p>
    <w:p w:rsidR="00EE3CFF" w:rsidRPr="00EE3CFF" w:rsidRDefault="00EE3CFF" w:rsidP="00EE3CFF">
      <w:pPr>
        <w:pStyle w:val="BusTic1"/>
        <w:rPr>
          <w:rFonts w:ascii="Verdana" w:hAnsi="Verdana"/>
          <w:szCs w:val="24"/>
        </w:rPr>
      </w:pPr>
      <w:r w:rsidRPr="00EE3CFF">
        <w:rPr>
          <w:rFonts w:ascii="Verdana" w:hAnsi="Verdana"/>
          <w:szCs w:val="24"/>
        </w:rPr>
        <w:t xml:space="preserve">Het bevat o.m. stijlkamers en een omvangrijke kermisverzameling. </w:t>
      </w:r>
    </w:p>
    <w:p w:rsidR="00EE3CFF" w:rsidRPr="00EE3CFF" w:rsidRDefault="00EE3CFF" w:rsidP="00EE3CFF">
      <w:pPr>
        <w:pStyle w:val="BusTic1"/>
        <w:rPr>
          <w:rFonts w:ascii="Verdana" w:hAnsi="Verdana"/>
          <w:szCs w:val="24"/>
        </w:rPr>
      </w:pPr>
      <w:r w:rsidRPr="00EE3CFF">
        <w:rPr>
          <w:rFonts w:ascii="Verdana" w:hAnsi="Verdana"/>
          <w:szCs w:val="24"/>
        </w:rPr>
        <w:t xml:space="preserve">De </w:t>
      </w:r>
      <w:proofErr w:type="spellStart"/>
      <w:r w:rsidRPr="00EE3CFF">
        <w:rPr>
          <w:rFonts w:ascii="Verdana" w:hAnsi="Verdana"/>
          <w:szCs w:val="24"/>
        </w:rPr>
        <w:t>Gertrudis</w:t>
      </w:r>
      <w:proofErr w:type="spellEnd"/>
      <w:r w:rsidRPr="00EE3CFF">
        <w:rPr>
          <w:rFonts w:ascii="Verdana" w:hAnsi="Verdana"/>
          <w:szCs w:val="24"/>
        </w:rPr>
        <w:t>- of Grote Kerk</w:t>
      </w:r>
      <w:r w:rsidRPr="00EE3CFF">
        <w:rPr>
          <w:rFonts w:ascii="Verdana" w:hAnsi="Verdana"/>
          <w:i/>
          <w:szCs w:val="24"/>
        </w:rPr>
        <w:t xml:space="preserve"> </w:t>
      </w:r>
      <w:r w:rsidRPr="00EE3CFF">
        <w:rPr>
          <w:rFonts w:ascii="Verdana" w:hAnsi="Verdana"/>
          <w:szCs w:val="24"/>
        </w:rPr>
        <w:t xml:space="preserve">stamt oorspronkelijk uit ca. 1400, maar werd na schermutselingen in 1747 geheel herbouwd. </w:t>
      </w:r>
    </w:p>
    <w:p w:rsidR="00EE3CFF" w:rsidRPr="00EE3CFF" w:rsidRDefault="00EE3CFF" w:rsidP="00EE3CFF">
      <w:pPr>
        <w:pStyle w:val="BusTic1"/>
        <w:rPr>
          <w:rFonts w:ascii="Verdana" w:hAnsi="Verdana"/>
          <w:szCs w:val="24"/>
        </w:rPr>
      </w:pPr>
      <w:r w:rsidRPr="00EE3CFF">
        <w:rPr>
          <w:rFonts w:ascii="Verdana" w:hAnsi="Verdana"/>
          <w:szCs w:val="24"/>
        </w:rPr>
        <w:t xml:space="preserve">De toren, bekend als de Peperbus, bevat een groot carillon. </w:t>
      </w:r>
    </w:p>
    <w:p w:rsidR="00EE3CFF" w:rsidRPr="00EE3CFF" w:rsidRDefault="00EE3CFF" w:rsidP="00EE3CFF">
      <w:pPr>
        <w:pStyle w:val="BusTic1"/>
        <w:rPr>
          <w:rFonts w:ascii="Verdana" w:hAnsi="Verdana"/>
          <w:szCs w:val="24"/>
        </w:rPr>
      </w:pPr>
      <w:r w:rsidRPr="00EE3CFF">
        <w:rPr>
          <w:rFonts w:ascii="Verdana" w:hAnsi="Verdana"/>
          <w:szCs w:val="24"/>
        </w:rPr>
        <w:t>Het Stadhuis</w:t>
      </w:r>
      <w:r w:rsidRPr="00EE3CFF">
        <w:rPr>
          <w:rFonts w:ascii="Verdana" w:hAnsi="Verdana"/>
          <w:i/>
          <w:szCs w:val="24"/>
        </w:rPr>
        <w:t xml:space="preserve"> </w:t>
      </w:r>
      <w:r w:rsidRPr="00EE3CFF">
        <w:rPr>
          <w:rFonts w:ascii="Verdana" w:hAnsi="Verdana"/>
          <w:szCs w:val="24"/>
        </w:rPr>
        <w:t>op de mooie Grote Markt dateert van 1397, het werd in 1611 verbouwd en vergroot.</w:t>
      </w:r>
    </w:p>
    <w:p w:rsidR="00EE3CFF" w:rsidRPr="00EE3CFF" w:rsidRDefault="00EE3CFF" w:rsidP="00EE3CFF">
      <w:pPr>
        <w:pStyle w:val="BusTic1"/>
        <w:rPr>
          <w:rFonts w:ascii="Verdana" w:hAnsi="Verdana"/>
          <w:szCs w:val="24"/>
        </w:rPr>
      </w:pPr>
      <w:r w:rsidRPr="00EE3CFF">
        <w:rPr>
          <w:rFonts w:ascii="Verdana" w:hAnsi="Verdana"/>
          <w:szCs w:val="24"/>
        </w:rPr>
        <w:t xml:space="preserve">Bezienswaardig zijn de hallen, de Raadzaal en de Markiezenzaal. </w:t>
      </w:r>
    </w:p>
    <w:p w:rsidR="00EE3CFF" w:rsidRPr="00EE3CFF" w:rsidRDefault="00EE3CFF" w:rsidP="00EE3CFF">
      <w:pPr>
        <w:pStyle w:val="BusTic1"/>
        <w:rPr>
          <w:rFonts w:ascii="Verdana" w:hAnsi="Verdana"/>
          <w:szCs w:val="24"/>
        </w:rPr>
      </w:pPr>
      <w:r w:rsidRPr="00EE3CFF">
        <w:rPr>
          <w:rFonts w:ascii="Verdana" w:hAnsi="Verdana"/>
          <w:szCs w:val="24"/>
        </w:rPr>
        <w:t xml:space="preserve">De hallen zijn op werkdagen te bezichtigen. </w:t>
      </w:r>
    </w:p>
    <w:p w:rsidR="00EE3CFF" w:rsidRPr="00EE3CFF" w:rsidRDefault="00EE3CFF" w:rsidP="00EE3CFF">
      <w:pPr>
        <w:pStyle w:val="BusTic1"/>
        <w:rPr>
          <w:rFonts w:ascii="Verdana" w:hAnsi="Verdana"/>
          <w:szCs w:val="24"/>
        </w:rPr>
      </w:pPr>
      <w:r w:rsidRPr="00EE3CFF">
        <w:rPr>
          <w:rFonts w:ascii="Verdana" w:hAnsi="Verdana"/>
          <w:szCs w:val="24"/>
        </w:rPr>
        <w:t xml:space="preserve">Het </w:t>
      </w:r>
      <w:proofErr w:type="spellStart"/>
      <w:r w:rsidRPr="00EE3CFF">
        <w:rPr>
          <w:rFonts w:ascii="Verdana" w:hAnsi="Verdana"/>
          <w:szCs w:val="24"/>
        </w:rPr>
        <w:t>Ravelijn</w:t>
      </w:r>
      <w:proofErr w:type="spellEnd"/>
      <w:r w:rsidRPr="00EE3CFF">
        <w:rPr>
          <w:rFonts w:ascii="Verdana" w:hAnsi="Verdana"/>
          <w:szCs w:val="24"/>
        </w:rPr>
        <w:t xml:space="preserve"> op de </w:t>
      </w:r>
      <w:proofErr w:type="spellStart"/>
      <w:r w:rsidRPr="00EE3CFF">
        <w:rPr>
          <w:rFonts w:ascii="Verdana" w:hAnsi="Verdana"/>
          <w:szCs w:val="24"/>
        </w:rPr>
        <w:t>Noordsingel</w:t>
      </w:r>
      <w:proofErr w:type="spellEnd"/>
      <w:r w:rsidRPr="00EE3CFF">
        <w:rPr>
          <w:rFonts w:ascii="Verdana" w:hAnsi="Verdana"/>
          <w:szCs w:val="24"/>
        </w:rPr>
        <w:t xml:space="preserve"> is het laatste overblijfsel van de vestingwerken, die om</w:t>
      </w:r>
      <w:r w:rsidRPr="00EE3CFF">
        <w:rPr>
          <w:rFonts w:ascii="Verdana" w:hAnsi="Verdana"/>
          <w:szCs w:val="24"/>
        </w:rPr>
        <w:softHyphen/>
        <w:t>streeks 1700 zijn aangelegd door Menno van Coe</w:t>
      </w:r>
      <w:r w:rsidRPr="00EE3CFF">
        <w:rPr>
          <w:rFonts w:ascii="Verdana" w:hAnsi="Verdana"/>
          <w:szCs w:val="24"/>
        </w:rPr>
        <w:softHyphen/>
        <w:t xml:space="preserve">hoorn. </w:t>
      </w:r>
    </w:p>
    <w:p w:rsidR="00EE3CFF" w:rsidRPr="00EE3CFF" w:rsidRDefault="00EE3CFF" w:rsidP="00EE3CFF">
      <w:pPr>
        <w:pStyle w:val="BusTic1"/>
        <w:rPr>
          <w:rFonts w:ascii="Verdana" w:hAnsi="Verdana"/>
          <w:szCs w:val="24"/>
        </w:rPr>
      </w:pPr>
      <w:r w:rsidRPr="00EE3CFF">
        <w:rPr>
          <w:rFonts w:ascii="Verdana" w:hAnsi="Verdana"/>
          <w:szCs w:val="24"/>
        </w:rPr>
        <w:t>Bergen op Zoom heeft een bosrijke omge</w:t>
      </w:r>
      <w:r w:rsidRPr="00EE3CFF">
        <w:rPr>
          <w:rFonts w:ascii="Verdana" w:hAnsi="Verdana"/>
          <w:szCs w:val="24"/>
        </w:rPr>
        <w:softHyphen/>
        <w:t xml:space="preserve">ving. </w:t>
      </w:r>
    </w:p>
    <w:p w:rsidR="00EE3CFF" w:rsidRPr="00EE3CFF" w:rsidRDefault="00EE3CFF" w:rsidP="00EE3CFF">
      <w:pPr>
        <w:pStyle w:val="BusTic1"/>
        <w:rPr>
          <w:rFonts w:ascii="Verdana" w:hAnsi="Verdana"/>
          <w:szCs w:val="24"/>
        </w:rPr>
      </w:pPr>
      <w:r w:rsidRPr="00EE3CFF">
        <w:rPr>
          <w:rFonts w:ascii="Verdana" w:hAnsi="Verdana"/>
          <w:szCs w:val="24"/>
        </w:rPr>
        <w:t>Wouwse Plantage</w:t>
      </w:r>
      <w:r w:rsidRPr="00EE3CFF">
        <w:rPr>
          <w:rFonts w:ascii="Verdana" w:hAnsi="Verdana"/>
          <w:i/>
          <w:szCs w:val="24"/>
        </w:rPr>
        <w:t xml:space="preserve"> </w:t>
      </w:r>
      <w:r w:rsidRPr="00EE3CFF">
        <w:rPr>
          <w:rFonts w:ascii="Verdana" w:hAnsi="Verdana"/>
          <w:szCs w:val="24"/>
        </w:rPr>
        <w:t xml:space="preserve">ligt ten westen van de weg naar </w:t>
      </w:r>
      <w:proofErr w:type="spellStart"/>
      <w:r w:rsidRPr="00EE3CFF">
        <w:rPr>
          <w:rFonts w:ascii="Verdana" w:hAnsi="Verdana"/>
          <w:szCs w:val="24"/>
        </w:rPr>
        <w:t>Huybergen</w:t>
      </w:r>
      <w:proofErr w:type="spellEnd"/>
      <w:r w:rsidRPr="00EE3CFF">
        <w:rPr>
          <w:rFonts w:ascii="Verdana" w:hAnsi="Verdana"/>
          <w:szCs w:val="24"/>
        </w:rPr>
        <w:t xml:space="preserve">. </w:t>
      </w:r>
    </w:p>
    <w:p w:rsidR="00EE3CFF" w:rsidRPr="00EE3CFF" w:rsidRDefault="00EE3CFF" w:rsidP="00EE3CFF">
      <w:pPr>
        <w:pStyle w:val="BusTic1"/>
        <w:rPr>
          <w:rFonts w:ascii="Verdana" w:hAnsi="Verdana"/>
          <w:szCs w:val="24"/>
        </w:rPr>
      </w:pPr>
      <w:r w:rsidRPr="00EE3CFF">
        <w:rPr>
          <w:rFonts w:ascii="Verdana" w:hAnsi="Verdana"/>
          <w:szCs w:val="24"/>
        </w:rPr>
        <w:t>Een uitgestrekt gebied van loof-en naaldhout, beukenlanen en een zandverstui</w:t>
      </w:r>
      <w:r w:rsidRPr="00EE3CFF">
        <w:rPr>
          <w:rFonts w:ascii="Verdana" w:hAnsi="Verdana"/>
          <w:szCs w:val="24"/>
        </w:rPr>
        <w:softHyphen/>
        <w:t xml:space="preserve">ving. </w:t>
      </w:r>
    </w:p>
    <w:p w:rsidR="00EE3CFF" w:rsidRPr="00EE3CFF" w:rsidRDefault="00EE3CFF" w:rsidP="00EE3CFF">
      <w:pPr>
        <w:pStyle w:val="BusTic1"/>
        <w:rPr>
          <w:rFonts w:ascii="Verdana" w:hAnsi="Verdana"/>
          <w:szCs w:val="24"/>
        </w:rPr>
      </w:pPr>
      <w:r w:rsidRPr="00EE3CFF">
        <w:rPr>
          <w:rFonts w:ascii="Verdana" w:hAnsi="Verdana"/>
          <w:szCs w:val="24"/>
        </w:rPr>
        <w:t xml:space="preserve">Een gemarkeerd wandelpad voert naar de zandverstuiving. </w:t>
      </w:r>
    </w:p>
    <w:p w:rsidR="00EE3CFF" w:rsidRPr="00EE3CFF" w:rsidRDefault="00EE3CFF" w:rsidP="00EE3CFF">
      <w:pPr>
        <w:pStyle w:val="BusTic1"/>
        <w:rPr>
          <w:rFonts w:ascii="Verdana" w:hAnsi="Verdana"/>
          <w:szCs w:val="24"/>
        </w:rPr>
      </w:pPr>
      <w:r w:rsidRPr="00EE3CFF">
        <w:rPr>
          <w:rFonts w:ascii="Verdana" w:hAnsi="Verdana"/>
          <w:szCs w:val="24"/>
        </w:rPr>
        <w:t xml:space="preserve">De Lievensberg is een enigszins heuvelachtig gebied met naald- en loofbos, heidevelden en zandverstuivingen. </w:t>
      </w:r>
    </w:p>
    <w:p w:rsidR="00EE3CFF" w:rsidRPr="00EE3CFF" w:rsidRDefault="00EE3CFF" w:rsidP="00EE3CFF">
      <w:pPr>
        <w:pStyle w:val="BusTic1"/>
        <w:rPr>
          <w:rFonts w:ascii="Verdana" w:hAnsi="Verdana"/>
          <w:szCs w:val="24"/>
        </w:rPr>
      </w:pPr>
      <w:r w:rsidRPr="00EE3CFF">
        <w:rPr>
          <w:rFonts w:ascii="Verdana" w:hAnsi="Verdana"/>
          <w:szCs w:val="24"/>
        </w:rPr>
        <w:t>Hier ligt ook de Heidetuin</w:t>
      </w:r>
      <w:r w:rsidRPr="00EE3CFF">
        <w:rPr>
          <w:rFonts w:ascii="Verdana" w:hAnsi="Verdana"/>
          <w:i/>
          <w:szCs w:val="24"/>
        </w:rPr>
        <w:t xml:space="preserve"> </w:t>
      </w:r>
      <w:r w:rsidRPr="00EE3CFF">
        <w:rPr>
          <w:rFonts w:ascii="Verdana" w:hAnsi="Verdana"/>
          <w:szCs w:val="24"/>
        </w:rPr>
        <w:t xml:space="preserve">met ca. 130 soorten heide en diverse andere planten. </w:t>
      </w:r>
    </w:p>
    <w:p w:rsidR="00EE3CFF" w:rsidRPr="00EE3CFF" w:rsidRDefault="00EE3CFF" w:rsidP="00EE3CFF">
      <w:pPr>
        <w:pStyle w:val="BusTic1"/>
        <w:rPr>
          <w:rFonts w:ascii="Verdana" w:hAnsi="Verdana"/>
          <w:szCs w:val="24"/>
        </w:rPr>
      </w:pPr>
      <w:r w:rsidRPr="00EE3CFF">
        <w:rPr>
          <w:rFonts w:ascii="Verdana" w:hAnsi="Verdana"/>
          <w:szCs w:val="24"/>
        </w:rPr>
        <w:t>Natuurbad De Zanderijen</w:t>
      </w:r>
      <w:r w:rsidRPr="00EE3CFF">
        <w:rPr>
          <w:rFonts w:ascii="Verdana" w:hAnsi="Verdana"/>
          <w:i/>
          <w:szCs w:val="24"/>
        </w:rPr>
        <w:t xml:space="preserve">, </w:t>
      </w:r>
      <w:r w:rsidRPr="00EE3CFF">
        <w:rPr>
          <w:rFonts w:ascii="Verdana" w:hAnsi="Verdana"/>
          <w:szCs w:val="24"/>
        </w:rPr>
        <w:t xml:space="preserve">weg langs de Zoom, is geopend van ca. eind mei t/m ca. eind augustus. </w:t>
      </w:r>
    </w:p>
    <w:p w:rsidR="00EE3CFF" w:rsidRPr="00EE3CFF" w:rsidRDefault="00EE3CFF" w:rsidP="00EE3CFF">
      <w:pPr>
        <w:pStyle w:val="BusTic1"/>
        <w:rPr>
          <w:rFonts w:ascii="Verdana" w:hAnsi="Verdana"/>
          <w:szCs w:val="24"/>
        </w:rPr>
      </w:pPr>
      <w:r w:rsidRPr="00EE3CFF">
        <w:rPr>
          <w:rFonts w:ascii="Verdana" w:hAnsi="Verdana"/>
          <w:szCs w:val="24"/>
        </w:rPr>
        <w:t>Het dagrecreatieterrein in Gemeentebos de Hei</w:t>
      </w:r>
      <w:r w:rsidRPr="00EE3CFF">
        <w:rPr>
          <w:rFonts w:ascii="Verdana" w:hAnsi="Verdana"/>
          <w:i/>
          <w:szCs w:val="24"/>
        </w:rPr>
        <w:t xml:space="preserve">de, </w:t>
      </w:r>
      <w:proofErr w:type="spellStart"/>
      <w:r w:rsidRPr="00EE3CFF">
        <w:rPr>
          <w:rFonts w:ascii="Verdana" w:hAnsi="Verdana"/>
          <w:szCs w:val="24"/>
        </w:rPr>
        <w:t>Bemmelenberg</w:t>
      </w:r>
      <w:proofErr w:type="spellEnd"/>
      <w:r w:rsidRPr="00EE3CFF">
        <w:rPr>
          <w:rFonts w:ascii="Verdana" w:hAnsi="Verdana"/>
          <w:szCs w:val="24"/>
        </w:rPr>
        <w:t xml:space="preserve">, beschikt over speelvijvers, een </w:t>
      </w:r>
      <w:proofErr w:type="spellStart"/>
      <w:r w:rsidRPr="00EE3CFF">
        <w:rPr>
          <w:rFonts w:ascii="Verdana" w:hAnsi="Verdana"/>
          <w:szCs w:val="24"/>
        </w:rPr>
        <w:t>dagcamping</w:t>
      </w:r>
      <w:proofErr w:type="spellEnd"/>
      <w:r w:rsidRPr="00EE3CFF">
        <w:rPr>
          <w:rFonts w:ascii="Verdana" w:hAnsi="Verdana"/>
          <w:szCs w:val="24"/>
        </w:rPr>
        <w:t xml:space="preserve"> en vele andere voorzieningen. </w:t>
      </w:r>
    </w:p>
    <w:p w:rsidR="00EE3CFF" w:rsidRPr="00EE3CFF" w:rsidRDefault="00EE3CFF" w:rsidP="00EE3CFF">
      <w:pPr>
        <w:pStyle w:val="BusTic1"/>
        <w:rPr>
          <w:rFonts w:ascii="Verdana" w:hAnsi="Verdana"/>
          <w:szCs w:val="24"/>
        </w:rPr>
      </w:pPr>
      <w:r w:rsidRPr="00EE3CFF">
        <w:rPr>
          <w:rFonts w:ascii="Verdana" w:hAnsi="Verdana"/>
          <w:szCs w:val="24"/>
        </w:rPr>
        <w:t xml:space="preserve">Het terrein is het gehele jaar toegankelijk. </w:t>
      </w:r>
    </w:p>
    <w:p w:rsidR="00EE3CFF" w:rsidRPr="00EE3CFF" w:rsidRDefault="00EE3CFF" w:rsidP="00EE3CFF">
      <w:pPr>
        <w:pStyle w:val="BusTic1"/>
        <w:rPr>
          <w:rFonts w:ascii="Verdana" w:hAnsi="Verdana"/>
          <w:szCs w:val="24"/>
        </w:rPr>
      </w:pPr>
      <w:r w:rsidRPr="00EE3CFF">
        <w:rPr>
          <w:rFonts w:ascii="Verdana" w:hAnsi="Verdana"/>
          <w:szCs w:val="24"/>
        </w:rPr>
        <w:t xml:space="preserve">Eind </w:t>
      </w:r>
      <w:proofErr w:type="spellStart"/>
      <w:r w:rsidRPr="00EE3CFF">
        <w:rPr>
          <w:rFonts w:ascii="Verdana" w:hAnsi="Verdana"/>
          <w:szCs w:val="24"/>
        </w:rPr>
        <w:t>julibe</w:t>
      </w:r>
      <w:r w:rsidRPr="00EE3CFF">
        <w:rPr>
          <w:rFonts w:ascii="Verdana" w:hAnsi="Verdana"/>
          <w:szCs w:val="24"/>
        </w:rPr>
        <w:softHyphen/>
        <w:t>gin</w:t>
      </w:r>
      <w:proofErr w:type="spellEnd"/>
      <w:r w:rsidRPr="00EE3CFF">
        <w:rPr>
          <w:rFonts w:ascii="Verdana" w:hAnsi="Verdana"/>
          <w:szCs w:val="24"/>
        </w:rPr>
        <w:t xml:space="preserve"> augustus vindt de Bourgondische Krabbenfoor</w:t>
      </w:r>
      <w:r w:rsidRPr="00EE3CFF">
        <w:rPr>
          <w:rFonts w:ascii="Verdana" w:hAnsi="Verdana"/>
          <w:i/>
          <w:szCs w:val="24"/>
        </w:rPr>
        <w:t xml:space="preserve"> </w:t>
      </w:r>
      <w:r w:rsidRPr="00EE3CFF">
        <w:rPr>
          <w:rFonts w:ascii="Verdana" w:hAnsi="Verdana"/>
          <w:szCs w:val="24"/>
        </w:rPr>
        <w:t>en kunstmarkt plaats.</w:t>
      </w:r>
    </w:p>
    <w:p w:rsidR="00EE3CFF" w:rsidRPr="00EE3CFF" w:rsidRDefault="00EE3CFF" w:rsidP="00EE3CFF">
      <w:pPr>
        <w:pStyle w:val="Alinia6"/>
        <w:rPr>
          <w:rStyle w:val="Plaats"/>
          <w:rFonts w:ascii="Verdana" w:hAnsi="Verdana"/>
          <w:szCs w:val="24"/>
        </w:rPr>
      </w:pPr>
      <w:r w:rsidRPr="00EE3CFF">
        <w:rPr>
          <w:rStyle w:val="Plaats"/>
          <w:rFonts w:ascii="Verdana" w:hAnsi="Verdana"/>
          <w:szCs w:val="24"/>
        </w:rPr>
        <w:lastRenderedPageBreak/>
        <w:t>Vlissingen</w:t>
      </w:r>
    </w:p>
    <w:p w:rsidR="00EE3CFF" w:rsidRPr="00EE3CFF" w:rsidRDefault="00EE3CFF" w:rsidP="00EE3CFF">
      <w:pPr>
        <w:pStyle w:val="BusTic1"/>
        <w:rPr>
          <w:rFonts w:ascii="Verdana" w:hAnsi="Verdana"/>
          <w:szCs w:val="24"/>
        </w:rPr>
      </w:pPr>
      <w:r w:rsidRPr="00EE3CFF">
        <w:rPr>
          <w:rFonts w:ascii="Verdana" w:hAnsi="Verdana"/>
          <w:szCs w:val="24"/>
        </w:rPr>
        <w:t xml:space="preserve">De inwoners van Vlissingen zijn geen dromers. </w:t>
      </w:r>
    </w:p>
    <w:p w:rsidR="00EE3CFF" w:rsidRPr="00EE3CFF" w:rsidRDefault="00EE3CFF" w:rsidP="00EE3CFF">
      <w:pPr>
        <w:pStyle w:val="BusTic1"/>
        <w:rPr>
          <w:rFonts w:ascii="Verdana" w:hAnsi="Verdana"/>
          <w:szCs w:val="24"/>
        </w:rPr>
      </w:pPr>
      <w:r w:rsidRPr="00EE3CFF">
        <w:rPr>
          <w:rFonts w:ascii="Verdana" w:hAnsi="Verdana"/>
          <w:szCs w:val="24"/>
        </w:rPr>
        <w:t xml:space="preserve">In Vlissingen heerst de sfeer van aanpakken en zakelijkheid. </w:t>
      </w:r>
    </w:p>
    <w:p w:rsidR="00EE3CFF" w:rsidRPr="00EE3CFF" w:rsidRDefault="00EE3CFF" w:rsidP="00EE3CFF">
      <w:pPr>
        <w:pStyle w:val="BusTic1"/>
        <w:rPr>
          <w:rFonts w:ascii="Verdana" w:hAnsi="Verdana"/>
          <w:szCs w:val="24"/>
        </w:rPr>
      </w:pPr>
      <w:r w:rsidRPr="00EE3CFF">
        <w:rPr>
          <w:rFonts w:ascii="Verdana" w:hAnsi="Verdana"/>
          <w:szCs w:val="24"/>
        </w:rPr>
        <w:t xml:space="preserve">Niet praten, maar doen! </w:t>
      </w:r>
    </w:p>
    <w:p w:rsidR="00EE3CFF" w:rsidRPr="00EE3CFF" w:rsidRDefault="00EE3CFF" w:rsidP="00EE3CFF">
      <w:pPr>
        <w:pStyle w:val="BusTic1"/>
        <w:rPr>
          <w:rFonts w:ascii="Verdana" w:hAnsi="Verdana"/>
          <w:szCs w:val="24"/>
        </w:rPr>
      </w:pPr>
      <w:r w:rsidRPr="00EE3CFF">
        <w:rPr>
          <w:rFonts w:ascii="Verdana" w:hAnsi="Verdana"/>
          <w:szCs w:val="24"/>
        </w:rPr>
        <w:t>Het Vlissingen van de 21</w:t>
      </w:r>
      <w:r w:rsidRPr="00EE3CFF">
        <w:rPr>
          <w:rFonts w:ascii="Verdana" w:hAnsi="Verdana"/>
          <w:szCs w:val="24"/>
          <w:vertAlign w:val="superscript"/>
        </w:rPr>
        <w:t>ste</w:t>
      </w:r>
      <w:r w:rsidRPr="00EE3CFF">
        <w:rPr>
          <w:rFonts w:ascii="Verdana" w:hAnsi="Verdana"/>
          <w:szCs w:val="24"/>
        </w:rPr>
        <w:t xml:space="preserve"> eeuw is een moderne stad met oude kern. </w:t>
      </w:r>
    </w:p>
    <w:p w:rsidR="00EE3CFF" w:rsidRPr="00EE3CFF" w:rsidRDefault="00EE3CFF" w:rsidP="00EE3CFF">
      <w:pPr>
        <w:pStyle w:val="BusTic1"/>
        <w:rPr>
          <w:rFonts w:ascii="Verdana" w:hAnsi="Verdana"/>
          <w:szCs w:val="24"/>
        </w:rPr>
      </w:pPr>
      <w:r w:rsidRPr="00EE3CFF">
        <w:rPr>
          <w:rFonts w:ascii="Verdana" w:hAnsi="Verdana"/>
          <w:szCs w:val="24"/>
        </w:rPr>
        <w:t xml:space="preserve">Op enige afstand van de stad bevindt zich het bedrijven- en havengebied Vlissingen-Terneuzen, na Rotterdam en Amsterdam de derde haven van Nederland. </w:t>
      </w:r>
    </w:p>
    <w:p w:rsidR="00EE3CFF" w:rsidRPr="00EE3CFF" w:rsidRDefault="00EE3CFF" w:rsidP="00EE3CFF">
      <w:pPr>
        <w:pStyle w:val="BusTic1"/>
        <w:rPr>
          <w:rFonts w:ascii="Verdana" w:hAnsi="Verdana"/>
          <w:szCs w:val="24"/>
        </w:rPr>
      </w:pPr>
      <w:r w:rsidRPr="00EE3CFF">
        <w:rPr>
          <w:rFonts w:ascii="Verdana" w:hAnsi="Verdana"/>
          <w:szCs w:val="24"/>
        </w:rPr>
        <w:t>Vlissingen telt ± 45.000 inwoners en vormt samen met de gemeente Middelburg het Stadsgewest Vlissingen/Middelburg met 90.000 inwoners, het stedelijk en economisch hart van Zeeland.</w:t>
      </w:r>
    </w:p>
    <w:p w:rsidR="00EE3CFF" w:rsidRPr="00EE3CFF" w:rsidRDefault="00EE3CFF" w:rsidP="00EE3CFF">
      <w:pPr>
        <w:pStyle w:val="BusTic1"/>
        <w:rPr>
          <w:rFonts w:ascii="Verdana" w:hAnsi="Verdana"/>
          <w:szCs w:val="24"/>
        </w:rPr>
      </w:pPr>
      <w:r w:rsidRPr="00EE3CFF">
        <w:rPr>
          <w:rFonts w:ascii="Verdana" w:hAnsi="Verdana"/>
          <w:szCs w:val="24"/>
        </w:rPr>
        <w:t xml:space="preserve">Vlissingen is een maritieme stad aan de monding van de Westerschelde en bij de toegang tot de Noordzee. </w:t>
      </w:r>
    </w:p>
    <w:p w:rsidR="00EE3CFF" w:rsidRPr="00EE3CFF" w:rsidRDefault="00EE3CFF" w:rsidP="00EE3CFF">
      <w:pPr>
        <w:pStyle w:val="BusTic1"/>
        <w:rPr>
          <w:rFonts w:ascii="Verdana" w:hAnsi="Verdana"/>
          <w:szCs w:val="24"/>
        </w:rPr>
      </w:pPr>
      <w:r w:rsidRPr="00EE3CFF">
        <w:rPr>
          <w:rFonts w:ascii="Verdana" w:hAnsi="Verdana"/>
          <w:szCs w:val="24"/>
        </w:rPr>
        <w:t xml:space="preserve">Bij Vlissingen behoren ook de dorpen Oost-Souburg en Ritthem. </w:t>
      </w:r>
    </w:p>
    <w:p w:rsidR="00EE3CFF" w:rsidRPr="00EE3CFF" w:rsidRDefault="00EE3CFF" w:rsidP="00EE3CFF">
      <w:pPr>
        <w:pStyle w:val="BusTic1"/>
        <w:rPr>
          <w:rFonts w:ascii="Verdana" w:hAnsi="Verdana"/>
          <w:szCs w:val="24"/>
        </w:rPr>
      </w:pPr>
      <w:r w:rsidRPr="00EE3CFF">
        <w:rPr>
          <w:rFonts w:ascii="Verdana" w:hAnsi="Verdana"/>
          <w:szCs w:val="24"/>
        </w:rPr>
        <w:t xml:space="preserve">De stad dankt haar bekoring, haar opbouw, haar karakter en aantrekkingskracht aan de ligging aan zee. </w:t>
      </w:r>
    </w:p>
    <w:p w:rsidR="00EE3CFF" w:rsidRPr="00EE3CFF" w:rsidRDefault="00EE3CFF" w:rsidP="00EE3CFF">
      <w:pPr>
        <w:pStyle w:val="BusTic1"/>
        <w:rPr>
          <w:rFonts w:ascii="Verdana" w:hAnsi="Verdana"/>
          <w:szCs w:val="24"/>
        </w:rPr>
      </w:pPr>
      <w:r w:rsidRPr="00EE3CFF">
        <w:rPr>
          <w:rFonts w:ascii="Verdana" w:hAnsi="Verdana"/>
          <w:szCs w:val="24"/>
        </w:rPr>
        <w:t>Vlissingen is dan ook een levendige bad- en toeristenplaats met unieke boulevards en fraaie stranden.</w:t>
      </w:r>
    </w:p>
    <w:p w:rsidR="00EE3CFF" w:rsidRPr="00EE3CFF" w:rsidRDefault="00EE3CFF" w:rsidP="00EE3CFF">
      <w:pPr>
        <w:pStyle w:val="BusTic1"/>
        <w:rPr>
          <w:rFonts w:ascii="Verdana" w:hAnsi="Verdana"/>
          <w:szCs w:val="24"/>
        </w:rPr>
      </w:pPr>
      <w:r w:rsidRPr="00EE3CFF">
        <w:rPr>
          <w:rFonts w:ascii="Verdana" w:hAnsi="Verdana"/>
          <w:szCs w:val="24"/>
        </w:rPr>
        <w:t xml:space="preserve">De sfeer in Vlissingen wordt mede bepaald door de scheepsbeweging en de beloodsing op de rede vlak voor de boulevards, de bedrijvigheid in de havens, de aanwezigheid van scheepsbedrijven en de jachten in de Middeleeuwse Vissershaven. </w:t>
      </w:r>
    </w:p>
    <w:p w:rsidR="00EE3CFF" w:rsidRPr="00EE3CFF" w:rsidRDefault="00EE3CFF" w:rsidP="00EE3CFF">
      <w:pPr>
        <w:pStyle w:val="BusTic1"/>
        <w:rPr>
          <w:rFonts w:ascii="Verdana" w:hAnsi="Verdana"/>
          <w:szCs w:val="24"/>
        </w:rPr>
      </w:pPr>
      <w:r w:rsidRPr="00EE3CFF">
        <w:rPr>
          <w:rFonts w:ascii="Verdana" w:hAnsi="Verdana"/>
          <w:szCs w:val="24"/>
        </w:rPr>
        <w:t xml:space="preserve">Maar ook door het Arsenaal met zijn attracties, het overdekte winkelcentrum en het constante spel van wind, water en wolken ... </w:t>
      </w:r>
    </w:p>
    <w:p w:rsidR="00EE3CFF" w:rsidRPr="00EE3CFF" w:rsidRDefault="00EE3CFF" w:rsidP="00EE3CFF">
      <w:pPr>
        <w:pStyle w:val="BusTic1"/>
        <w:rPr>
          <w:rFonts w:ascii="Verdana" w:hAnsi="Verdana"/>
          <w:szCs w:val="24"/>
        </w:rPr>
      </w:pPr>
      <w:r w:rsidRPr="00EE3CFF">
        <w:rPr>
          <w:rFonts w:ascii="Verdana" w:hAnsi="Verdana"/>
          <w:szCs w:val="24"/>
        </w:rPr>
        <w:t>Dit alles drukt een zout stempel op Vlissingen.</w:t>
      </w:r>
    </w:p>
    <w:p w:rsidR="00EE3CFF" w:rsidRPr="00EE3CFF" w:rsidRDefault="00EE3CFF" w:rsidP="00EE3CFF">
      <w:pPr>
        <w:pStyle w:val="BusTic1"/>
        <w:rPr>
          <w:rFonts w:ascii="Verdana" w:hAnsi="Verdana"/>
          <w:szCs w:val="24"/>
        </w:rPr>
      </w:pPr>
      <w:r w:rsidRPr="00EE3CFF">
        <w:rPr>
          <w:rFonts w:ascii="Verdana" w:hAnsi="Verdana"/>
          <w:szCs w:val="24"/>
        </w:rPr>
        <w:t xml:space="preserve">De zoutaanslag die de bezoeker aan het eind van de dag in Vlissingen op de lippen proeft is het onmiskenbare bewijs van het maritieme karakter van Vlissingen. </w:t>
      </w:r>
    </w:p>
    <w:p w:rsidR="00EE3CFF" w:rsidRPr="00EE3CFF" w:rsidRDefault="00EE3CFF" w:rsidP="00EE3CFF">
      <w:pPr>
        <w:pStyle w:val="BusTic1"/>
        <w:rPr>
          <w:rFonts w:ascii="Verdana" w:hAnsi="Verdana"/>
          <w:szCs w:val="24"/>
        </w:rPr>
      </w:pPr>
      <w:r w:rsidRPr="00EE3CFF">
        <w:rPr>
          <w:rFonts w:ascii="Verdana" w:hAnsi="Verdana"/>
          <w:szCs w:val="24"/>
        </w:rPr>
        <w:t>Proef het zelf!</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EE3CFF" w:rsidRPr="00EE3CFF" w:rsidTr="00EE3CFF">
        <w:trPr>
          <w:trHeight w:val="173"/>
        </w:trPr>
        <w:tc>
          <w:tcPr>
            <w:tcW w:w="2119" w:type="pct"/>
            <w:vMerge w:val="restart"/>
            <w:shd w:val="clear" w:color="auto" w:fill="D9D9D9" w:themeFill="background1" w:themeFillShade="D9"/>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Km.25.0</w:t>
            </w:r>
          </w:p>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Knooppunt: De Stok.</w:t>
            </w:r>
          </w:p>
        </w:tc>
        <w:tc>
          <w:tcPr>
            <w:tcW w:w="392"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5160E6EC" wp14:editId="0D87BEC2">
                  <wp:extent cx="357505" cy="230505"/>
                  <wp:effectExtent l="0" t="0" r="4445" b="0"/>
                  <wp:docPr id="34" name="Afbeelding 34"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EE3CFF" w:rsidRPr="00EE3CFF" w:rsidRDefault="00EE3CFF">
            <w:pPr>
              <w:spacing w:line="276" w:lineRule="auto"/>
              <w:jc w:val="center"/>
              <w:rPr>
                <w:rStyle w:val="Autobaan"/>
                <w:lang w:val="nl-NL"/>
              </w:rPr>
            </w:pPr>
            <w:r w:rsidRPr="00EE3CFF">
              <w:rPr>
                <w:rStyle w:val="Autobaan"/>
                <w:lang w:val="nl-NL"/>
              </w:rPr>
              <w:t>A58</w:t>
            </w:r>
          </w:p>
        </w:tc>
        <w:tc>
          <w:tcPr>
            <w:tcW w:w="2098" w:type="pct"/>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Style w:val="Autobaan"/>
                <w:lang w:val="nl-NL"/>
              </w:rPr>
              <w:t>A58</w:t>
            </w:r>
            <w:r w:rsidRPr="00EE3CFF">
              <w:rPr>
                <w:rFonts w:ascii="Verdana" w:hAnsi="Verdana"/>
                <w:b/>
                <w:color w:val="000000" w:themeColor="text1"/>
                <w:sz w:val="24"/>
                <w:szCs w:val="24"/>
                <w:lang w:val="nl-NL"/>
              </w:rPr>
              <w:t xml:space="preserve"> </w:t>
            </w:r>
            <w:r w:rsidRPr="00EE3CFF">
              <w:rPr>
                <w:rStyle w:val="Europaweg"/>
                <w:szCs w:val="24"/>
                <w:lang w:val="nl-NL"/>
              </w:rPr>
              <w:t>E312</w:t>
            </w:r>
            <w:r w:rsidRPr="00EE3CFF">
              <w:rPr>
                <w:rFonts w:ascii="Verdana" w:hAnsi="Verdana"/>
                <w:b/>
                <w:color w:val="000000" w:themeColor="text1"/>
                <w:sz w:val="24"/>
                <w:szCs w:val="24"/>
                <w:lang w:val="nl-NL"/>
              </w:rPr>
              <w:t xml:space="preserve"> </w:t>
            </w:r>
          </w:p>
        </w:tc>
        <w:tc>
          <w:tcPr>
            <w:tcW w:w="391"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2BADD5D8" wp14:editId="46F1903E">
                  <wp:extent cx="357505" cy="230505"/>
                  <wp:effectExtent l="0" t="0" r="4445" b="0"/>
                  <wp:docPr id="33" name="Afbeelding 33"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F46398" w:rsidTr="00EE3CFF">
        <w:trPr>
          <w:trHeight w:val="172"/>
        </w:trPr>
        <w:tc>
          <w:tcPr>
            <w:tcW w:w="0" w:type="auto"/>
            <w:vMerge/>
            <w:shd w:val="clear" w:color="auto" w:fill="D9D9D9" w:themeFill="background1" w:themeFillShade="D9"/>
            <w:vAlign w:val="center"/>
            <w:hideMark/>
          </w:tcPr>
          <w:p w:rsidR="00EE3CFF" w:rsidRPr="00EE3CFF" w:rsidRDefault="00EE3CFF">
            <w:pPr>
              <w:rPr>
                <w:rFonts w:ascii="Verdana" w:hAnsi="Verdana"/>
                <w:b/>
                <w:color w:val="000000" w:themeColor="text1"/>
                <w:sz w:val="24"/>
                <w:szCs w:val="24"/>
                <w:lang w:val="nl-NL"/>
              </w:rPr>
            </w:pPr>
          </w:p>
        </w:tc>
        <w:tc>
          <w:tcPr>
            <w:tcW w:w="0" w:type="auto"/>
            <w:vMerge/>
            <w:vAlign w:val="center"/>
            <w:hideMark/>
          </w:tcPr>
          <w:p w:rsidR="00EE3CFF" w:rsidRPr="00EE3CFF" w:rsidRDefault="00EE3CFF">
            <w:pPr>
              <w:rPr>
                <w:rStyle w:val="Autobaan"/>
                <w:lang w:val="nl-NL"/>
              </w:rPr>
            </w:pPr>
          </w:p>
        </w:tc>
        <w:tc>
          <w:tcPr>
            <w:tcW w:w="2098" w:type="pct"/>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Etten-Leur-Breda-Tilburg-Eindhoven</w:t>
            </w:r>
          </w:p>
        </w:tc>
        <w:tc>
          <w:tcPr>
            <w:tcW w:w="0" w:type="auto"/>
            <w:vMerge/>
            <w:vAlign w:val="center"/>
            <w:hideMark/>
          </w:tcPr>
          <w:p w:rsidR="00EE3CFF" w:rsidRPr="00EE3CFF" w:rsidRDefault="00EE3CFF">
            <w:pPr>
              <w:rPr>
                <w:rFonts w:ascii="Verdana" w:hAnsi="Verdana"/>
                <w:b/>
                <w:color w:val="000000" w:themeColor="text1"/>
                <w:sz w:val="24"/>
                <w:szCs w:val="24"/>
                <w:lang w:val="nl-NL"/>
              </w:rPr>
            </w:pPr>
          </w:p>
        </w:tc>
      </w:tr>
    </w:tbl>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94"/>
        <w:gridCol w:w="4524"/>
        <w:gridCol w:w="802"/>
      </w:tblGrid>
      <w:tr w:rsidR="00EE3CFF" w:rsidRPr="00EE3CFF" w:rsidTr="00EE3CFF">
        <w:trPr>
          <w:trHeight w:val="263"/>
        </w:trPr>
        <w:tc>
          <w:tcPr>
            <w:tcW w:w="2444"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lastRenderedPageBreak/>
              <w:t>Uitrit: 19. Roosendaal-West. Km 24.3</w:t>
            </w:r>
          </w:p>
        </w:tc>
        <w:tc>
          <w:tcPr>
            <w:tcW w:w="2171" w:type="pct"/>
            <w:shd w:val="clear" w:color="auto" w:fill="auto"/>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p>
        </w:tc>
        <w:tc>
          <w:tcPr>
            <w:tcW w:w="385"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093650D1" wp14:editId="03C7073E">
                  <wp:extent cx="357505" cy="230505"/>
                  <wp:effectExtent l="0" t="0" r="4445" b="0"/>
                  <wp:docPr id="32" name="Afbeelding 32"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171"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pStyle w:val="Alinia6"/>
        <w:rPr>
          <w:szCs w:val="24"/>
        </w:rPr>
      </w:pPr>
      <w:r w:rsidRPr="00EE3CFF">
        <w:rPr>
          <w:rStyle w:val="Plaats"/>
          <w:rFonts w:ascii="Verdana" w:hAnsi="Verdana"/>
          <w:szCs w:val="24"/>
        </w:rPr>
        <w:t>Roosendaal</w:t>
      </w:r>
      <w:r w:rsidRPr="00EE3CFF">
        <w:rPr>
          <w:szCs w:val="24"/>
        </w:rPr>
        <w:t xml:space="preserve"> ± 77.562 inwoners.</w:t>
      </w:r>
      <w:r w:rsidRPr="00EE3CFF">
        <w:rPr>
          <w:noProof/>
          <w:szCs w:val="24"/>
        </w:rPr>
        <w:t xml:space="preserve"> </w:t>
      </w:r>
    </w:p>
    <w:p w:rsidR="00EE3CFF" w:rsidRPr="00EE3CFF" w:rsidRDefault="00EE3CFF" w:rsidP="00EE3CFF">
      <w:pPr>
        <w:pStyle w:val="BusTic1"/>
        <w:rPr>
          <w:rFonts w:ascii="Verdana" w:hAnsi="Verdana"/>
          <w:szCs w:val="24"/>
        </w:rPr>
      </w:pPr>
      <w:r w:rsidRPr="00EE3CFF">
        <w:rPr>
          <w:rFonts w:ascii="Verdana" w:hAnsi="Verdana"/>
          <w:szCs w:val="24"/>
        </w:rPr>
        <w:t xml:space="preserve">Naast Breda (voor het autoverkeer) is Roosendaal (voor het treinverkeer) een logistieke grensstad met België. </w:t>
      </w:r>
    </w:p>
    <w:p w:rsidR="00EE3CFF" w:rsidRPr="00EE3CFF" w:rsidRDefault="00EE3CFF" w:rsidP="00EE3CFF">
      <w:pPr>
        <w:pStyle w:val="BusTic1"/>
        <w:rPr>
          <w:rFonts w:ascii="Verdana" w:hAnsi="Verdana"/>
          <w:szCs w:val="24"/>
        </w:rPr>
      </w:pPr>
      <w:r w:rsidRPr="00EE3CFF">
        <w:rPr>
          <w:rFonts w:ascii="Verdana" w:hAnsi="Verdana"/>
          <w:szCs w:val="24"/>
        </w:rPr>
        <w:t>De ligging van Breda aan de toekomstige HSL-Zuid zal deze rol van Roosendaal enigermate beperken.</w:t>
      </w:r>
      <w:r w:rsidRPr="00EE3CFF">
        <w:rPr>
          <w:rFonts w:ascii="Verdana" w:hAnsi="Verdana"/>
          <w:noProof/>
          <w:szCs w:val="24"/>
        </w:rPr>
        <w:t xml:space="preserve"> </w:t>
      </w:r>
    </w:p>
    <w:p w:rsidR="00EE3CFF" w:rsidRPr="00EE3CFF" w:rsidRDefault="00EE3CFF" w:rsidP="00EE3CFF">
      <w:pPr>
        <w:pStyle w:val="BusTic1"/>
        <w:rPr>
          <w:rFonts w:ascii="Verdana" w:hAnsi="Verdana"/>
          <w:szCs w:val="24"/>
        </w:rPr>
      </w:pPr>
      <w:r w:rsidRPr="00EE3CFF">
        <w:rPr>
          <w:rFonts w:ascii="Verdana" w:hAnsi="Verdana"/>
          <w:szCs w:val="24"/>
        </w:rPr>
        <w:t xml:space="preserve">De gemeente Roosendaal is ontstaan op 1 januari 1997 door samenvoeging van de voormalige gemeenten </w:t>
      </w:r>
      <w:proofErr w:type="spellStart"/>
      <w:r w:rsidRPr="00EE3CFF">
        <w:rPr>
          <w:rFonts w:ascii="Verdana" w:hAnsi="Verdana"/>
          <w:szCs w:val="24"/>
        </w:rPr>
        <w:t>Rooseldaal</w:t>
      </w:r>
      <w:proofErr w:type="spellEnd"/>
      <w:r w:rsidRPr="00EE3CFF">
        <w:rPr>
          <w:rFonts w:ascii="Verdana" w:hAnsi="Verdana"/>
          <w:szCs w:val="24"/>
        </w:rPr>
        <w:t xml:space="preserve"> en </w:t>
      </w:r>
      <w:proofErr w:type="spellStart"/>
      <w:r w:rsidRPr="00EE3CFF">
        <w:rPr>
          <w:rFonts w:ascii="Verdana" w:hAnsi="Verdana"/>
          <w:szCs w:val="24"/>
        </w:rPr>
        <w:t>Nispen</w:t>
      </w:r>
      <w:proofErr w:type="spellEnd"/>
      <w:r w:rsidRPr="00EE3CFF">
        <w:rPr>
          <w:rFonts w:ascii="Verdana" w:hAnsi="Verdana"/>
          <w:szCs w:val="24"/>
        </w:rPr>
        <w:t xml:space="preserve"> en Wouw.</w:t>
      </w:r>
    </w:p>
    <w:p w:rsidR="00EE3CFF" w:rsidRPr="00EE3CFF" w:rsidRDefault="00EE3CFF" w:rsidP="00EE3CFF">
      <w:pPr>
        <w:pStyle w:val="BusTic1"/>
        <w:rPr>
          <w:rFonts w:ascii="Verdana" w:hAnsi="Verdana"/>
          <w:szCs w:val="24"/>
        </w:rPr>
      </w:pPr>
      <w:r w:rsidRPr="00EE3CFF">
        <w:rPr>
          <w:rFonts w:ascii="Verdana" w:hAnsi="Verdana"/>
          <w:szCs w:val="24"/>
        </w:rPr>
        <w:t xml:space="preserve">Voor de naam Roosendaal zijn er twee verklaringen. </w:t>
      </w:r>
    </w:p>
    <w:p w:rsidR="00EE3CFF" w:rsidRPr="00EE3CFF" w:rsidRDefault="00EE3CFF" w:rsidP="00EE3CFF">
      <w:pPr>
        <w:pStyle w:val="BusTic1"/>
        <w:rPr>
          <w:rFonts w:ascii="Verdana" w:hAnsi="Verdana"/>
          <w:szCs w:val="24"/>
        </w:rPr>
      </w:pPr>
      <w:r w:rsidRPr="00EE3CFF">
        <w:rPr>
          <w:rFonts w:ascii="Verdana" w:hAnsi="Verdana"/>
          <w:szCs w:val="24"/>
        </w:rPr>
        <w:t xml:space="preserve">De naam zou volgens sommigen een symbolische betekenis hebben. </w:t>
      </w:r>
    </w:p>
    <w:p w:rsidR="00EE3CFF" w:rsidRPr="00EE3CFF" w:rsidRDefault="00EE3CFF" w:rsidP="00EE3CFF">
      <w:pPr>
        <w:pStyle w:val="BusTic1"/>
        <w:rPr>
          <w:rFonts w:ascii="Verdana" w:hAnsi="Verdana"/>
          <w:szCs w:val="24"/>
        </w:rPr>
      </w:pPr>
      <w:r w:rsidRPr="00EE3CFF">
        <w:rPr>
          <w:rFonts w:ascii="Verdana" w:hAnsi="Verdana"/>
          <w:szCs w:val="24"/>
        </w:rPr>
        <w:t xml:space="preserve">Het ‘dal der rozen’ zou verwijzen naar de Heilige Maria, aan wie de eerste kapel te Roosendaal oorspronkelijk was gewijd. </w:t>
      </w:r>
    </w:p>
    <w:p w:rsidR="00EE3CFF" w:rsidRPr="00EE3CFF" w:rsidRDefault="00EE3CFF" w:rsidP="00EE3CFF">
      <w:pPr>
        <w:pStyle w:val="BusTic1"/>
        <w:rPr>
          <w:rFonts w:ascii="Verdana" w:hAnsi="Verdana"/>
          <w:szCs w:val="24"/>
        </w:rPr>
      </w:pPr>
      <w:r w:rsidRPr="00EE3CFF">
        <w:rPr>
          <w:rFonts w:ascii="Verdana" w:hAnsi="Verdana"/>
          <w:szCs w:val="24"/>
        </w:rPr>
        <w:t xml:space="preserve">Pas later werd Sint Jan de Doper de patroonheilige. </w:t>
      </w:r>
    </w:p>
    <w:p w:rsidR="00EE3CFF" w:rsidRPr="00EE3CFF" w:rsidRDefault="00EE3CFF" w:rsidP="00EE3CFF">
      <w:pPr>
        <w:pStyle w:val="BusTic1"/>
        <w:rPr>
          <w:rFonts w:ascii="Verdana" w:hAnsi="Verdana"/>
          <w:szCs w:val="24"/>
        </w:rPr>
      </w:pPr>
      <w:r w:rsidRPr="00EE3CFF">
        <w:rPr>
          <w:rFonts w:ascii="Verdana" w:hAnsi="Verdana"/>
          <w:szCs w:val="24"/>
        </w:rPr>
        <w:t xml:space="preserve">Maria werd in de Middeleeuwen vaak door bloemen gesymboliseerd. </w:t>
      </w:r>
    </w:p>
    <w:p w:rsidR="00EE3CFF" w:rsidRPr="00EE3CFF" w:rsidRDefault="00EE3CFF" w:rsidP="00EE3CFF">
      <w:pPr>
        <w:pStyle w:val="BusTic1"/>
        <w:rPr>
          <w:rFonts w:ascii="Verdana" w:hAnsi="Verdana"/>
          <w:szCs w:val="24"/>
        </w:rPr>
      </w:pPr>
      <w:r w:rsidRPr="00EE3CFF">
        <w:rPr>
          <w:rFonts w:ascii="Verdana" w:hAnsi="Verdana"/>
          <w:szCs w:val="24"/>
        </w:rPr>
        <w:t xml:space="preserve">Zo stond de witte lelie voor zuiverheid en de roos was het symbool van volmaaktheid. </w:t>
      </w:r>
    </w:p>
    <w:p w:rsidR="00EE3CFF" w:rsidRPr="00EE3CFF" w:rsidRDefault="00EE3CFF" w:rsidP="00EE3CFF">
      <w:pPr>
        <w:pStyle w:val="BusTic1"/>
        <w:rPr>
          <w:rFonts w:ascii="Verdana" w:hAnsi="Verdana"/>
          <w:szCs w:val="24"/>
        </w:rPr>
      </w:pPr>
      <w:r w:rsidRPr="00EE3CFF">
        <w:rPr>
          <w:rFonts w:ascii="Verdana" w:hAnsi="Verdana"/>
          <w:szCs w:val="24"/>
        </w:rPr>
        <w:t xml:space="preserve">Erg plausibel lijkt deze complexe verklaring niet. </w:t>
      </w:r>
    </w:p>
    <w:p w:rsidR="00EE3CFF" w:rsidRPr="00EE3CFF" w:rsidRDefault="00EE3CFF" w:rsidP="00EE3CFF">
      <w:pPr>
        <w:pStyle w:val="BusTic1"/>
        <w:rPr>
          <w:rFonts w:ascii="Verdana" w:hAnsi="Verdana"/>
          <w:szCs w:val="24"/>
        </w:rPr>
      </w:pPr>
      <w:r w:rsidRPr="00EE3CFF">
        <w:rPr>
          <w:rFonts w:ascii="Verdana" w:hAnsi="Verdana"/>
          <w:szCs w:val="24"/>
        </w:rPr>
        <w:t xml:space="preserve">Anderen verklaren de naam Roosendaal als </w:t>
      </w:r>
      <w:proofErr w:type="spellStart"/>
      <w:r w:rsidRPr="00EE3CFF">
        <w:rPr>
          <w:rFonts w:ascii="Verdana" w:hAnsi="Verdana"/>
          <w:iCs/>
          <w:szCs w:val="24"/>
        </w:rPr>
        <w:t>rietdal</w:t>
      </w:r>
      <w:proofErr w:type="spellEnd"/>
      <w:r w:rsidRPr="00EE3CFF">
        <w:rPr>
          <w:rFonts w:ascii="Verdana" w:hAnsi="Verdana"/>
          <w:szCs w:val="24"/>
        </w:rPr>
        <w:t xml:space="preserve">: </w:t>
      </w:r>
      <w:proofErr w:type="spellStart"/>
      <w:r w:rsidRPr="00EE3CFF">
        <w:rPr>
          <w:rFonts w:ascii="Verdana" w:hAnsi="Verdana"/>
          <w:iCs/>
          <w:szCs w:val="24"/>
        </w:rPr>
        <w:t>risse</w:t>
      </w:r>
      <w:proofErr w:type="spellEnd"/>
      <w:r w:rsidRPr="00EE3CFF">
        <w:rPr>
          <w:rFonts w:ascii="Verdana" w:hAnsi="Verdana"/>
          <w:szCs w:val="24"/>
        </w:rPr>
        <w:t xml:space="preserve"> is een andere naam voor riet. </w:t>
      </w:r>
    </w:p>
    <w:p w:rsidR="00EE3CFF" w:rsidRPr="00EE3CFF" w:rsidRDefault="00EE3CFF" w:rsidP="00EE3CFF">
      <w:pPr>
        <w:pStyle w:val="BusTic1"/>
        <w:rPr>
          <w:rFonts w:ascii="Verdana" w:hAnsi="Verdana"/>
          <w:szCs w:val="24"/>
        </w:rPr>
      </w:pPr>
      <w:r w:rsidRPr="00EE3CFF">
        <w:rPr>
          <w:rFonts w:ascii="Verdana" w:hAnsi="Verdana"/>
          <w:szCs w:val="24"/>
        </w:rPr>
        <w:t xml:space="preserve">Dat is meer aannemelijk. </w:t>
      </w:r>
    </w:p>
    <w:p w:rsidR="00EE3CFF" w:rsidRPr="00EE3CFF" w:rsidRDefault="00EE3CFF" w:rsidP="00EE3CFF">
      <w:pPr>
        <w:pStyle w:val="BusTic1"/>
        <w:rPr>
          <w:rFonts w:ascii="Verdana" w:hAnsi="Verdana"/>
          <w:szCs w:val="24"/>
        </w:rPr>
      </w:pPr>
      <w:r w:rsidRPr="00EE3CFF">
        <w:rPr>
          <w:rFonts w:ascii="Verdana" w:hAnsi="Verdana"/>
          <w:szCs w:val="24"/>
        </w:rPr>
        <w:t>De locatie was oorspronkelijk een bijna drooggevallen moeras tussen de zandruggen of donken, dat in de zomer vol riet stond.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Uitrit: 20. </w:t>
            </w:r>
            <w:r w:rsidRPr="00EE3CFF">
              <w:rPr>
                <w:rFonts w:ascii="Verdana" w:hAnsi="Verdana"/>
                <w:noProof/>
                <w:color w:val="000000" w:themeColor="text1"/>
                <w:sz w:val="24"/>
                <w:szCs w:val="24"/>
                <w:lang w:val="nl-NL" w:eastAsia="zh-CN"/>
              </w:rPr>
              <w:drawing>
                <wp:inline distT="0" distB="0" distL="0" distR="0" wp14:anchorId="3DE4858E" wp14:editId="02E47ABF">
                  <wp:extent cx="198755" cy="182880"/>
                  <wp:effectExtent l="0" t="0" r="0" b="7620"/>
                  <wp:docPr id="31" name="Afbeelding 31"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autosnelwegen.net/img/l_i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roofErr w:type="spellStart"/>
            <w:r w:rsidRPr="00EE3CFF">
              <w:rPr>
                <w:rFonts w:ascii="Verdana" w:hAnsi="Verdana"/>
                <w:b/>
                <w:color w:val="000000" w:themeColor="text1"/>
                <w:sz w:val="24"/>
                <w:szCs w:val="24"/>
                <w:lang w:val="nl-NL"/>
              </w:rPr>
              <w:t>Borchwerf</w:t>
            </w:r>
            <w:proofErr w:type="spellEnd"/>
            <w:r w:rsidRPr="00EE3CFF">
              <w:rPr>
                <w:rFonts w:ascii="Verdana" w:hAnsi="Verdana"/>
                <w:b/>
                <w:color w:val="000000" w:themeColor="text1"/>
                <w:sz w:val="24"/>
                <w:szCs w:val="24"/>
                <w:lang w:val="nl-NL"/>
              </w:rPr>
              <w:t xml:space="preserve"> km 20.9</w:t>
            </w:r>
          </w:p>
        </w:tc>
        <w:tc>
          <w:tcPr>
            <w:tcW w:w="2308" w:type="pct"/>
            <w:shd w:val="clear" w:color="auto" w:fill="auto"/>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p>
        </w:tc>
        <w:tc>
          <w:tcPr>
            <w:tcW w:w="385"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1245AE62" wp14:editId="163F938A">
                  <wp:extent cx="357505" cy="230505"/>
                  <wp:effectExtent l="0" t="0" r="4445" b="0"/>
                  <wp:docPr id="30" name="Afbeelding 30"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 Roosendaal.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EE3CFF" w:rsidRPr="00EE3CFF" w:rsidTr="00EE3CFF">
        <w:trPr>
          <w:trHeight w:val="510"/>
          <w:jc w:val="right"/>
        </w:trPr>
        <w:tc>
          <w:tcPr>
            <w:tcW w:w="5102" w:type="dxa"/>
            <w:shd w:val="clear" w:color="auto" w:fill="auto"/>
            <w:vAlign w:val="center"/>
            <w:hideMark/>
          </w:tcPr>
          <w:p w:rsidR="00EE3CFF" w:rsidRPr="00EE3CFF" w:rsidRDefault="00EE3CFF">
            <w:pPr>
              <w:tabs>
                <w:tab w:val="center" w:pos="4536"/>
                <w:tab w:val="right" w:pos="9072"/>
              </w:tabs>
              <w:spacing w:line="276" w:lineRule="auto"/>
              <w:jc w:val="right"/>
              <w:rPr>
                <w:rFonts w:ascii="Verdana" w:hAnsi="Verdana"/>
                <w:b/>
                <w:color w:val="0000FF"/>
                <w:sz w:val="24"/>
                <w:szCs w:val="24"/>
                <w:lang w:val="nl-NL"/>
              </w:rPr>
            </w:pPr>
            <w:r w:rsidRPr="00EE3CFF">
              <w:rPr>
                <w:rFonts w:ascii="Verdana" w:hAnsi="Verdana"/>
                <w:b/>
                <w:color w:val="0000FF"/>
                <w:sz w:val="24"/>
                <w:szCs w:val="24"/>
                <w:lang w:val="nl-NL"/>
              </w:rPr>
              <w:t xml:space="preserve">   Kapelberg.</w:t>
            </w:r>
            <w:r w:rsidRPr="00EE3CFF">
              <w:rPr>
                <w:rFonts w:ascii="Verdana" w:hAnsi="Verdana"/>
                <w:noProof/>
                <w:color w:val="0000FF"/>
                <w:sz w:val="24"/>
                <w:szCs w:val="24"/>
                <w:lang w:val="nl-NL"/>
              </w:rPr>
              <w:t xml:space="preserve"> </w:t>
            </w:r>
            <w:r w:rsidRPr="00EE3CFF">
              <w:rPr>
                <w:rFonts w:ascii="Verdana" w:hAnsi="Verdana"/>
                <w:b/>
                <w:noProof/>
                <w:color w:val="0000FF"/>
                <w:sz w:val="24"/>
                <w:szCs w:val="24"/>
                <w:lang w:val="nl-NL" w:eastAsia="zh-CN"/>
              </w:rPr>
              <w:drawing>
                <wp:inline distT="0" distB="0" distL="0" distR="0" wp14:anchorId="2661C0AA" wp14:editId="0F28F481">
                  <wp:extent cx="262255" cy="262255"/>
                  <wp:effectExtent l="0" t="0" r="4445" b="4445"/>
                  <wp:docPr id="29" name="Afbeelding 29"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Parkeerplaats/Par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noProof/>
                <w:color w:val="0000FF"/>
                <w:sz w:val="24"/>
                <w:szCs w:val="24"/>
                <w:lang w:val="nl-NL"/>
              </w:rPr>
              <w:t xml:space="preserve"> </w:t>
            </w:r>
            <w:r w:rsidRPr="00EE3CFF">
              <w:rPr>
                <w:rFonts w:ascii="Verdana" w:hAnsi="Verdana"/>
                <w:noProof/>
                <w:color w:val="0000FF"/>
                <w:sz w:val="24"/>
                <w:szCs w:val="24"/>
                <w:lang w:val="nl-NL" w:eastAsia="zh-CN"/>
              </w:rPr>
              <w:drawing>
                <wp:inline distT="0" distB="0" distL="0" distR="0" wp14:anchorId="3138BBED" wp14:editId="688E3C60">
                  <wp:extent cx="246380" cy="246380"/>
                  <wp:effectExtent l="0" t="0" r="1270" b="1270"/>
                  <wp:docPr id="28" name="Afbeelding 2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c>
          <w:tcPr>
            <w:tcW w:w="816" w:type="dxa"/>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33AF2171" wp14:editId="60A2BB79">
                  <wp:extent cx="357505" cy="230505"/>
                  <wp:effectExtent l="0" t="0" r="4445" b="0"/>
                  <wp:docPr id="27" name="Afbeelding 27"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r>
    </w:tbl>
    <w:p w:rsidR="00EE3CFF" w:rsidRP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Uitrit: 22. </w:t>
            </w:r>
            <w:proofErr w:type="spellStart"/>
            <w:r w:rsidRPr="00EE3CFF">
              <w:rPr>
                <w:rFonts w:ascii="Verdana" w:hAnsi="Verdana"/>
                <w:b/>
                <w:color w:val="000000" w:themeColor="text1"/>
                <w:sz w:val="24"/>
                <w:szCs w:val="24"/>
                <w:lang w:val="nl-NL"/>
              </w:rPr>
              <w:t>Oudembosch</w:t>
            </w:r>
            <w:proofErr w:type="spellEnd"/>
            <w:r w:rsidRPr="00EE3CFF">
              <w:rPr>
                <w:rFonts w:ascii="Verdana" w:hAnsi="Verdana"/>
                <w:b/>
                <w:color w:val="000000" w:themeColor="text1"/>
                <w:sz w:val="24"/>
                <w:szCs w:val="24"/>
                <w:lang w:val="nl-NL"/>
              </w:rPr>
              <w:t>. Km 17.1</w:t>
            </w: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N641</w:t>
            </w:r>
            <w:r w:rsidRPr="00EE3CFF">
              <w:rPr>
                <w:rFonts w:ascii="Verdana" w:hAnsi="Verdana"/>
                <w:b/>
                <w:color w:val="000000" w:themeColor="text1"/>
                <w:sz w:val="24"/>
                <w:szCs w:val="24"/>
                <w:lang w:val="nl-NL"/>
              </w:rPr>
              <w:t xml:space="preserve">  Oud-</w:t>
            </w:r>
            <w:proofErr w:type="spellStart"/>
            <w:r w:rsidRPr="00EE3CFF">
              <w:rPr>
                <w:rFonts w:ascii="Verdana" w:hAnsi="Verdana"/>
                <w:b/>
                <w:color w:val="000000" w:themeColor="text1"/>
                <w:sz w:val="24"/>
                <w:szCs w:val="24"/>
                <w:lang w:val="nl-NL"/>
              </w:rPr>
              <w:t>Gastel</w:t>
            </w:r>
            <w:proofErr w:type="spellEnd"/>
            <w:r w:rsidRPr="00EE3CFF">
              <w:rPr>
                <w:rFonts w:ascii="Verdana" w:hAnsi="Verdana"/>
                <w:b/>
                <w:color w:val="000000" w:themeColor="text1"/>
                <w:sz w:val="24"/>
                <w:szCs w:val="24"/>
                <w:lang w:val="nl-NL"/>
              </w:rPr>
              <w:t>.</w:t>
            </w:r>
          </w:p>
        </w:tc>
        <w:tc>
          <w:tcPr>
            <w:tcW w:w="385"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58039B6B" wp14:editId="1D6E4352">
                  <wp:extent cx="357505" cy="230505"/>
                  <wp:effectExtent l="0" t="0" r="4445" b="0"/>
                  <wp:docPr id="26" name="Afbeelding 26"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N641</w:t>
            </w:r>
            <w:r w:rsidRPr="00EE3CFF">
              <w:rPr>
                <w:rFonts w:ascii="Verdana" w:hAnsi="Verdana"/>
                <w:b/>
                <w:color w:val="000000" w:themeColor="text1"/>
                <w:sz w:val="24"/>
                <w:szCs w:val="24"/>
                <w:lang w:val="nl-NL"/>
              </w:rPr>
              <w:t xml:space="preserve">  Oudenbosch.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EE3CFF" w:rsidRPr="00EE3CFF" w:rsidTr="00EE3CFF">
        <w:trPr>
          <w:trHeight w:val="263"/>
        </w:trPr>
        <w:tc>
          <w:tcPr>
            <w:tcW w:w="2304"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lastRenderedPageBreak/>
              <w:t xml:space="preserve">Uitrit: 22. </w:t>
            </w:r>
            <w:proofErr w:type="spellStart"/>
            <w:r w:rsidRPr="00EE3CFF">
              <w:rPr>
                <w:rFonts w:ascii="Verdana" w:hAnsi="Verdana"/>
                <w:b/>
                <w:color w:val="000000" w:themeColor="text1"/>
                <w:sz w:val="24"/>
                <w:szCs w:val="24"/>
                <w:lang w:val="nl-NL"/>
              </w:rPr>
              <w:t>Oudembosch</w:t>
            </w:r>
            <w:proofErr w:type="spellEnd"/>
            <w:r w:rsidRPr="00EE3CFF">
              <w:rPr>
                <w:rFonts w:ascii="Verdana" w:hAnsi="Verdana"/>
                <w:b/>
                <w:color w:val="000000" w:themeColor="text1"/>
                <w:sz w:val="24"/>
                <w:szCs w:val="24"/>
                <w:lang w:val="nl-NL"/>
              </w:rPr>
              <w:t>. Km 17.1</w:t>
            </w:r>
          </w:p>
        </w:tc>
        <w:tc>
          <w:tcPr>
            <w:tcW w:w="2304"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N641</w:t>
            </w:r>
            <w:r w:rsidRPr="00EE3CFF">
              <w:rPr>
                <w:rFonts w:ascii="Verdana" w:hAnsi="Verdana"/>
                <w:b/>
                <w:color w:val="000000" w:themeColor="text1"/>
                <w:sz w:val="24"/>
                <w:szCs w:val="24"/>
                <w:lang w:val="nl-NL"/>
              </w:rPr>
              <w:t xml:space="preserve">  Oud-</w:t>
            </w:r>
            <w:proofErr w:type="spellStart"/>
            <w:r w:rsidRPr="00EE3CFF">
              <w:rPr>
                <w:rFonts w:ascii="Verdana" w:hAnsi="Verdana"/>
                <w:b/>
                <w:color w:val="000000" w:themeColor="text1"/>
                <w:sz w:val="24"/>
                <w:szCs w:val="24"/>
                <w:lang w:val="nl-NL"/>
              </w:rPr>
              <w:t>Gastel</w:t>
            </w:r>
            <w:proofErr w:type="spellEnd"/>
            <w:r w:rsidRPr="00EE3CFF">
              <w:rPr>
                <w:rFonts w:ascii="Verdana" w:hAnsi="Verdana"/>
                <w:b/>
                <w:color w:val="000000" w:themeColor="text1"/>
                <w:sz w:val="24"/>
                <w:szCs w:val="24"/>
                <w:lang w:val="nl-NL"/>
              </w:rPr>
              <w:t>.</w:t>
            </w:r>
          </w:p>
        </w:tc>
        <w:tc>
          <w:tcPr>
            <w:tcW w:w="392"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03CAD241" wp14:editId="16F0C4AF">
                  <wp:extent cx="357505" cy="230505"/>
                  <wp:effectExtent l="0" t="0" r="4445" b="0"/>
                  <wp:docPr id="25" name="Afbeelding 25"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4"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N641</w:t>
            </w:r>
            <w:r w:rsidRPr="00EE3CFF">
              <w:rPr>
                <w:rFonts w:ascii="Verdana" w:hAnsi="Verdana"/>
                <w:b/>
                <w:color w:val="000000" w:themeColor="text1"/>
                <w:sz w:val="24"/>
                <w:szCs w:val="24"/>
                <w:lang w:val="nl-NL"/>
              </w:rPr>
              <w:t xml:space="preserve">  Oudenbosch.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pStyle w:val="Lijstalinea"/>
        <w:keepLines/>
        <w:numPr>
          <w:ilvl w:val="0"/>
          <w:numId w:val="67"/>
        </w:numPr>
        <w:shd w:val="clear" w:color="auto" w:fill="F8FCFF"/>
        <w:contextualSpacing/>
        <w:rPr>
          <w:rFonts w:cs="Arial"/>
          <w:color w:val="000000"/>
          <w:sz w:val="24"/>
          <w:szCs w:val="24"/>
          <w:lang w:val="nl-NL"/>
        </w:rPr>
      </w:pPr>
      <w:r w:rsidRPr="00EE3CFF">
        <w:rPr>
          <w:rFonts w:cs="Arial"/>
          <w:color w:val="000000"/>
          <w:sz w:val="24"/>
          <w:szCs w:val="24"/>
          <w:lang w:val="nl-NL"/>
        </w:rPr>
        <w:t>De locatie was oorspronkelijk een bijna drooggevallen moeras tussen de zandruggen of donken, dat in de zomer vol riet stond.</w:t>
      </w:r>
    </w:p>
    <w:p w:rsidR="00EE3CFF" w:rsidRPr="00EE3CFF" w:rsidRDefault="00EE3CFF" w:rsidP="00EE3CFF">
      <w:pPr>
        <w:pStyle w:val="Alinia6"/>
        <w:rPr>
          <w:rStyle w:val="Plaats"/>
          <w:rFonts w:ascii="Verdana" w:hAnsi="Verdana"/>
          <w:szCs w:val="24"/>
        </w:rPr>
      </w:pPr>
      <w:r w:rsidRPr="00EE3CFF">
        <w:rPr>
          <w:rStyle w:val="Plaats"/>
          <w:rFonts w:ascii="Verdana" w:hAnsi="Verdana"/>
          <w:szCs w:val="24"/>
        </w:rPr>
        <w:t>Oudenbosch</w:t>
      </w:r>
    </w:p>
    <w:p w:rsidR="00EE3CFF" w:rsidRPr="00EE3CFF" w:rsidRDefault="00EE3CFF" w:rsidP="00EE3CFF">
      <w:pPr>
        <w:pStyle w:val="BusTic1"/>
        <w:rPr>
          <w:rFonts w:ascii="Verdana" w:hAnsi="Verdana"/>
          <w:szCs w:val="24"/>
        </w:rPr>
      </w:pPr>
      <w:r w:rsidRPr="00EE3CFF">
        <w:rPr>
          <w:rFonts w:ascii="Verdana" w:hAnsi="Verdana"/>
          <w:szCs w:val="24"/>
        </w:rPr>
        <w:t>Het ligt niet ver van Etten-Leur en  Roosendaal.</w:t>
      </w:r>
    </w:p>
    <w:p w:rsidR="00EE3CFF" w:rsidRPr="00EE3CFF" w:rsidRDefault="00EE3CFF" w:rsidP="00EE3CFF">
      <w:pPr>
        <w:pStyle w:val="BusTic1"/>
        <w:rPr>
          <w:rFonts w:ascii="Verdana" w:hAnsi="Verdana"/>
          <w:szCs w:val="24"/>
        </w:rPr>
      </w:pPr>
      <w:r w:rsidRPr="00EE3CFF">
        <w:rPr>
          <w:rFonts w:ascii="Verdana" w:hAnsi="Verdana"/>
          <w:szCs w:val="24"/>
        </w:rPr>
        <w:t xml:space="preserve">Oudenbosch is vooral bekend vanwege de grote </w:t>
      </w:r>
    </w:p>
    <w:p w:rsidR="00EE3CFF" w:rsidRPr="00EE3CFF" w:rsidRDefault="00EE3CFF" w:rsidP="00EE3CFF">
      <w:pPr>
        <w:pStyle w:val="BusTic1"/>
        <w:rPr>
          <w:rFonts w:ascii="Verdana" w:hAnsi="Verdana"/>
          <w:szCs w:val="24"/>
        </w:rPr>
      </w:pPr>
      <w:proofErr w:type="spellStart"/>
      <w:r w:rsidRPr="00EE3CFF">
        <w:rPr>
          <w:rFonts w:ascii="Verdana" w:hAnsi="Verdana"/>
          <w:szCs w:val="24"/>
        </w:rPr>
        <w:t>Baseliek</w:t>
      </w:r>
      <w:proofErr w:type="spellEnd"/>
      <w:r w:rsidRPr="00EE3CFF">
        <w:rPr>
          <w:rFonts w:ascii="Verdana" w:hAnsi="Verdana"/>
          <w:szCs w:val="24"/>
        </w:rPr>
        <w:t xml:space="preserve"> van de H.H. Agatha en Barbara die er tussen 1865 en 1892 gebouwd is en die een verkleinde kopie van de Sint-Pietersbasiliek in Rome is.</w:t>
      </w:r>
    </w:p>
    <w:p w:rsidR="00EE3CFF" w:rsidRPr="00EE3CFF" w:rsidRDefault="00EE3CFF" w:rsidP="00EE3CFF">
      <w:pPr>
        <w:pStyle w:val="BusTic1"/>
        <w:rPr>
          <w:rFonts w:ascii="Verdana" w:hAnsi="Verdana"/>
          <w:szCs w:val="24"/>
        </w:rPr>
      </w:pPr>
      <w:r w:rsidRPr="00EE3CFF">
        <w:rPr>
          <w:rFonts w:ascii="Verdana" w:hAnsi="Verdana"/>
          <w:szCs w:val="24"/>
        </w:rPr>
        <w:t>Oudenbosch is een voormalige “vlek” en voormalige gemeente; de gemeente ging in 1997 op in de gemeente Harderberge.</w:t>
      </w:r>
    </w:p>
    <w:p w:rsidR="00EE3CFF" w:rsidRPr="00EE3CFF" w:rsidRDefault="00EE3CFF" w:rsidP="00EE3CFF">
      <w:pPr>
        <w:pStyle w:val="BusTic1"/>
        <w:rPr>
          <w:rFonts w:ascii="Verdana" w:hAnsi="Verdana"/>
          <w:szCs w:val="24"/>
        </w:rPr>
      </w:pPr>
      <w:r w:rsidRPr="00EE3CFF">
        <w:rPr>
          <w:rFonts w:ascii="Verdana" w:hAnsi="Verdana"/>
          <w:szCs w:val="24"/>
        </w:rPr>
        <w:t>Te Oudenbosch staat het gemeentehuis van de nieuwe gemeente.</w:t>
      </w:r>
    </w:p>
    <w:p w:rsidR="00EE3CFF" w:rsidRPr="00EE3CFF" w:rsidRDefault="00EE3CFF" w:rsidP="00EE3CFF">
      <w:pPr>
        <w:pStyle w:val="BusTic1"/>
        <w:rPr>
          <w:rFonts w:ascii="Verdana" w:hAnsi="Verdana"/>
          <w:szCs w:val="24"/>
        </w:rPr>
      </w:pPr>
      <w:r w:rsidRPr="00EE3CFF">
        <w:rPr>
          <w:rFonts w:ascii="Verdana" w:hAnsi="Verdana"/>
          <w:szCs w:val="24"/>
        </w:rPr>
        <w:t xml:space="preserve">In 1275 schonken </w:t>
      </w:r>
      <w:proofErr w:type="spellStart"/>
      <w:r w:rsidRPr="00EE3CFF">
        <w:rPr>
          <w:rFonts w:ascii="Verdana" w:hAnsi="Verdana"/>
          <w:szCs w:val="24"/>
        </w:rPr>
        <w:t>Arnout</w:t>
      </w:r>
      <w:proofErr w:type="spellEnd"/>
      <w:r w:rsidRPr="00EE3CFF">
        <w:rPr>
          <w:rFonts w:ascii="Verdana" w:hAnsi="Verdana"/>
          <w:szCs w:val="24"/>
        </w:rPr>
        <w:t xml:space="preserve"> van Leuven en zijn echtgenote Elisabeth, Heer en </w:t>
      </w:r>
      <w:proofErr w:type="spellStart"/>
      <w:r w:rsidRPr="00EE3CFF">
        <w:rPr>
          <w:rFonts w:ascii="Verdana" w:hAnsi="Verdana"/>
          <w:szCs w:val="24"/>
        </w:rPr>
        <w:t>Vrouwe</w:t>
      </w:r>
      <w:proofErr w:type="spellEnd"/>
      <w:r w:rsidRPr="00EE3CFF">
        <w:rPr>
          <w:rFonts w:ascii="Verdana" w:hAnsi="Verdana"/>
          <w:szCs w:val="24"/>
        </w:rPr>
        <w:t xml:space="preserve"> van Breda, het </w:t>
      </w:r>
      <w:proofErr w:type="spellStart"/>
      <w:r w:rsidRPr="00EE3CFF">
        <w:rPr>
          <w:rFonts w:ascii="Verdana" w:hAnsi="Verdana"/>
          <w:szCs w:val="24"/>
        </w:rPr>
        <w:t>Baerlebosch</w:t>
      </w:r>
      <w:proofErr w:type="spellEnd"/>
      <w:r w:rsidRPr="00EE3CFF">
        <w:rPr>
          <w:rFonts w:ascii="Verdana" w:hAnsi="Verdana"/>
          <w:szCs w:val="24"/>
        </w:rPr>
        <w:t xml:space="preserve"> en tweehonderd bunder moeras aan de abdij van de Cisterciënzers</w:t>
      </w:r>
      <w:r w:rsidRPr="00EE3CFF">
        <w:rPr>
          <w:rFonts w:ascii="Verdana" w:hAnsi="Verdana"/>
          <w:b/>
          <w:szCs w:val="24"/>
        </w:rPr>
        <w:t xml:space="preserve"> </w:t>
      </w:r>
      <w:r w:rsidRPr="00EE3CFF">
        <w:rPr>
          <w:rFonts w:ascii="Verdana" w:hAnsi="Verdana"/>
          <w:szCs w:val="24"/>
        </w:rPr>
        <w:t>van Sint Bernard bij Antwerpen.</w:t>
      </w:r>
    </w:p>
    <w:p w:rsidR="00EE3CFF" w:rsidRPr="00EE3CFF" w:rsidRDefault="00EE3CFF" w:rsidP="00EE3CFF">
      <w:pPr>
        <w:pStyle w:val="BusTic1"/>
        <w:rPr>
          <w:rFonts w:ascii="Verdana" w:hAnsi="Verdana"/>
          <w:szCs w:val="24"/>
        </w:rPr>
      </w:pPr>
      <w:r w:rsidRPr="00EE3CFF">
        <w:rPr>
          <w:rFonts w:ascii="Verdana" w:hAnsi="Verdana"/>
          <w:szCs w:val="24"/>
        </w:rPr>
        <w:t xml:space="preserve">De monniken lieten het gebied ontginnen, en aan de verbinding tussen de </w:t>
      </w:r>
      <w:proofErr w:type="spellStart"/>
      <w:r w:rsidRPr="00EE3CFF">
        <w:rPr>
          <w:rFonts w:ascii="Verdana" w:hAnsi="Verdana"/>
          <w:szCs w:val="24"/>
        </w:rPr>
        <w:t>Dintel</w:t>
      </w:r>
      <w:proofErr w:type="spellEnd"/>
      <w:r w:rsidRPr="00EE3CFF">
        <w:rPr>
          <w:rFonts w:ascii="Verdana" w:hAnsi="Verdana"/>
          <w:szCs w:val="24"/>
        </w:rPr>
        <w:t xml:space="preserve"> en de Mark werden nederzettingen gesticht. </w:t>
      </w:r>
    </w:p>
    <w:p w:rsidR="00EE3CFF" w:rsidRPr="00EE3CFF" w:rsidRDefault="00EE3CFF" w:rsidP="00EE3CFF">
      <w:pPr>
        <w:pStyle w:val="BusTic1"/>
        <w:rPr>
          <w:rFonts w:ascii="Verdana" w:hAnsi="Verdana"/>
          <w:szCs w:val="24"/>
        </w:rPr>
      </w:pPr>
      <w:r w:rsidRPr="00EE3CFF">
        <w:rPr>
          <w:rFonts w:ascii="Verdana" w:hAnsi="Verdana"/>
          <w:szCs w:val="24"/>
        </w:rPr>
        <w:t xml:space="preserve">De nederzetting </w:t>
      </w:r>
      <w:proofErr w:type="spellStart"/>
      <w:r w:rsidRPr="00EE3CFF">
        <w:rPr>
          <w:rFonts w:ascii="Verdana" w:hAnsi="Verdana"/>
          <w:szCs w:val="24"/>
        </w:rPr>
        <w:t>Nieuwenbosch</w:t>
      </w:r>
      <w:proofErr w:type="spellEnd"/>
      <w:r w:rsidRPr="00EE3CFF">
        <w:rPr>
          <w:rFonts w:ascii="Verdana" w:hAnsi="Verdana"/>
          <w:szCs w:val="24"/>
        </w:rPr>
        <w:t xml:space="preserve"> werd al snel verlaten wegens de ongunstige ligging, maar Oudenbosch groeide uit tot een dorp.</w:t>
      </w:r>
    </w:p>
    <w:p w:rsidR="00EE3CFF" w:rsidRPr="00EE3CFF" w:rsidRDefault="00EE3CFF" w:rsidP="00EE3CFF">
      <w:pPr>
        <w:pStyle w:val="BusTic1"/>
        <w:rPr>
          <w:rFonts w:ascii="Verdana" w:hAnsi="Verdana"/>
          <w:szCs w:val="24"/>
        </w:rPr>
      </w:pPr>
      <w:r w:rsidRPr="00EE3CFF">
        <w:rPr>
          <w:rFonts w:ascii="Verdana" w:hAnsi="Verdana"/>
          <w:szCs w:val="24"/>
        </w:rPr>
        <w:t xml:space="preserve">Oudenbosch behoorde vanaf 1287 tot de Heerlijkheid Bergen op Zoom (vanaf 1533 </w:t>
      </w:r>
      <w:proofErr w:type="spellStart"/>
      <w:r w:rsidRPr="00EE3CFF">
        <w:rPr>
          <w:rFonts w:ascii="Verdana" w:hAnsi="Verdana"/>
          <w:szCs w:val="24"/>
        </w:rPr>
        <w:t>Markiezaat</w:t>
      </w:r>
      <w:proofErr w:type="spellEnd"/>
      <w:r w:rsidRPr="00EE3CFF">
        <w:rPr>
          <w:rFonts w:ascii="Verdana" w:hAnsi="Verdana"/>
          <w:szCs w:val="24"/>
        </w:rPr>
        <w:t xml:space="preserve"> van Bergen op Zoom), en was de hoofdplaats van het oostelijk deel daarvan (Oostkwartier, een van de districten waarin het </w:t>
      </w:r>
      <w:proofErr w:type="spellStart"/>
      <w:r w:rsidRPr="00EE3CFF">
        <w:rPr>
          <w:rFonts w:ascii="Verdana" w:hAnsi="Verdana"/>
          <w:szCs w:val="24"/>
        </w:rPr>
        <w:t>Markiezaat</w:t>
      </w:r>
      <w:proofErr w:type="spellEnd"/>
      <w:r w:rsidRPr="00EE3CFF">
        <w:rPr>
          <w:rFonts w:ascii="Verdana" w:hAnsi="Verdana"/>
          <w:szCs w:val="24"/>
        </w:rPr>
        <w:t xml:space="preserve"> was verdeeld) en de zetel van een drossaard en een rentmeester.</w:t>
      </w:r>
    </w:p>
    <w:p w:rsidR="00EE3CFF" w:rsidRPr="00EE3CFF" w:rsidRDefault="00EE3CFF" w:rsidP="00EE3CFF">
      <w:pPr>
        <w:pStyle w:val="BusTic1"/>
        <w:rPr>
          <w:rFonts w:ascii="Verdana" w:hAnsi="Verdana"/>
          <w:szCs w:val="24"/>
        </w:rPr>
      </w:pPr>
      <w:r w:rsidRPr="00EE3CFF">
        <w:rPr>
          <w:rFonts w:ascii="Verdana" w:hAnsi="Verdana"/>
          <w:szCs w:val="24"/>
        </w:rPr>
        <w:t>Van de Heren van Bergen op Zoom ontving Oudenbosch verschillende voorrechten, o.a. het recht van een vrije weekmarkt, waardoor het dorp zich gunstig ontwikkelde.</w:t>
      </w:r>
    </w:p>
    <w:p w:rsidR="00EE3CFF" w:rsidRPr="00EE3CFF" w:rsidRDefault="00EE3CFF" w:rsidP="00EE3CFF">
      <w:pPr>
        <w:pStyle w:val="BusTic1"/>
        <w:rPr>
          <w:rFonts w:ascii="Verdana" w:hAnsi="Verdana"/>
          <w:szCs w:val="24"/>
        </w:rPr>
      </w:pPr>
      <w:r w:rsidRPr="00EE3CFF">
        <w:rPr>
          <w:rFonts w:ascii="Verdana" w:hAnsi="Verdana"/>
          <w:szCs w:val="24"/>
        </w:rPr>
        <w:t xml:space="preserve">Ook de veerdienst, die van hier op de handelsstad Dordrecht werd ingesteld, kwam Oudenbosch ten goede. </w:t>
      </w:r>
    </w:p>
    <w:p w:rsidR="00EE3CFF" w:rsidRPr="00EE3CFF" w:rsidRDefault="00EE3CFF" w:rsidP="00EE3CFF">
      <w:pPr>
        <w:pStyle w:val="BusTic1"/>
        <w:rPr>
          <w:rFonts w:ascii="Verdana" w:hAnsi="Verdana"/>
          <w:szCs w:val="24"/>
        </w:rPr>
      </w:pPr>
      <w:r w:rsidRPr="00EE3CFF">
        <w:rPr>
          <w:rFonts w:ascii="Verdana" w:hAnsi="Verdana"/>
          <w:szCs w:val="24"/>
        </w:rPr>
        <w:t xml:space="preserve">Het werd een pleisterplaats en een verkeersknooppunt, vanwaar heirbanen voerden naar Antwerpen en Bergen op Zoom. </w:t>
      </w:r>
    </w:p>
    <w:p w:rsidR="00EE3CFF" w:rsidRPr="00EE3CFF" w:rsidRDefault="00EE3CFF" w:rsidP="00EE3CFF">
      <w:pPr>
        <w:pStyle w:val="BusTic1"/>
        <w:rPr>
          <w:rFonts w:ascii="Verdana" w:hAnsi="Verdana"/>
          <w:szCs w:val="24"/>
        </w:rPr>
      </w:pPr>
      <w:r w:rsidRPr="00EE3CFF">
        <w:rPr>
          <w:rFonts w:ascii="Verdana" w:hAnsi="Verdana"/>
          <w:szCs w:val="24"/>
        </w:rPr>
        <w:t>Na de Sint Elisabethsvloed kwamen grote delen van het gebied ten noorden van Oudenbosch onder water te staan, en legden de schepen uit Dordrecht in Oudenbosch aan op de plaats, die nog heden ‘de Haven’ heet, en waarvan de reizigers per diligence verder naar Antwerpen reden.</w:t>
      </w:r>
    </w:p>
    <w:p w:rsidR="00EE3CFF" w:rsidRPr="00EE3CFF" w:rsidRDefault="00EE3CFF" w:rsidP="00EE3CFF">
      <w:pPr>
        <w:pStyle w:val="BusTic1"/>
        <w:rPr>
          <w:rFonts w:ascii="Verdana" w:hAnsi="Verdana"/>
          <w:szCs w:val="24"/>
        </w:rPr>
      </w:pPr>
      <w:r w:rsidRPr="00EE3CFF">
        <w:rPr>
          <w:rFonts w:ascii="Verdana" w:hAnsi="Verdana"/>
          <w:szCs w:val="24"/>
        </w:rPr>
        <w:t>In de 16</w:t>
      </w:r>
      <w:r w:rsidRPr="00EE3CFF">
        <w:rPr>
          <w:rFonts w:ascii="Verdana" w:hAnsi="Verdana"/>
          <w:szCs w:val="24"/>
          <w:vertAlign w:val="superscript"/>
        </w:rPr>
        <w:t>de</w:t>
      </w:r>
      <w:r w:rsidRPr="00EE3CFF">
        <w:rPr>
          <w:rFonts w:ascii="Verdana" w:hAnsi="Verdana"/>
          <w:szCs w:val="24"/>
        </w:rPr>
        <w:t xml:space="preserve"> eeuw kwamen er in het grote water langzamerhand zandbanken op, waarvan de eerste, vóór Oudenbosch gelegen, aanvankelijk ‘'t Sand </w:t>
      </w:r>
      <w:proofErr w:type="spellStart"/>
      <w:r w:rsidRPr="00EE3CFF">
        <w:rPr>
          <w:rFonts w:ascii="Verdana" w:hAnsi="Verdana"/>
          <w:szCs w:val="24"/>
        </w:rPr>
        <w:t>daer</w:t>
      </w:r>
      <w:proofErr w:type="spellEnd"/>
      <w:r w:rsidRPr="00EE3CFF">
        <w:rPr>
          <w:rFonts w:ascii="Verdana" w:hAnsi="Verdana"/>
          <w:szCs w:val="24"/>
        </w:rPr>
        <w:t xml:space="preserve"> </w:t>
      </w:r>
      <w:proofErr w:type="spellStart"/>
      <w:r w:rsidRPr="00EE3CFF">
        <w:rPr>
          <w:rFonts w:ascii="Verdana" w:hAnsi="Verdana"/>
          <w:szCs w:val="24"/>
        </w:rPr>
        <w:t>buyten</w:t>
      </w:r>
      <w:proofErr w:type="spellEnd"/>
      <w:r w:rsidRPr="00EE3CFF">
        <w:rPr>
          <w:rFonts w:ascii="Verdana" w:hAnsi="Verdana"/>
          <w:szCs w:val="24"/>
        </w:rPr>
        <w:t xml:space="preserve">’ heette, wat naderhand, toen al het water weg en de uitdrukking dus onverstaanbaar was, tot Standdaarbuiten werd vergemakkelijkt.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EE3CFF" w:rsidRPr="00EE3CFF" w:rsidTr="00EE3CFF">
        <w:trPr>
          <w:trHeight w:val="510"/>
        </w:trPr>
        <w:tc>
          <w:tcPr>
            <w:tcW w:w="5102" w:type="dxa"/>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367359A9" wp14:editId="024375A6">
                  <wp:extent cx="262255" cy="262255"/>
                  <wp:effectExtent l="0" t="0" r="4445" b="4445"/>
                  <wp:docPr id="24" name="Afbeelding 2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b/>
                <w:color w:val="0000FF"/>
                <w:sz w:val="24"/>
                <w:szCs w:val="24"/>
                <w:lang w:val="nl-NL"/>
              </w:rPr>
              <w:t xml:space="preserve"> </w:t>
            </w:r>
            <w:r w:rsidRPr="00EE3CFF">
              <w:rPr>
                <w:rFonts w:ascii="Verdana" w:hAnsi="Verdana"/>
                <w:b/>
                <w:noProof/>
                <w:color w:val="0000FF"/>
                <w:sz w:val="24"/>
                <w:szCs w:val="24"/>
                <w:lang w:val="nl-NL" w:eastAsia="zh-CN"/>
              </w:rPr>
              <w:drawing>
                <wp:inline distT="0" distB="0" distL="0" distR="0" wp14:anchorId="71051F31" wp14:editId="6C8A9C5A">
                  <wp:extent cx="262255" cy="262255"/>
                  <wp:effectExtent l="0" t="0" r="4445" b="4445"/>
                  <wp:docPr id="23" name="Afbeelding 2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roofErr w:type="spellStart"/>
            <w:r w:rsidRPr="00EE3CFF">
              <w:rPr>
                <w:rFonts w:ascii="Verdana" w:hAnsi="Verdana"/>
                <w:b/>
                <w:color w:val="0000FF"/>
                <w:sz w:val="24"/>
                <w:szCs w:val="24"/>
                <w:lang w:val="nl-NL"/>
              </w:rPr>
              <w:t>t’Hol</w:t>
            </w:r>
            <w:proofErr w:type="spellEnd"/>
            <w:r w:rsidRPr="00EE3CFF">
              <w:rPr>
                <w:rFonts w:ascii="Verdana" w:hAnsi="Verdana"/>
                <w:b/>
                <w:color w:val="0000FF"/>
                <w:sz w:val="24"/>
                <w:szCs w:val="24"/>
                <w:lang w:val="nl-NL"/>
              </w:rPr>
              <w:t xml:space="preserve"> km. 15.8                                                               </w:t>
            </w:r>
          </w:p>
        </w:tc>
        <w:tc>
          <w:tcPr>
            <w:tcW w:w="816" w:type="dxa"/>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1C9D1BB6" wp14:editId="523CE810">
                  <wp:extent cx="357505" cy="230505"/>
                  <wp:effectExtent l="0" t="0" r="4445" b="0"/>
                  <wp:docPr id="22" name="Afbeelding 22"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r>
    </w:tbl>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lastRenderedPageBreak/>
              <w:t xml:space="preserve">Uitrit: 23. </w:t>
            </w:r>
            <w:proofErr w:type="spellStart"/>
            <w:r w:rsidRPr="00EE3CFF">
              <w:rPr>
                <w:rFonts w:ascii="Verdana" w:hAnsi="Verdana"/>
                <w:b/>
                <w:color w:val="000000" w:themeColor="text1"/>
                <w:sz w:val="24"/>
                <w:szCs w:val="24"/>
                <w:lang w:val="nl-NL"/>
              </w:rPr>
              <w:t>Stampersgat</w:t>
            </w:r>
            <w:proofErr w:type="spellEnd"/>
            <w:r w:rsidRPr="00EE3CFF">
              <w:rPr>
                <w:rFonts w:ascii="Verdana" w:hAnsi="Verdana"/>
                <w:b/>
                <w:color w:val="000000" w:themeColor="text1"/>
                <w:sz w:val="24"/>
                <w:szCs w:val="24"/>
                <w:lang w:val="nl-NL"/>
              </w:rPr>
              <w:t>. Km 14.9</w:t>
            </w: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proofErr w:type="spellStart"/>
            <w:r w:rsidRPr="00EE3CFF">
              <w:rPr>
                <w:rFonts w:ascii="Verdana" w:hAnsi="Verdana"/>
                <w:b/>
                <w:color w:val="000000" w:themeColor="text1"/>
                <w:sz w:val="24"/>
                <w:szCs w:val="24"/>
                <w:lang w:val="nl-NL"/>
              </w:rPr>
              <w:t>Stampersgat</w:t>
            </w:r>
            <w:proofErr w:type="spellEnd"/>
            <w:r w:rsidRPr="00EE3CFF">
              <w:rPr>
                <w:rFonts w:ascii="Verdana" w:hAnsi="Verdana"/>
                <w:b/>
                <w:color w:val="000000" w:themeColor="text1"/>
                <w:sz w:val="24"/>
                <w:szCs w:val="24"/>
                <w:lang w:val="nl-NL"/>
              </w:rPr>
              <w:t xml:space="preserve">. </w:t>
            </w:r>
          </w:p>
        </w:tc>
        <w:tc>
          <w:tcPr>
            <w:tcW w:w="384"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2A676128" wp14:editId="5B06F946">
                  <wp:extent cx="357505" cy="230505"/>
                  <wp:effectExtent l="0" t="0" r="4445" b="0"/>
                  <wp:docPr id="21" name="Afbeelding 21"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Oudenbosch.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keepLines/>
        <w:shd w:val="clear" w:color="auto" w:fill="F8FCFF"/>
        <w:rPr>
          <w:rFonts w:ascii="Verdana" w:hAnsi="Verdana"/>
          <w:sz w:val="24"/>
          <w:szCs w:val="24"/>
          <w:lang w:val="nl-NL"/>
        </w:rPr>
      </w:pPr>
      <w:r w:rsidRPr="00EE3CFF">
        <w:rPr>
          <w:rFonts w:ascii="Verdana" w:hAnsi="Verdana" w:cs="Arial"/>
          <w:color w:val="000000"/>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44"/>
        <w:gridCol w:w="4780"/>
        <w:gridCol w:w="796"/>
      </w:tblGrid>
      <w:tr w:rsidR="00EE3CFF" w:rsidRPr="00EE3CFF" w:rsidTr="00EE3CFF">
        <w:trPr>
          <w:trHeight w:val="263"/>
        </w:trPr>
        <w:tc>
          <w:tcPr>
            <w:tcW w:w="2324"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Uitrit: 24. Standdaarbuiten. Km 13.1</w:t>
            </w:r>
          </w:p>
        </w:tc>
        <w:tc>
          <w:tcPr>
            <w:tcW w:w="2293"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Fijnaart.</w:t>
            </w:r>
          </w:p>
        </w:tc>
        <w:tc>
          <w:tcPr>
            <w:tcW w:w="382"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7D600F72" wp14:editId="693D829F">
                  <wp:extent cx="357505" cy="230505"/>
                  <wp:effectExtent l="0" t="0" r="4445" b="0"/>
                  <wp:docPr id="20" name="Afbeelding 20"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293"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Standdaarbuiten.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pStyle w:val="Alinia6"/>
        <w:rPr>
          <w:rStyle w:val="Plaats"/>
          <w:rFonts w:ascii="Verdana" w:hAnsi="Verdana"/>
          <w:szCs w:val="24"/>
        </w:rPr>
      </w:pPr>
      <w:r w:rsidRPr="00EE3CFF">
        <w:rPr>
          <w:rStyle w:val="Plaats"/>
          <w:rFonts w:ascii="Verdana" w:hAnsi="Verdana"/>
          <w:szCs w:val="24"/>
        </w:rPr>
        <w:t>Standdaarbuiten</w:t>
      </w:r>
    </w:p>
    <w:p w:rsidR="00EE3CFF" w:rsidRPr="00EE3CFF" w:rsidRDefault="00EE3CFF" w:rsidP="00EE3CFF">
      <w:pPr>
        <w:pStyle w:val="BusTic1"/>
        <w:rPr>
          <w:rFonts w:ascii="Verdana" w:hAnsi="Verdana"/>
          <w:szCs w:val="24"/>
        </w:rPr>
      </w:pPr>
      <w:r w:rsidRPr="00EE3CFF">
        <w:rPr>
          <w:rFonts w:ascii="Verdana" w:hAnsi="Verdana"/>
          <w:szCs w:val="24"/>
        </w:rPr>
        <w:t xml:space="preserve">De plaats </w:t>
      </w:r>
      <w:r w:rsidRPr="00EE3CFF">
        <w:rPr>
          <w:rFonts w:ascii="Verdana" w:hAnsi="Verdana"/>
          <w:bCs/>
          <w:szCs w:val="24"/>
        </w:rPr>
        <w:t>Standdaarbuiten</w:t>
      </w:r>
      <w:r w:rsidRPr="00EE3CFF">
        <w:rPr>
          <w:rFonts w:ascii="Verdana" w:hAnsi="Verdana"/>
          <w:szCs w:val="24"/>
        </w:rPr>
        <w:t xml:space="preserve"> (gemeente Moerdijk) bestaat sinds 1529.</w:t>
      </w:r>
    </w:p>
    <w:p w:rsidR="00EE3CFF" w:rsidRPr="00EE3CFF" w:rsidRDefault="00EE3CFF" w:rsidP="00EE3CFF">
      <w:pPr>
        <w:pStyle w:val="BusTic1"/>
        <w:rPr>
          <w:rFonts w:ascii="Verdana" w:hAnsi="Verdana"/>
          <w:szCs w:val="24"/>
        </w:rPr>
      </w:pPr>
      <w:r w:rsidRPr="00EE3CFF">
        <w:rPr>
          <w:rFonts w:ascii="Verdana" w:hAnsi="Verdana"/>
          <w:szCs w:val="24"/>
        </w:rPr>
        <w:t xml:space="preserve">Standdaarbuiten en het nabijgelegen Noordhoek zijn agrarische kerkdorpen, waar vlas een belangrijke bestaansbron was. </w:t>
      </w:r>
    </w:p>
    <w:p w:rsidR="00EE3CFF" w:rsidRPr="00EE3CFF" w:rsidRDefault="00EE3CFF" w:rsidP="00EE3CFF">
      <w:pPr>
        <w:pStyle w:val="BusTic1"/>
        <w:rPr>
          <w:rFonts w:ascii="Verdana" w:hAnsi="Verdana"/>
          <w:szCs w:val="24"/>
        </w:rPr>
      </w:pPr>
      <w:r w:rsidRPr="00EE3CFF">
        <w:rPr>
          <w:rFonts w:ascii="Verdana" w:hAnsi="Verdana"/>
          <w:szCs w:val="24"/>
        </w:rPr>
        <w:t xml:space="preserve">De rivieren de Mark en de </w:t>
      </w:r>
      <w:proofErr w:type="spellStart"/>
      <w:r w:rsidRPr="00EE3CFF">
        <w:rPr>
          <w:rFonts w:ascii="Verdana" w:hAnsi="Verdana"/>
          <w:szCs w:val="24"/>
        </w:rPr>
        <w:t>Dintel</w:t>
      </w:r>
      <w:proofErr w:type="spellEnd"/>
      <w:r w:rsidRPr="00EE3CFF">
        <w:rPr>
          <w:rFonts w:ascii="Verdana" w:hAnsi="Verdana"/>
          <w:szCs w:val="24"/>
        </w:rPr>
        <w:t xml:space="preserve"> kruisen elkaar in dit dorp.</w:t>
      </w:r>
    </w:p>
    <w:p w:rsidR="00EE3CFF" w:rsidRPr="00EE3CFF" w:rsidRDefault="00EE3CFF" w:rsidP="00EE3CFF">
      <w:pPr>
        <w:pStyle w:val="BusTic1"/>
        <w:rPr>
          <w:rFonts w:ascii="Verdana" w:hAnsi="Verdana"/>
          <w:szCs w:val="24"/>
        </w:rPr>
      </w:pPr>
      <w:bookmarkStart w:id="1" w:name="Etymologie"/>
      <w:bookmarkEnd w:id="1"/>
      <w:r w:rsidRPr="00EE3CFF">
        <w:rPr>
          <w:rFonts w:ascii="Verdana" w:hAnsi="Verdana"/>
          <w:szCs w:val="24"/>
        </w:rPr>
        <w:t xml:space="preserve">Er zijn twee verklaringen voor de herkomst van de naam Standdaarbuiten. </w:t>
      </w:r>
    </w:p>
    <w:p w:rsidR="00EE3CFF" w:rsidRPr="00EE3CFF" w:rsidRDefault="00EE3CFF" w:rsidP="00EE3CFF">
      <w:pPr>
        <w:pStyle w:val="BusTic1"/>
        <w:rPr>
          <w:rFonts w:ascii="Verdana" w:hAnsi="Verdana"/>
          <w:szCs w:val="24"/>
        </w:rPr>
      </w:pPr>
      <w:r w:rsidRPr="00EE3CFF">
        <w:rPr>
          <w:rFonts w:ascii="Verdana" w:hAnsi="Verdana"/>
          <w:szCs w:val="24"/>
        </w:rPr>
        <w:t xml:space="preserve">De eerste zoekt het bij de Sint Elisabethsvloed in 1421, toen zich ten noorden van het land van </w:t>
      </w:r>
      <w:proofErr w:type="spellStart"/>
      <w:r w:rsidRPr="00EE3CFF">
        <w:rPr>
          <w:rFonts w:ascii="Verdana" w:hAnsi="Verdana"/>
          <w:szCs w:val="24"/>
        </w:rPr>
        <w:t>Gastel</w:t>
      </w:r>
      <w:proofErr w:type="spellEnd"/>
      <w:r w:rsidRPr="00EE3CFF">
        <w:rPr>
          <w:rFonts w:ascii="Verdana" w:hAnsi="Verdana"/>
          <w:szCs w:val="24"/>
        </w:rPr>
        <w:t xml:space="preserve"> en </w:t>
      </w:r>
      <w:proofErr w:type="spellStart"/>
      <w:r w:rsidRPr="00EE3CFF">
        <w:rPr>
          <w:rFonts w:ascii="Verdana" w:hAnsi="Verdana"/>
          <w:szCs w:val="24"/>
        </w:rPr>
        <w:t>Barlebosch</w:t>
      </w:r>
      <w:proofErr w:type="spellEnd"/>
      <w:r w:rsidRPr="00EE3CFF">
        <w:rPr>
          <w:rFonts w:ascii="Verdana" w:hAnsi="Verdana"/>
          <w:szCs w:val="24"/>
        </w:rPr>
        <w:t xml:space="preserve"> buitendijks nieuw land in het water begon af te tekenen. </w:t>
      </w:r>
    </w:p>
    <w:p w:rsidR="00EE3CFF" w:rsidRPr="00EE3CFF" w:rsidRDefault="00EE3CFF" w:rsidP="00EE3CFF">
      <w:pPr>
        <w:pStyle w:val="BusTic1"/>
        <w:rPr>
          <w:rFonts w:ascii="Verdana" w:hAnsi="Verdana"/>
          <w:szCs w:val="24"/>
        </w:rPr>
      </w:pPr>
      <w:r w:rsidRPr="00EE3CFF">
        <w:rPr>
          <w:rFonts w:ascii="Verdana" w:hAnsi="Verdana"/>
          <w:szCs w:val="24"/>
        </w:rPr>
        <w:t xml:space="preserve">Dit nieuwe land, een grote zandbank, werd aangeduid als "'t sant er </w:t>
      </w:r>
      <w:proofErr w:type="spellStart"/>
      <w:r w:rsidRPr="00EE3CFF">
        <w:rPr>
          <w:rFonts w:ascii="Verdana" w:hAnsi="Verdana"/>
          <w:szCs w:val="24"/>
        </w:rPr>
        <w:t>buyten</w:t>
      </w:r>
      <w:proofErr w:type="spellEnd"/>
      <w:r w:rsidRPr="00EE3CFF">
        <w:rPr>
          <w:rFonts w:ascii="Verdana" w:hAnsi="Verdana"/>
          <w:szCs w:val="24"/>
        </w:rPr>
        <w:t xml:space="preserve">" of "'t sant </w:t>
      </w:r>
      <w:proofErr w:type="spellStart"/>
      <w:r w:rsidRPr="00EE3CFF">
        <w:rPr>
          <w:rFonts w:ascii="Verdana" w:hAnsi="Verdana"/>
          <w:szCs w:val="24"/>
        </w:rPr>
        <w:t>daer</w:t>
      </w:r>
      <w:proofErr w:type="spellEnd"/>
      <w:r w:rsidRPr="00EE3CFF">
        <w:rPr>
          <w:rFonts w:ascii="Verdana" w:hAnsi="Verdana"/>
          <w:szCs w:val="24"/>
        </w:rPr>
        <w:t xml:space="preserve"> </w:t>
      </w:r>
      <w:proofErr w:type="spellStart"/>
      <w:r w:rsidRPr="00EE3CFF">
        <w:rPr>
          <w:rFonts w:ascii="Verdana" w:hAnsi="Verdana"/>
          <w:szCs w:val="24"/>
        </w:rPr>
        <w:t>buyten</w:t>
      </w:r>
      <w:proofErr w:type="spellEnd"/>
      <w:r w:rsidRPr="00EE3CFF">
        <w:rPr>
          <w:rFonts w:ascii="Verdana" w:hAnsi="Verdana"/>
          <w:szCs w:val="24"/>
        </w:rPr>
        <w:t xml:space="preserve">". </w:t>
      </w:r>
    </w:p>
    <w:p w:rsidR="00EE3CFF" w:rsidRPr="00EE3CFF" w:rsidRDefault="00EE3CFF" w:rsidP="00EE3CFF">
      <w:pPr>
        <w:pStyle w:val="BusTic1"/>
        <w:rPr>
          <w:rFonts w:ascii="Verdana" w:hAnsi="Verdana"/>
          <w:szCs w:val="24"/>
        </w:rPr>
      </w:pPr>
      <w:r w:rsidRPr="00EE3CFF">
        <w:rPr>
          <w:rFonts w:ascii="Verdana" w:hAnsi="Verdana"/>
          <w:szCs w:val="24"/>
        </w:rPr>
        <w:t>Op oude kaarten uit de tweede helft van de 15</w:t>
      </w:r>
      <w:r w:rsidRPr="00EE3CFF">
        <w:rPr>
          <w:rFonts w:ascii="Verdana" w:hAnsi="Verdana"/>
          <w:szCs w:val="24"/>
          <w:vertAlign w:val="superscript"/>
        </w:rPr>
        <w:t>de</w:t>
      </w:r>
      <w:r w:rsidRPr="00EE3CFF">
        <w:rPr>
          <w:rFonts w:ascii="Verdana" w:hAnsi="Verdana"/>
          <w:szCs w:val="24"/>
        </w:rPr>
        <w:t xml:space="preserve"> eeuw werd deze zandbank reeds beschreven als het </w:t>
      </w:r>
      <w:proofErr w:type="spellStart"/>
      <w:r w:rsidRPr="00EE3CFF">
        <w:rPr>
          <w:rFonts w:ascii="Verdana" w:hAnsi="Verdana"/>
          <w:szCs w:val="24"/>
        </w:rPr>
        <w:t>Stantderbuyten</w:t>
      </w:r>
      <w:proofErr w:type="spellEnd"/>
      <w:r w:rsidRPr="00EE3CFF">
        <w:rPr>
          <w:rFonts w:ascii="Verdana" w:hAnsi="Verdana"/>
          <w:szCs w:val="24"/>
        </w:rPr>
        <w:t>.</w:t>
      </w:r>
    </w:p>
    <w:p w:rsidR="00EE3CFF" w:rsidRPr="00EE3CFF" w:rsidRDefault="00EE3CFF" w:rsidP="00EE3CFF">
      <w:pPr>
        <w:pStyle w:val="BusTic1"/>
        <w:rPr>
          <w:rFonts w:ascii="Verdana" w:hAnsi="Verdana"/>
          <w:szCs w:val="24"/>
        </w:rPr>
      </w:pPr>
      <w:r w:rsidRPr="00EE3CFF">
        <w:rPr>
          <w:rFonts w:ascii="Verdana" w:hAnsi="Verdana"/>
          <w:szCs w:val="24"/>
        </w:rPr>
        <w:t>De tweede verklaring is dat een baken voor de scheepvaart een '</w:t>
      </w:r>
      <w:proofErr w:type="spellStart"/>
      <w:r w:rsidRPr="00EE3CFF">
        <w:rPr>
          <w:rFonts w:ascii="Verdana" w:hAnsi="Verdana"/>
          <w:szCs w:val="24"/>
        </w:rPr>
        <w:t>standaert</w:t>
      </w:r>
      <w:proofErr w:type="spellEnd"/>
      <w:r w:rsidRPr="00EE3CFF">
        <w:rPr>
          <w:rFonts w:ascii="Verdana" w:hAnsi="Verdana"/>
          <w:szCs w:val="24"/>
        </w:rPr>
        <w:t xml:space="preserve">' werd genoemd. </w:t>
      </w:r>
    </w:p>
    <w:p w:rsidR="00EE3CFF" w:rsidRPr="00EE3CFF" w:rsidRDefault="00EE3CFF" w:rsidP="00EE3CFF">
      <w:pPr>
        <w:pStyle w:val="BusTic1"/>
        <w:rPr>
          <w:rFonts w:ascii="Verdana" w:hAnsi="Verdana"/>
          <w:b/>
          <w:szCs w:val="24"/>
        </w:rPr>
      </w:pPr>
      <w:r w:rsidRPr="00EE3CFF">
        <w:rPr>
          <w:rFonts w:ascii="Verdana" w:hAnsi="Verdana"/>
          <w:szCs w:val="24"/>
        </w:rPr>
        <w:t xml:space="preserve">Op de zandbank zou een paal hebben gestaan, die werd aangeduid als een </w:t>
      </w:r>
      <w:proofErr w:type="spellStart"/>
      <w:r w:rsidRPr="00EE3CFF">
        <w:rPr>
          <w:rFonts w:ascii="Verdana" w:hAnsi="Verdana"/>
          <w:szCs w:val="24"/>
        </w:rPr>
        <w:t>Standaert-buyten</w:t>
      </w:r>
      <w:proofErr w:type="spellEnd"/>
      <w:r w:rsidRPr="00EE3CFF">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EE3CFF" w:rsidRPr="00EE3CFF" w:rsidTr="00EE3CFF">
        <w:trPr>
          <w:trHeight w:val="173"/>
        </w:trPr>
        <w:tc>
          <w:tcPr>
            <w:tcW w:w="2159" w:type="pct"/>
            <w:vMerge w:val="restart"/>
            <w:shd w:val="clear" w:color="auto" w:fill="D9D9D9" w:themeFill="background1" w:themeFillShade="D9"/>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Km.9.9</w:t>
            </w:r>
          </w:p>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Knooppunt: Noordhoek.</w:t>
            </w:r>
          </w:p>
        </w:tc>
        <w:tc>
          <w:tcPr>
            <w:tcW w:w="408"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1B4CBD7E" wp14:editId="6A0E4EF5">
                  <wp:extent cx="357505" cy="230505"/>
                  <wp:effectExtent l="0" t="0" r="4445" b="0"/>
                  <wp:docPr id="19" name="Afbeelding 19"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41F7F215" wp14:editId="600EEABD">
                  <wp:extent cx="357505" cy="230505"/>
                  <wp:effectExtent l="0" t="0" r="4445" b="0"/>
                  <wp:docPr id="18" name="Afbeelding 18"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5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c>
          <w:tcPr>
            <w:tcW w:w="2161" w:type="pct"/>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37505011" wp14:editId="1F1C7C3C">
                  <wp:extent cx="357505" cy="230505"/>
                  <wp:effectExtent l="0" t="0" r="4445" b="0"/>
                  <wp:docPr id="17" name="Afbeelding 17"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bustic.nl/Web%20Pagina%20Informatie%20autowegen/Buttons%20autowegen/A5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Rotterdam-Zierikzee-</w:t>
            </w:r>
            <w:proofErr w:type="spellStart"/>
            <w:r w:rsidRPr="00EE3CFF">
              <w:rPr>
                <w:rFonts w:ascii="Verdana" w:hAnsi="Verdana"/>
                <w:b/>
                <w:color w:val="000000" w:themeColor="text1"/>
                <w:sz w:val="24"/>
                <w:szCs w:val="24"/>
                <w:lang w:val="nl-NL"/>
              </w:rPr>
              <w:t>Dinteloord</w:t>
            </w:r>
            <w:proofErr w:type="spellEnd"/>
          </w:p>
        </w:tc>
        <w:tc>
          <w:tcPr>
            <w:tcW w:w="272"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22D6DE65" wp14:editId="281E7EF1">
                  <wp:extent cx="357505" cy="230505"/>
                  <wp:effectExtent l="0" t="0" r="4445" b="0"/>
                  <wp:docPr id="16" name="Afbeelding 16"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172"/>
        </w:trPr>
        <w:tc>
          <w:tcPr>
            <w:tcW w:w="0" w:type="auto"/>
            <w:vMerge/>
            <w:shd w:val="clear" w:color="auto" w:fill="D9D9D9" w:themeFill="background1" w:themeFillShade="D9"/>
            <w:vAlign w:val="center"/>
            <w:hideMark/>
          </w:tcPr>
          <w:p w:rsidR="00EE3CFF" w:rsidRPr="00EE3CFF" w:rsidRDefault="00EE3CFF">
            <w:pPr>
              <w:rPr>
                <w:rFonts w:ascii="Verdana" w:hAnsi="Verdana"/>
                <w:b/>
                <w:color w:val="000000" w:themeColor="text1"/>
                <w:sz w:val="24"/>
                <w:szCs w:val="24"/>
                <w:lang w:val="nl-NL"/>
              </w:rPr>
            </w:pPr>
          </w:p>
        </w:tc>
        <w:tc>
          <w:tcPr>
            <w:tcW w:w="0" w:type="auto"/>
            <w:vMerge/>
            <w:vAlign w:val="center"/>
            <w:hideMark/>
          </w:tcPr>
          <w:p w:rsidR="00EE3CFF" w:rsidRPr="00EE3CFF" w:rsidRDefault="00EE3CFF">
            <w:pPr>
              <w:rPr>
                <w:rFonts w:ascii="Verdana" w:hAnsi="Verdana"/>
                <w:b/>
                <w:color w:val="000000" w:themeColor="text1"/>
                <w:sz w:val="24"/>
                <w:szCs w:val="24"/>
                <w:lang w:val="nl-NL"/>
              </w:rPr>
            </w:pPr>
          </w:p>
        </w:tc>
        <w:tc>
          <w:tcPr>
            <w:tcW w:w="2161" w:type="pct"/>
            <w:vAlign w:val="center"/>
          </w:tcPr>
          <w:p w:rsidR="00EE3CFF" w:rsidRPr="00EE3CFF" w:rsidRDefault="00EE3CFF">
            <w:pPr>
              <w:spacing w:line="276" w:lineRule="auto"/>
              <w:rPr>
                <w:rFonts w:ascii="Verdana" w:hAnsi="Verdana"/>
                <w:b/>
                <w:color w:val="000000" w:themeColor="text1"/>
                <w:sz w:val="24"/>
                <w:szCs w:val="24"/>
                <w:lang w:val="nl-NL"/>
              </w:rPr>
            </w:pPr>
          </w:p>
        </w:tc>
        <w:tc>
          <w:tcPr>
            <w:tcW w:w="0" w:type="auto"/>
            <w:vMerge/>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EE3CFF" w:rsidRPr="00EE3CFF" w:rsidTr="00EE3CFF">
        <w:trPr>
          <w:trHeight w:val="510"/>
          <w:jc w:val="right"/>
        </w:trPr>
        <w:tc>
          <w:tcPr>
            <w:tcW w:w="5102" w:type="dxa"/>
            <w:shd w:val="clear" w:color="auto" w:fill="auto"/>
            <w:vAlign w:val="center"/>
            <w:hideMark/>
          </w:tcPr>
          <w:p w:rsidR="00EE3CFF" w:rsidRPr="00EE3CFF" w:rsidRDefault="00EE3CFF">
            <w:pPr>
              <w:tabs>
                <w:tab w:val="center" w:pos="4536"/>
                <w:tab w:val="right" w:pos="9072"/>
              </w:tabs>
              <w:spacing w:line="276" w:lineRule="auto"/>
              <w:jc w:val="right"/>
              <w:rPr>
                <w:rFonts w:ascii="Verdana" w:hAnsi="Verdana"/>
                <w:b/>
                <w:color w:val="0000FF"/>
                <w:sz w:val="24"/>
                <w:szCs w:val="24"/>
                <w:lang w:val="nl-NL"/>
              </w:rPr>
            </w:pPr>
            <w:r w:rsidRPr="00EE3CFF">
              <w:rPr>
                <w:rFonts w:ascii="Verdana" w:hAnsi="Verdana"/>
                <w:b/>
                <w:color w:val="0000FF"/>
                <w:sz w:val="24"/>
                <w:szCs w:val="24"/>
                <w:lang w:val="nl-NL"/>
              </w:rPr>
              <w:t xml:space="preserve">  </w:t>
            </w:r>
            <w:proofErr w:type="spellStart"/>
            <w:r w:rsidRPr="00EE3CFF">
              <w:rPr>
                <w:rFonts w:ascii="Verdana" w:hAnsi="Verdana"/>
                <w:b/>
                <w:color w:val="0000FF"/>
                <w:sz w:val="24"/>
                <w:szCs w:val="24"/>
                <w:lang w:val="nl-NL"/>
              </w:rPr>
              <w:t>Keizerhof</w:t>
            </w:r>
            <w:proofErr w:type="spellEnd"/>
            <w:r w:rsidRPr="00EE3CFF">
              <w:rPr>
                <w:rFonts w:ascii="Verdana" w:hAnsi="Verdana"/>
                <w:b/>
                <w:color w:val="0000FF"/>
                <w:sz w:val="24"/>
                <w:szCs w:val="24"/>
                <w:lang w:val="nl-NL"/>
              </w:rPr>
              <w:t>. Km 9.3</w:t>
            </w:r>
            <w:r>
              <w:rPr>
                <w:rFonts w:ascii="Verdana" w:hAnsi="Verdana"/>
                <w:b/>
                <w:color w:val="0000FF"/>
                <w:sz w:val="24"/>
                <w:szCs w:val="24"/>
                <w:lang w:val="nl-NL"/>
              </w:rPr>
              <w:t xml:space="preserve"> </w:t>
            </w:r>
            <w:r w:rsidRPr="00EE3CFF">
              <w:rPr>
                <w:rFonts w:ascii="Verdana" w:hAnsi="Verdana"/>
                <w:b/>
                <w:noProof/>
                <w:color w:val="0000FF"/>
                <w:sz w:val="24"/>
                <w:szCs w:val="24"/>
                <w:lang w:val="nl-NL" w:eastAsia="zh-CN"/>
              </w:rPr>
              <w:drawing>
                <wp:inline distT="0" distB="0" distL="0" distR="0" wp14:anchorId="4D8231DF" wp14:editId="16C016CD">
                  <wp:extent cx="262255" cy="262255"/>
                  <wp:effectExtent l="0" t="0" r="4445" b="4445"/>
                  <wp:docPr id="15" name="Afbeelding 15"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Parkeerplaats/Par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b/>
                <w:color w:val="0000FF"/>
                <w:sz w:val="24"/>
                <w:szCs w:val="24"/>
                <w:lang w:val="nl-NL"/>
              </w:rPr>
              <w:t xml:space="preserve"> </w:t>
            </w:r>
            <w:r w:rsidRPr="00EE3CFF">
              <w:rPr>
                <w:rFonts w:ascii="Verdana" w:hAnsi="Verdana"/>
                <w:b/>
                <w:noProof/>
                <w:color w:val="0000FF"/>
                <w:sz w:val="24"/>
                <w:szCs w:val="24"/>
                <w:lang w:val="nl-NL" w:eastAsia="zh-CN"/>
              </w:rPr>
              <w:drawing>
                <wp:inline distT="0" distB="0" distL="0" distR="0" wp14:anchorId="62376154" wp14:editId="019DCFD3">
                  <wp:extent cx="246380" cy="246380"/>
                  <wp:effectExtent l="0" t="0" r="1270" b="1270"/>
                  <wp:docPr id="14" name="Afbeelding 1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c>
          <w:tcPr>
            <w:tcW w:w="816" w:type="dxa"/>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1E3A923E" wp14:editId="48091E07">
                  <wp:extent cx="357505" cy="230505"/>
                  <wp:effectExtent l="0" t="0" r="4445" b="0"/>
                  <wp:docPr id="13" name="Afbeelding 13"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r>
    </w:tbl>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lastRenderedPageBreak/>
              <w:t>Uitrit: 25. Zevenbergen. Km 7.3</w:t>
            </w: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N285</w:t>
            </w:r>
            <w:r w:rsidRPr="00EE3CFF">
              <w:rPr>
                <w:rFonts w:ascii="Verdana" w:hAnsi="Verdana"/>
                <w:b/>
                <w:color w:val="000000" w:themeColor="text1"/>
                <w:sz w:val="24"/>
                <w:szCs w:val="24"/>
                <w:lang w:val="nl-NL"/>
              </w:rPr>
              <w:t xml:space="preserve"> Klundert.</w:t>
            </w:r>
          </w:p>
        </w:tc>
        <w:tc>
          <w:tcPr>
            <w:tcW w:w="384"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618B7E4E" wp14:editId="3F79526C">
                  <wp:extent cx="357505" cy="230505"/>
                  <wp:effectExtent l="0" t="0" r="4445" b="0"/>
                  <wp:docPr id="12" name="Afbeelding 12"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Style w:val="Plaats"/>
                <w:rFonts w:ascii="Verdana" w:hAnsi="Verdana"/>
                <w:szCs w:val="24"/>
                <w:lang w:val="nl-NL"/>
              </w:rPr>
              <w:t>N285</w:t>
            </w:r>
            <w:r w:rsidRPr="00EE3CFF">
              <w:rPr>
                <w:rFonts w:ascii="Verdana" w:hAnsi="Verdana"/>
                <w:b/>
                <w:color w:val="000000" w:themeColor="text1"/>
                <w:sz w:val="24"/>
                <w:szCs w:val="24"/>
                <w:lang w:val="nl-NL"/>
              </w:rPr>
              <w:t xml:space="preserve"> Zevenbergen.</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pStyle w:val="Alinia6"/>
        <w:rPr>
          <w:rStyle w:val="Plaats"/>
          <w:rFonts w:ascii="Verdana" w:hAnsi="Verdana"/>
          <w:szCs w:val="24"/>
        </w:rPr>
      </w:pPr>
      <w:r w:rsidRPr="00EE3CFF">
        <w:rPr>
          <w:rStyle w:val="Plaats"/>
          <w:rFonts w:ascii="Verdana" w:hAnsi="Verdana"/>
          <w:szCs w:val="24"/>
        </w:rPr>
        <w:t>Zevenbergen</w:t>
      </w:r>
    </w:p>
    <w:p w:rsidR="00EE3CFF" w:rsidRPr="00EE3CFF" w:rsidRDefault="00EE3CFF" w:rsidP="00EE3CFF">
      <w:pPr>
        <w:pStyle w:val="BusTic1"/>
        <w:rPr>
          <w:rFonts w:ascii="Verdana" w:hAnsi="Verdana"/>
          <w:szCs w:val="24"/>
        </w:rPr>
      </w:pPr>
      <w:r w:rsidRPr="00EE3CFF">
        <w:rPr>
          <w:rFonts w:ascii="Verdana" w:hAnsi="Verdana"/>
          <w:szCs w:val="24"/>
        </w:rPr>
        <w:t xml:space="preserve">Zevenbergen was echter tot 21 december 1805 een Hollandse stad. </w:t>
      </w:r>
    </w:p>
    <w:p w:rsidR="00EE3CFF" w:rsidRPr="00EE3CFF" w:rsidRDefault="00EE3CFF" w:rsidP="00EE3CFF">
      <w:pPr>
        <w:pStyle w:val="BusTic1"/>
        <w:rPr>
          <w:rFonts w:ascii="Verdana" w:hAnsi="Verdana"/>
          <w:szCs w:val="24"/>
        </w:rPr>
      </w:pPr>
      <w:r w:rsidRPr="00EE3CFF">
        <w:rPr>
          <w:rFonts w:ascii="Verdana" w:hAnsi="Verdana"/>
          <w:szCs w:val="24"/>
        </w:rPr>
        <w:t xml:space="preserve">Op die datum wordt een nieuwe scheiding tussen Holland en het Bataafse Brabant gemaakt. </w:t>
      </w:r>
    </w:p>
    <w:p w:rsidR="00EE3CFF" w:rsidRPr="00EE3CFF" w:rsidRDefault="00EE3CFF" w:rsidP="00EE3CFF">
      <w:pPr>
        <w:pStyle w:val="BusTic1"/>
        <w:rPr>
          <w:rFonts w:ascii="Verdana" w:hAnsi="Verdana"/>
          <w:szCs w:val="24"/>
        </w:rPr>
      </w:pPr>
      <w:r w:rsidRPr="00EE3CFF">
        <w:rPr>
          <w:rFonts w:ascii="Verdana" w:hAnsi="Verdana"/>
          <w:szCs w:val="24"/>
        </w:rPr>
        <w:t>De oudste gegevens dateren uit het einde van de 13</w:t>
      </w:r>
      <w:r w:rsidRPr="00EE3CFF">
        <w:rPr>
          <w:rFonts w:ascii="Verdana" w:hAnsi="Verdana"/>
          <w:szCs w:val="24"/>
          <w:vertAlign w:val="superscript"/>
        </w:rPr>
        <w:t>de</w:t>
      </w:r>
      <w:r w:rsidRPr="00EE3CFF">
        <w:rPr>
          <w:rFonts w:ascii="Verdana" w:hAnsi="Verdana"/>
          <w:szCs w:val="24"/>
        </w:rPr>
        <w:t xml:space="preserve"> eeuw.</w:t>
      </w:r>
    </w:p>
    <w:p w:rsidR="00EE3CFF" w:rsidRPr="00EE3CFF" w:rsidRDefault="00EE3CFF" w:rsidP="00EE3CFF">
      <w:pPr>
        <w:pStyle w:val="BusTic1"/>
        <w:rPr>
          <w:rFonts w:ascii="Verdana" w:hAnsi="Verdana"/>
          <w:szCs w:val="24"/>
        </w:rPr>
      </w:pPr>
      <w:r w:rsidRPr="00EE3CFF">
        <w:rPr>
          <w:rFonts w:ascii="Verdana" w:hAnsi="Verdana"/>
          <w:szCs w:val="24"/>
        </w:rPr>
        <w:t xml:space="preserve">Dan verschijnt Zevenbergen in enkele oorkonden, eerst als een afsplitsing van de Heerlijkheid Strijen, later als afzonderlijk leen van het graafschap Holland. </w:t>
      </w:r>
    </w:p>
    <w:p w:rsidR="00EE3CFF" w:rsidRPr="00EE3CFF" w:rsidRDefault="00EE3CFF" w:rsidP="00EE3CFF">
      <w:pPr>
        <w:pStyle w:val="BusTic1"/>
        <w:rPr>
          <w:rFonts w:ascii="Verdana" w:hAnsi="Verdana"/>
          <w:szCs w:val="24"/>
        </w:rPr>
      </w:pPr>
      <w:r w:rsidRPr="00EE3CFF">
        <w:rPr>
          <w:rFonts w:ascii="Verdana" w:hAnsi="Verdana"/>
          <w:szCs w:val="24"/>
        </w:rPr>
        <w:t xml:space="preserve">Tot de Franse tijd is het Hollands gebied gebleven. </w:t>
      </w:r>
    </w:p>
    <w:p w:rsidR="00EE3CFF" w:rsidRPr="00EE3CFF" w:rsidRDefault="00EE3CFF" w:rsidP="00EE3CFF">
      <w:pPr>
        <w:pStyle w:val="BusTic1"/>
        <w:rPr>
          <w:rFonts w:ascii="Verdana" w:hAnsi="Verdana"/>
          <w:szCs w:val="24"/>
        </w:rPr>
      </w:pPr>
      <w:r w:rsidRPr="00EE3CFF">
        <w:rPr>
          <w:rFonts w:ascii="Verdana" w:hAnsi="Verdana"/>
          <w:szCs w:val="24"/>
        </w:rPr>
        <w:t>Bij het herstel van het Koninkrijk der Nederlanden in 1813 werd Zevenbergen bij de provincie Noord-Brabant gevoegd.</w:t>
      </w:r>
    </w:p>
    <w:p w:rsidR="00EE3CFF" w:rsidRPr="00EE3CFF" w:rsidRDefault="00EE3CFF" w:rsidP="00EE3CFF">
      <w:pPr>
        <w:pStyle w:val="BusTic1"/>
        <w:rPr>
          <w:rFonts w:ascii="Verdana" w:hAnsi="Verdana"/>
          <w:szCs w:val="24"/>
        </w:rPr>
      </w:pPr>
      <w:r w:rsidRPr="00EE3CFF">
        <w:rPr>
          <w:rFonts w:ascii="Verdana" w:hAnsi="Verdana"/>
          <w:szCs w:val="24"/>
        </w:rPr>
        <w:t xml:space="preserve">Ook de watersnoodramp van 1953 trof het grondgebied van Zevenbergen. </w:t>
      </w:r>
    </w:p>
    <w:p w:rsidR="00EE3CFF" w:rsidRPr="00EE3CFF" w:rsidRDefault="00EE3CFF" w:rsidP="00EE3CFF">
      <w:pPr>
        <w:pStyle w:val="BusTic1"/>
        <w:rPr>
          <w:rFonts w:ascii="Verdana" w:hAnsi="Verdana"/>
          <w:szCs w:val="24"/>
        </w:rPr>
      </w:pPr>
      <w:r w:rsidRPr="00EE3CFF">
        <w:rPr>
          <w:rFonts w:ascii="Verdana" w:hAnsi="Verdana"/>
          <w:szCs w:val="24"/>
        </w:rPr>
        <w:t xml:space="preserve">Ongeveer </w:t>
      </w:r>
      <w:proofErr w:type="spellStart"/>
      <w:r w:rsidRPr="00EE3CFF">
        <w:rPr>
          <w:rFonts w:ascii="Verdana" w:hAnsi="Verdana"/>
          <w:szCs w:val="24"/>
        </w:rPr>
        <w:t>tweederde</w:t>
      </w:r>
      <w:proofErr w:type="spellEnd"/>
      <w:r w:rsidRPr="00EE3CFF">
        <w:rPr>
          <w:rFonts w:ascii="Verdana" w:hAnsi="Verdana"/>
          <w:szCs w:val="24"/>
        </w:rPr>
        <w:t xml:space="preserve"> deel van de gemeente stond onder water, maar de stad bleef gespaard.</w:t>
      </w:r>
    </w:p>
    <w:p w:rsidR="00EE3CFF" w:rsidRPr="00EE3CFF" w:rsidRDefault="00EE3CFF" w:rsidP="00EE3CFF">
      <w:pPr>
        <w:pStyle w:val="BusTic1"/>
        <w:rPr>
          <w:rFonts w:ascii="Verdana" w:hAnsi="Verdana"/>
          <w:szCs w:val="24"/>
        </w:rPr>
      </w:pPr>
      <w:r w:rsidRPr="00EE3CFF">
        <w:rPr>
          <w:rFonts w:ascii="Verdana" w:hAnsi="Verdana"/>
          <w:szCs w:val="24"/>
        </w:rPr>
        <w:t xml:space="preserve">Zevenbergen is waarschijnlijk genoemd naar de heuvels die al tijdens de Romeinse tijd aanwezig waren en in die tijd voor een natuurlijke verdediging zorgden. </w:t>
      </w:r>
    </w:p>
    <w:p w:rsidR="00EE3CFF" w:rsidRPr="00EE3CFF" w:rsidRDefault="00EE3CFF" w:rsidP="00EE3CFF">
      <w:pPr>
        <w:pStyle w:val="BusTic1"/>
        <w:rPr>
          <w:rFonts w:ascii="Verdana" w:hAnsi="Verdana"/>
          <w:szCs w:val="24"/>
        </w:rPr>
      </w:pPr>
      <w:r w:rsidRPr="00EE3CFF">
        <w:rPr>
          <w:rFonts w:ascii="Verdana" w:hAnsi="Verdana"/>
          <w:szCs w:val="24"/>
        </w:rPr>
        <w:t xml:space="preserve">Het aantal heuvels was vermoedelijk echter geen zeven. </w:t>
      </w:r>
    </w:p>
    <w:p w:rsidR="00EE3CFF" w:rsidRPr="00EE3CFF" w:rsidRDefault="00EE3CFF" w:rsidP="00EE3CFF">
      <w:pPr>
        <w:pStyle w:val="BusTic1"/>
        <w:rPr>
          <w:rFonts w:ascii="Verdana" w:hAnsi="Verdana"/>
          <w:szCs w:val="24"/>
        </w:rPr>
      </w:pPr>
      <w:r w:rsidRPr="00EE3CFF">
        <w:rPr>
          <w:rFonts w:ascii="Verdana" w:hAnsi="Verdana"/>
          <w:szCs w:val="24"/>
        </w:rPr>
        <w:t xml:space="preserve">In 1964 en 1965 werden twee van deze heuvels onderzocht. </w:t>
      </w:r>
    </w:p>
    <w:p w:rsidR="00EE3CFF" w:rsidRPr="00EE3CFF" w:rsidRDefault="00EE3CFF" w:rsidP="00EE3CFF">
      <w:pPr>
        <w:pStyle w:val="BusTic1"/>
        <w:rPr>
          <w:rFonts w:ascii="Verdana" w:hAnsi="Verdana"/>
          <w:szCs w:val="24"/>
        </w:rPr>
      </w:pPr>
      <w:r w:rsidRPr="00EE3CFF">
        <w:rPr>
          <w:rFonts w:ascii="Verdana" w:hAnsi="Verdana"/>
          <w:szCs w:val="24"/>
        </w:rPr>
        <w:t>Opgravingen wezen uit dat deze heuvels al in de vroege of midden bronstijd bestonden.</w:t>
      </w:r>
    </w:p>
    <w:p w:rsidR="00EE3CFF" w:rsidRPr="00EE3CFF" w:rsidRDefault="00EE3CFF" w:rsidP="00EE3CFF">
      <w:pPr>
        <w:pStyle w:val="BusTic1"/>
        <w:rPr>
          <w:rFonts w:ascii="Verdana" w:hAnsi="Verdana"/>
          <w:szCs w:val="24"/>
        </w:rPr>
      </w:pPr>
      <w:r w:rsidRPr="00EE3CFF">
        <w:rPr>
          <w:rFonts w:ascii="Verdana" w:hAnsi="Verdana"/>
          <w:szCs w:val="24"/>
        </w:rPr>
        <w:t>Zevenbergen had tussen 1300 en 1421 (Sint-Elisabethsvloed) al een regionale functie voor opslag en doorvoer van turf en zout.</w:t>
      </w:r>
    </w:p>
    <w:p w:rsidR="00EE3CFF" w:rsidRPr="00EE3CFF" w:rsidRDefault="00EE3CFF" w:rsidP="00EE3CFF">
      <w:pPr>
        <w:pStyle w:val="BusTic1"/>
        <w:rPr>
          <w:rFonts w:ascii="Verdana" w:hAnsi="Verdana"/>
          <w:szCs w:val="24"/>
        </w:rPr>
      </w:pPr>
      <w:r w:rsidRPr="00EE3CFF">
        <w:rPr>
          <w:rFonts w:ascii="Verdana" w:hAnsi="Verdana"/>
          <w:szCs w:val="24"/>
        </w:rPr>
        <w:t>Door de watersnood van 1421 werd Zevenbergen een eilandje.</w:t>
      </w:r>
    </w:p>
    <w:p w:rsidR="00EE3CFF" w:rsidRPr="00EE3CFF" w:rsidRDefault="00EE3CFF" w:rsidP="00EE3CFF">
      <w:pPr>
        <w:pStyle w:val="BusTic1"/>
        <w:rPr>
          <w:rFonts w:ascii="Verdana" w:hAnsi="Verdana"/>
          <w:szCs w:val="24"/>
        </w:rPr>
      </w:pPr>
      <w:r w:rsidRPr="00EE3CFF">
        <w:rPr>
          <w:rFonts w:ascii="Verdana" w:hAnsi="Verdana"/>
          <w:szCs w:val="24"/>
        </w:rPr>
        <w:t xml:space="preserve">In 1649 verkreeg Amelia van </w:t>
      </w:r>
      <w:proofErr w:type="spellStart"/>
      <w:r w:rsidRPr="00EE3CFF">
        <w:rPr>
          <w:rFonts w:ascii="Verdana" w:hAnsi="Verdana"/>
          <w:szCs w:val="24"/>
        </w:rPr>
        <w:t>Solms</w:t>
      </w:r>
      <w:proofErr w:type="spellEnd"/>
      <w:r w:rsidRPr="00EE3CFF">
        <w:rPr>
          <w:rFonts w:ascii="Verdana" w:hAnsi="Verdana"/>
          <w:szCs w:val="24"/>
        </w:rPr>
        <w:t xml:space="preserve">, naast Turnhout, ook het markgraafschap van Zevenbergen door een ruil met de Spaanse koning Filips. </w:t>
      </w:r>
    </w:p>
    <w:p w:rsidR="00EE3CFF" w:rsidRPr="00EE3CFF" w:rsidRDefault="00EE3CFF" w:rsidP="00EE3CFF">
      <w:pPr>
        <w:pStyle w:val="BusTic1"/>
        <w:rPr>
          <w:rFonts w:ascii="Verdana" w:hAnsi="Verdana"/>
          <w:szCs w:val="24"/>
        </w:rPr>
      </w:pPr>
      <w:r w:rsidRPr="00EE3CFF">
        <w:rPr>
          <w:rFonts w:ascii="Verdana" w:hAnsi="Verdana"/>
          <w:szCs w:val="24"/>
        </w:rPr>
        <w:t>Spanje stelde als wereldmacht toen niet veel meer voor.</w:t>
      </w:r>
    </w:p>
    <w:p w:rsidR="00EE3CFF" w:rsidRPr="00EE3CFF" w:rsidRDefault="00EE3CFF" w:rsidP="00EE3CFF">
      <w:pPr>
        <w:pStyle w:val="BusTic1"/>
        <w:rPr>
          <w:rFonts w:ascii="Verdana" w:hAnsi="Verdana"/>
          <w:szCs w:val="24"/>
        </w:rPr>
      </w:pPr>
      <w:r w:rsidRPr="00EE3CFF">
        <w:rPr>
          <w:rFonts w:ascii="Verdana" w:hAnsi="Verdana"/>
          <w:szCs w:val="24"/>
        </w:rPr>
        <w:t>Halverwege de negentiende eeuw tot eind twintigste eeuw was Zevenbergen vooral bekend als suikerstad en telde het drie suikerfabrieken.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EE3CFF" w:rsidRPr="00EE3CFF" w:rsidTr="00EE3CFF">
        <w:trPr>
          <w:trHeight w:val="510"/>
        </w:trPr>
        <w:tc>
          <w:tcPr>
            <w:tcW w:w="5102" w:type="dxa"/>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0F7A5E6C" wp14:editId="64851D8A">
                  <wp:extent cx="262255" cy="262255"/>
                  <wp:effectExtent l="0" t="0" r="4445" b="4445"/>
                  <wp:docPr id="11" name="Afbeelding 1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b/>
                <w:color w:val="0000FF"/>
                <w:sz w:val="24"/>
                <w:szCs w:val="24"/>
                <w:lang w:val="nl-NL"/>
              </w:rPr>
              <w:t xml:space="preserve"> </w:t>
            </w:r>
            <w:r w:rsidRPr="00EE3CFF">
              <w:rPr>
                <w:rFonts w:ascii="Verdana" w:hAnsi="Verdana"/>
                <w:b/>
                <w:noProof/>
                <w:color w:val="0000FF"/>
                <w:sz w:val="24"/>
                <w:szCs w:val="24"/>
                <w:lang w:val="nl-NL" w:eastAsia="zh-CN"/>
              </w:rPr>
              <w:drawing>
                <wp:inline distT="0" distB="0" distL="0" distR="0" wp14:anchorId="61CB1BD6" wp14:editId="47F7BF60">
                  <wp:extent cx="262255" cy="262255"/>
                  <wp:effectExtent l="0" t="0" r="4445" b="4445"/>
                  <wp:docPr id="10" name="Afbeelding 1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roofErr w:type="spellStart"/>
            <w:r w:rsidRPr="00EE3CFF">
              <w:rPr>
                <w:rFonts w:ascii="Verdana" w:hAnsi="Verdana"/>
                <w:b/>
                <w:color w:val="0000FF"/>
                <w:sz w:val="24"/>
                <w:szCs w:val="24"/>
                <w:lang w:val="nl-NL"/>
              </w:rPr>
              <w:t>Bazius</w:t>
            </w:r>
            <w:proofErr w:type="spellEnd"/>
            <w:r w:rsidRPr="00EE3CFF">
              <w:rPr>
                <w:rFonts w:ascii="Verdana" w:hAnsi="Verdana"/>
                <w:b/>
                <w:color w:val="0000FF"/>
                <w:sz w:val="24"/>
                <w:szCs w:val="24"/>
                <w:lang w:val="nl-NL"/>
              </w:rPr>
              <w:t xml:space="preserve">. Km 4.9                                                              </w:t>
            </w:r>
          </w:p>
        </w:tc>
        <w:tc>
          <w:tcPr>
            <w:tcW w:w="816" w:type="dxa"/>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FF"/>
                <w:sz w:val="24"/>
                <w:szCs w:val="24"/>
                <w:lang w:val="nl-NL"/>
              </w:rPr>
            </w:pPr>
            <w:r w:rsidRPr="00EE3CFF">
              <w:rPr>
                <w:rFonts w:ascii="Verdana" w:hAnsi="Verdana"/>
                <w:b/>
                <w:noProof/>
                <w:color w:val="0000FF"/>
                <w:sz w:val="24"/>
                <w:szCs w:val="24"/>
                <w:lang w:val="nl-NL" w:eastAsia="zh-CN"/>
              </w:rPr>
              <w:drawing>
                <wp:inline distT="0" distB="0" distL="0" distR="0" wp14:anchorId="0675AF87" wp14:editId="6BDB85DD">
                  <wp:extent cx="357505" cy="230505"/>
                  <wp:effectExtent l="0" t="0" r="4445" b="0"/>
                  <wp:docPr id="9" name="Afbeelding 9"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FF"/>
                <w:sz w:val="24"/>
                <w:szCs w:val="24"/>
                <w:lang w:val="nl-NL"/>
              </w:rPr>
              <w:t xml:space="preserve"> </w:t>
            </w:r>
          </w:p>
        </w:tc>
      </w:tr>
    </w:tbl>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p w:rsid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lastRenderedPageBreak/>
              <w:t>Uitrit: 26. Moerdijk. 0-400</w:t>
            </w: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Moerdijk.</w:t>
            </w:r>
          </w:p>
        </w:tc>
        <w:tc>
          <w:tcPr>
            <w:tcW w:w="384" w:type="pct"/>
            <w:vMerge w:val="restart"/>
            <w:shd w:val="clear" w:color="auto" w:fill="auto"/>
            <w:vAlign w:val="center"/>
            <w:hideMark/>
          </w:tcPr>
          <w:p w:rsidR="00EE3CFF" w:rsidRPr="00EE3CFF" w:rsidRDefault="00EE3CFF">
            <w:pPr>
              <w:tabs>
                <w:tab w:val="center" w:pos="4536"/>
                <w:tab w:val="right" w:pos="9072"/>
              </w:tabs>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424B8A5E" wp14:editId="670808C5">
                  <wp:extent cx="357505" cy="230505"/>
                  <wp:effectExtent l="0" t="0" r="4445" b="0"/>
                  <wp:docPr id="8" name="Afbeelding 8"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 </w:t>
            </w:r>
          </w:p>
        </w:tc>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pStyle w:val="Alinia6"/>
        <w:rPr>
          <w:szCs w:val="24"/>
        </w:rPr>
      </w:pPr>
      <w:r w:rsidRPr="00EE3CFF">
        <w:rPr>
          <w:rStyle w:val="Plaats"/>
          <w:rFonts w:ascii="Verdana" w:hAnsi="Verdana"/>
          <w:szCs w:val="24"/>
        </w:rPr>
        <w:t>Moerdijk</w:t>
      </w:r>
      <w:r w:rsidRPr="00EE3CFF">
        <w:rPr>
          <w:szCs w:val="24"/>
        </w:rPr>
        <w:t xml:space="preserve"> ±  36.649 inwoners.</w:t>
      </w:r>
    </w:p>
    <w:p w:rsidR="00EE3CFF" w:rsidRPr="00EE3CFF" w:rsidRDefault="00EE3CFF" w:rsidP="00EE3CFF">
      <w:pPr>
        <w:pStyle w:val="BusTic1"/>
        <w:rPr>
          <w:rFonts w:ascii="Verdana" w:hAnsi="Verdana"/>
          <w:szCs w:val="24"/>
        </w:rPr>
      </w:pPr>
      <w:r w:rsidRPr="00EE3CFF">
        <w:rPr>
          <w:rFonts w:ascii="Verdana" w:hAnsi="Verdana"/>
          <w:szCs w:val="24"/>
        </w:rPr>
        <w:t xml:space="preserve">De naam is afgeleid van het begrip </w:t>
      </w:r>
      <w:r w:rsidRPr="00EE3CFF">
        <w:rPr>
          <w:rFonts w:ascii="Verdana" w:hAnsi="Verdana"/>
          <w:iCs/>
          <w:szCs w:val="24"/>
        </w:rPr>
        <w:t>moor-</w:t>
      </w:r>
      <w:proofErr w:type="spellStart"/>
      <w:r w:rsidRPr="00EE3CFF">
        <w:rPr>
          <w:rFonts w:ascii="Verdana" w:hAnsi="Verdana"/>
          <w:iCs/>
          <w:szCs w:val="24"/>
        </w:rPr>
        <w:t>dicken</w:t>
      </w:r>
      <w:proofErr w:type="spellEnd"/>
      <w:r w:rsidRPr="00EE3CFF">
        <w:rPr>
          <w:rFonts w:ascii="Verdana" w:hAnsi="Verdana"/>
          <w:szCs w:val="24"/>
        </w:rPr>
        <w:t xml:space="preserve">. </w:t>
      </w:r>
    </w:p>
    <w:p w:rsidR="00EE3CFF" w:rsidRPr="00EE3CFF" w:rsidRDefault="00EE3CFF" w:rsidP="00EE3CFF">
      <w:pPr>
        <w:pStyle w:val="BusTic1"/>
        <w:rPr>
          <w:rFonts w:ascii="Verdana" w:hAnsi="Verdana"/>
          <w:szCs w:val="24"/>
        </w:rPr>
      </w:pPr>
      <w:r w:rsidRPr="00EE3CFF">
        <w:rPr>
          <w:rFonts w:ascii="Verdana" w:hAnsi="Verdana"/>
          <w:szCs w:val="24"/>
        </w:rPr>
        <w:t xml:space="preserve">Moor of moer is moeras waarin veel veen voorkomt. </w:t>
      </w:r>
    </w:p>
    <w:p w:rsidR="00EE3CFF" w:rsidRPr="00EE3CFF" w:rsidRDefault="00EE3CFF" w:rsidP="00EE3CFF">
      <w:pPr>
        <w:pStyle w:val="BusTic1"/>
        <w:rPr>
          <w:rFonts w:ascii="Verdana" w:hAnsi="Verdana"/>
          <w:szCs w:val="24"/>
        </w:rPr>
      </w:pPr>
      <w:r w:rsidRPr="00EE3CFF">
        <w:rPr>
          <w:rFonts w:ascii="Verdana" w:hAnsi="Verdana"/>
          <w:szCs w:val="24"/>
        </w:rPr>
        <w:t>Een moerdijk werd aangelegd om zo een (tijdelijk) poldertje in het veen te creëren om zout te winnen.</w:t>
      </w:r>
    </w:p>
    <w:p w:rsidR="00EE3CFF" w:rsidRPr="00EE3CFF" w:rsidRDefault="00EE3CFF" w:rsidP="00EE3CFF">
      <w:pPr>
        <w:pStyle w:val="BusTic1"/>
        <w:rPr>
          <w:rFonts w:ascii="Verdana" w:hAnsi="Verdana"/>
          <w:szCs w:val="24"/>
        </w:rPr>
      </w:pPr>
      <w:r w:rsidRPr="00EE3CFF">
        <w:rPr>
          <w:rFonts w:ascii="Verdana" w:hAnsi="Verdana"/>
          <w:szCs w:val="24"/>
        </w:rPr>
        <w:t>De Moerdijkbrug  is de naam van de brug over het Hollands Diep die vernoemd is naar het dorp Moerdijk.</w:t>
      </w:r>
    </w:p>
    <w:p w:rsidR="00EE3CFF" w:rsidRPr="00EE3CFF" w:rsidRDefault="00EE3CFF" w:rsidP="00EE3CFF">
      <w:pPr>
        <w:pStyle w:val="BusTic1"/>
        <w:rPr>
          <w:rFonts w:ascii="Verdana" w:hAnsi="Verdana"/>
          <w:szCs w:val="24"/>
        </w:rPr>
      </w:pPr>
      <w:r w:rsidRPr="00EE3CFF">
        <w:rPr>
          <w:rFonts w:ascii="Verdana" w:hAnsi="Verdana"/>
          <w:szCs w:val="24"/>
        </w:rPr>
        <w:t xml:space="preserve">Op 6oktober 1981 stortte een Fokker F28 van de </w:t>
      </w:r>
      <w:proofErr w:type="spellStart"/>
      <w:r w:rsidRPr="00EE3CFF">
        <w:rPr>
          <w:rFonts w:ascii="Verdana" w:hAnsi="Verdana"/>
          <w:szCs w:val="24"/>
        </w:rPr>
        <w:t>NLM</w:t>
      </w:r>
      <w:proofErr w:type="spellEnd"/>
      <w:r w:rsidRPr="00EE3CFF">
        <w:rPr>
          <w:rFonts w:ascii="Verdana" w:hAnsi="Verdana"/>
          <w:szCs w:val="24"/>
        </w:rPr>
        <w:t xml:space="preserve"> neer bij Moerdijk. </w:t>
      </w:r>
    </w:p>
    <w:p w:rsidR="00EE3CFF" w:rsidRPr="00EE3CFF" w:rsidRDefault="00EE3CFF" w:rsidP="00EE3CFF">
      <w:pPr>
        <w:pStyle w:val="BusTic1"/>
        <w:rPr>
          <w:rFonts w:ascii="Verdana" w:hAnsi="Verdana"/>
          <w:szCs w:val="24"/>
        </w:rPr>
      </w:pPr>
      <w:r w:rsidRPr="00EE3CFF">
        <w:rPr>
          <w:rFonts w:ascii="Verdana" w:hAnsi="Verdana"/>
          <w:szCs w:val="24"/>
        </w:rPr>
        <w:t xml:space="preserve">Het toestel was in een onweersbui terecht gekomen, waardoor een vleugel afbrak.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4802"/>
        <w:gridCol w:w="816"/>
      </w:tblGrid>
      <w:tr w:rsidR="00EE3CFF" w:rsidRPr="00EE3CFF" w:rsidTr="00EE3CFF">
        <w:trPr>
          <w:trHeight w:val="263"/>
        </w:trPr>
        <w:tc>
          <w:tcPr>
            <w:tcW w:w="2308" w:type="pct"/>
            <w:vMerge w:val="restart"/>
            <w:shd w:val="clear" w:color="auto" w:fill="auto"/>
            <w:vAlign w:val="center"/>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Uitrit: 27. Moerdijk. Km. 1.0</w:t>
            </w: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 xml:space="preserve">Moerdijk. </w:t>
            </w:r>
          </w:p>
        </w:tc>
        <w:tc>
          <w:tcPr>
            <w:tcW w:w="385" w:type="pct"/>
            <w:vMerge w:val="restart"/>
            <w:shd w:val="clear" w:color="auto" w:fill="auto"/>
            <w:vAlign w:val="center"/>
            <w:hideMark/>
          </w:tcPr>
          <w:p w:rsidR="00EE3CFF" w:rsidRPr="00EE3CFF" w:rsidRDefault="00EE3CFF">
            <w:pPr>
              <w:spacing w:line="276" w:lineRule="auto"/>
              <w:rPr>
                <w:rFonts w:ascii="Verdana" w:hAnsi="Verdana"/>
                <w:sz w:val="24"/>
                <w:szCs w:val="24"/>
                <w:lang w:val="nl-NL" w:eastAsia="en-US"/>
              </w:rPr>
            </w:pPr>
            <w:r w:rsidRPr="00EE3CFF">
              <w:rPr>
                <w:rFonts w:ascii="Comic Sans MS" w:hAnsi="Comic Sans MS"/>
                <w:b/>
                <w:noProof/>
                <w:color w:val="0000FF"/>
                <w:sz w:val="24"/>
                <w:szCs w:val="24"/>
                <w:lang w:val="nl-NL" w:eastAsia="zh-CN"/>
              </w:rPr>
              <w:drawing>
                <wp:inline distT="0" distB="0" distL="0" distR="0" wp14:anchorId="26231B58" wp14:editId="2BDCCC39">
                  <wp:extent cx="358140" cy="226695"/>
                  <wp:effectExtent l="19050" t="0" r="3810" b="0"/>
                  <wp:docPr id="37" name="Afbeelding 37" descr="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1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sz w:val="24"/>
                <w:szCs w:val="24"/>
                <w:lang w:val="nl-NL" w:eastAsia="en-US"/>
              </w:rPr>
              <w:t xml:space="preserve"> </w:t>
            </w:r>
          </w:p>
        </w:tc>
      </w:tr>
      <w:tr w:rsidR="00EE3CFF" w:rsidRPr="00EE3CFF" w:rsidTr="00EE3CFF">
        <w:trPr>
          <w:trHeight w:val="262"/>
        </w:trPr>
        <w:tc>
          <w:tcPr>
            <w:tcW w:w="0" w:type="auto"/>
            <w:vMerge/>
            <w:shd w:val="clear" w:color="auto" w:fill="auto"/>
            <w:vAlign w:val="center"/>
            <w:hideMark/>
          </w:tcPr>
          <w:p w:rsidR="00EE3CFF" w:rsidRPr="00EE3CFF" w:rsidRDefault="00EE3CFF">
            <w:pPr>
              <w:rPr>
                <w:rFonts w:ascii="Verdana" w:hAnsi="Verdana"/>
                <w:b/>
                <w:color w:val="000000" w:themeColor="text1"/>
                <w:sz w:val="24"/>
                <w:szCs w:val="24"/>
                <w:lang w:val="nl-NL"/>
              </w:rPr>
            </w:pPr>
          </w:p>
        </w:tc>
        <w:tc>
          <w:tcPr>
            <w:tcW w:w="2308" w:type="pct"/>
            <w:shd w:val="clear" w:color="auto" w:fill="auto"/>
            <w:hideMark/>
          </w:tcPr>
          <w:p w:rsidR="00EE3CFF" w:rsidRPr="00EE3CFF" w:rsidRDefault="00EE3CFF">
            <w:pPr>
              <w:tabs>
                <w:tab w:val="center" w:pos="4536"/>
                <w:tab w:val="right" w:pos="9072"/>
              </w:tabs>
              <w:spacing w:line="276" w:lineRule="auto"/>
              <w:rPr>
                <w:rFonts w:ascii="Verdana" w:hAnsi="Verdana"/>
                <w:b/>
                <w:color w:val="000000" w:themeColor="text1"/>
                <w:sz w:val="24"/>
                <w:szCs w:val="24"/>
                <w:lang w:val="nl-NL"/>
              </w:rPr>
            </w:pPr>
            <w:proofErr w:type="spellStart"/>
            <w:r w:rsidRPr="00EE3CFF">
              <w:rPr>
                <w:rFonts w:ascii="Verdana" w:hAnsi="Verdana"/>
                <w:b/>
                <w:color w:val="000000" w:themeColor="text1"/>
                <w:sz w:val="24"/>
                <w:szCs w:val="24"/>
                <w:lang w:val="nl-NL"/>
              </w:rPr>
              <w:t>Zevenberschen</w:t>
            </w:r>
            <w:proofErr w:type="spellEnd"/>
            <w:r w:rsidRPr="00EE3CFF">
              <w:rPr>
                <w:rFonts w:ascii="Verdana" w:hAnsi="Verdana"/>
                <w:b/>
                <w:color w:val="000000" w:themeColor="text1"/>
                <w:sz w:val="24"/>
                <w:szCs w:val="24"/>
                <w:lang w:val="nl-NL"/>
              </w:rPr>
              <w:t xml:space="preserve"> Hoek.</w:t>
            </w:r>
          </w:p>
        </w:tc>
        <w:tc>
          <w:tcPr>
            <w:tcW w:w="0" w:type="auto"/>
            <w:vMerge/>
            <w:shd w:val="clear" w:color="auto" w:fill="auto"/>
            <w:vAlign w:val="center"/>
            <w:hideMark/>
          </w:tcPr>
          <w:p w:rsidR="00EE3CFF" w:rsidRPr="00EE3CFF" w:rsidRDefault="00EE3CFF">
            <w:pPr>
              <w:rPr>
                <w:rFonts w:ascii="Verdana" w:hAnsi="Verdana"/>
                <w:sz w:val="24"/>
                <w:szCs w:val="24"/>
                <w:lang w:val="nl-NL" w:eastAsia="en-US"/>
              </w:rPr>
            </w:pPr>
          </w:p>
        </w:tc>
      </w:tr>
    </w:tbl>
    <w:p w:rsidR="00EE3CFF" w:rsidRPr="00EE3CFF" w:rsidRDefault="00EE3CFF" w:rsidP="00EE3CF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2"/>
        <w:gridCol w:w="793"/>
        <w:gridCol w:w="4649"/>
        <w:gridCol w:w="786"/>
      </w:tblGrid>
      <w:tr w:rsidR="00EE3CFF" w:rsidRPr="00EE3CFF" w:rsidTr="00EE3CFF">
        <w:trPr>
          <w:trHeight w:val="173"/>
        </w:trPr>
        <w:tc>
          <w:tcPr>
            <w:tcW w:w="2012" w:type="pct"/>
            <w:vMerge w:val="restart"/>
            <w:shd w:val="clear" w:color="auto" w:fill="D9D9D9" w:themeFill="background1" w:themeFillShade="D9"/>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color w:val="000000" w:themeColor="text1"/>
                <w:sz w:val="24"/>
                <w:szCs w:val="24"/>
                <w:lang w:val="nl-NL"/>
              </w:rPr>
              <w:t>Knooppunt:</w:t>
            </w:r>
            <w:r w:rsidRPr="00EE3CFF">
              <w:rPr>
                <w:rFonts w:ascii="Verdana" w:hAnsi="Verdana"/>
                <w:b/>
                <w:color w:val="000000" w:themeColor="text1"/>
                <w:sz w:val="24"/>
                <w:szCs w:val="24"/>
                <w:shd w:val="clear" w:color="auto" w:fill="D9D9D9" w:themeFill="background1" w:themeFillShade="D9"/>
                <w:lang w:val="nl-NL"/>
              </w:rPr>
              <w:t xml:space="preserve"> </w:t>
            </w:r>
            <w:r w:rsidRPr="00EE3CFF">
              <w:rPr>
                <w:rFonts w:ascii="Verdana" w:hAnsi="Verdana"/>
                <w:b/>
                <w:color w:val="000000" w:themeColor="text1"/>
                <w:sz w:val="24"/>
                <w:szCs w:val="24"/>
                <w:lang w:val="nl-NL"/>
              </w:rPr>
              <w:t>Klaverpold</w:t>
            </w:r>
            <w:r w:rsidRPr="00EE3CFF">
              <w:rPr>
                <w:rFonts w:ascii="Verdana" w:hAnsi="Verdana"/>
                <w:b/>
                <w:color w:val="000000" w:themeColor="text1"/>
                <w:sz w:val="24"/>
                <w:szCs w:val="24"/>
                <w:shd w:val="clear" w:color="auto" w:fill="D9D9D9" w:themeFill="background1" w:themeFillShade="D9"/>
                <w:lang w:val="nl-NL"/>
              </w:rPr>
              <w:t>e</w:t>
            </w:r>
            <w:r w:rsidRPr="00EE3CFF">
              <w:rPr>
                <w:rFonts w:ascii="Verdana" w:hAnsi="Verdana"/>
                <w:b/>
                <w:color w:val="000000" w:themeColor="text1"/>
                <w:sz w:val="24"/>
                <w:szCs w:val="24"/>
                <w:lang w:val="nl-NL"/>
              </w:rPr>
              <w:t>r.</w:t>
            </w:r>
          </w:p>
        </w:tc>
        <w:tc>
          <w:tcPr>
            <w:tcW w:w="381"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06279304" wp14:editId="373FA89E">
                  <wp:extent cx="357505" cy="230505"/>
                  <wp:effectExtent l="0" t="0" r="4445" b="0"/>
                  <wp:docPr id="7" name="Afbeelding 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203476AA" wp14:editId="17B91341">
                  <wp:extent cx="357505" cy="230505"/>
                  <wp:effectExtent l="0" t="0" r="4445" b="0"/>
                  <wp:docPr id="6" name="Afbeelding 6"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http://www.bustic.nl/Web%20Pagina%20Informatie%20autowegen/Buttons%20autowegen/A5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c>
          <w:tcPr>
            <w:tcW w:w="2231" w:type="pct"/>
            <w:vAlign w:val="center"/>
            <w:hideMark/>
          </w:tcPr>
          <w:p w:rsidR="00EE3CFF" w:rsidRPr="00EE3CFF" w:rsidRDefault="00EE3CFF">
            <w:pPr>
              <w:spacing w:line="276" w:lineRule="auto"/>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322460A2" wp14:editId="389BED49">
                  <wp:extent cx="357505" cy="230505"/>
                  <wp:effectExtent l="0" t="0" r="4445" b="0"/>
                  <wp:docPr id="5" name="Afbeelding 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r w:rsidRPr="00EE3CFF">
              <w:rPr>
                <w:rStyle w:val="Europaweg"/>
                <w:szCs w:val="24"/>
                <w:lang w:val="nl-NL"/>
              </w:rPr>
              <w:t>E19</w:t>
            </w:r>
            <w:r w:rsidRPr="00EE3CFF">
              <w:rPr>
                <w:rFonts w:ascii="Verdana" w:hAnsi="Verdana"/>
                <w:b/>
                <w:color w:val="000000" w:themeColor="text1"/>
                <w:sz w:val="24"/>
                <w:szCs w:val="24"/>
                <w:lang w:val="nl-NL"/>
              </w:rPr>
              <w:t xml:space="preserve"> Rotterdam - Dordrecht.</w:t>
            </w:r>
          </w:p>
        </w:tc>
        <w:tc>
          <w:tcPr>
            <w:tcW w:w="377" w:type="pct"/>
            <w:vMerge w:val="restart"/>
            <w:vAlign w:val="center"/>
            <w:hideMark/>
          </w:tcPr>
          <w:p w:rsidR="00EE3CFF" w:rsidRPr="00EE3CFF" w:rsidRDefault="00EE3CFF">
            <w:pPr>
              <w:spacing w:line="276" w:lineRule="auto"/>
              <w:jc w:val="center"/>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50EAD978" wp14:editId="5CA5A32A">
                  <wp:extent cx="357505" cy="230505"/>
                  <wp:effectExtent l="0" t="0" r="4445" b="0"/>
                  <wp:docPr id="4" name="Afbeelding 4"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p>
        </w:tc>
      </w:tr>
      <w:tr w:rsidR="00EE3CFF" w:rsidRPr="00EE3CFF" w:rsidTr="00EE3CFF">
        <w:trPr>
          <w:trHeight w:val="172"/>
        </w:trPr>
        <w:tc>
          <w:tcPr>
            <w:tcW w:w="2012" w:type="pct"/>
            <w:vMerge/>
            <w:shd w:val="clear" w:color="auto" w:fill="D9D9D9" w:themeFill="background1" w:themeFillShade="D9"/>
            <w:vAlign w:val="center"/>
            <w:hideMark/>
          </w:tcPr>
          <w:p w:rsidR="00EE3CFF" w:rsidRPr="00EE3CFF" w:rsidRDefault="00EE3CFF">
            <w:pPr>
              <w:rPr>
                <w:rFonts w:ascii="Verdana" w:hAnsi="Verdana"/>
                <w:b/>
                <w:color w:val="000000" w:themeColor="text1"/>
                <w:sz w:val="24"/>
                <w:szCs w:val="24"/>
                <w:lang w:val="nl-NL"/>
              </w:rPr>
            </w:pPr>
          </w:p>
        </w:tc>
        <w:tc>
          <w:tcPr>
            <w:tcW w:w="381" w:type="pct"/>
            <w:vMerge/>
            <w:vAlign w:val="center"/>
            <w:hideMark/>
          </w:tcPr>
          <w:p w:rsidR="00EE3CFF" w:rsidRPr="00EE3CFF" w:rsidRDefault="00EE3CFF">
            <w:pPr>
              <w:rPr>
                <w:rFonts w:ascii="Verdana" w:hAnsi="Verdana"/>
                <w:b/>
                <w:color w:val="000000" w:themeColor="text1"/>
                <w:sz w:val="24"/>
                <w:szCs w:val="24"/>
                <w:lang w:val="nl-NL"/>
              </w:rPr>
            </w:pPr>
          </w:p>
        </w:tc>
        <w:tc>
          <w:tcPr>
            <w:tcW w:w="2231" w:type="pct"/>
            <w:vAlign w:val="center"/>
            <w:hideMark/>
          </w:tcPr>
          <w:p w:rsidR="00EE3CFF" w:rsidRPr="00EE3CFF" w:rsidRDefault="00EE3CFF" w:rsidP="00EE3CFF">
            <w:pPr>
              <w:spacing w:line="276" w:lineRule="auto"/>
              <w:rPr>
                <w:rFonts w:ascii="Verdana" w:hAnsi="Verdana"/>
                <w:b/>
                <w:color w:val="000000" w:themeColor="text1"/>
                <w:sz w:val="24"/>
                <w:szCs w:val="24"/>
                <w:lang w:val="nl-NL"/>
              </w:rPr>
            </w:pPr>
            <w:r w:rsidRPr="00EE3CFF">
              <w:rPr>
                <w:rFonts w:ascii="Verdana" w:hAnsi="Verdana"/>
                <w:b/>
                <w:noProof/>
                <w:color w:val="000000" w:themeColor="text1"/>
                <w:sz w:val="24"/>
                <w:szCs w:val="24"/>
                <w:lang w:val="nl-NL" w:eastAsia="zh-CN"/>
              </w:rPr>
              <w:drawing>
                <wp:inline distT="0" distB="0" distL="0" distR="0" wp14:anchorId="106B1A9A" wp14:editId="77E84688">
                  <wp:extent cx="357505" cy="230505"/>
                  <wp:effectExtent l="0" t="0" r="4445" b="0"/>
                  <wp:docPr id="3" name="Afbeelding 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r w:rsidRPr="00EE3CFF">
              <w:rPr>
                <w:rFonts w:ascii="Verdana" w:hAnsi="Verdana"/>
                <w:b/>
                <w:noProof/>
                <w:color w:val="000000" w:themeColor="text1"/>
                <w:sz w:val="24"/>
                <w:szCs w:val="24"/>
                <w:lang w:val="nl-NL" w:eastAsia="zh-CN"/>
              </w:rPr>
              <w:drawing>
                <wp:inline distT="0" distB="0" distL="0" distR="0" wp14:anchorId="24E6BF47" wp14:editId="4344C19D">
                  <wp:extent cx="357505" cy="230505"/>
                  <wp:effectExtent l="0" t="0" r="4445" b="0"/>
                  <wp:docPr id="2" name="Afbeelding 2"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http://www.bustic.nl/Web%20Pagina%20Informatie%20autowegen/Buttons%20autowegen/A5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E3CFF">
              <w:rPr>
                <w:rFonts w:ascii="Verdana" w:hAnsi="Verdana"/>
                <w:b/>
                <w:color w:val="000000" w:themeColor="text1"/>
                <w:sz w:val="24"/>
                <w:szCs w:val="24"/>
                <w:lang w:val="nl-NL"/>
              </w:rPr>
              <w:t xml:space="preserve"> </w:t>
            </w:r>
            <w:r w:rsidRPr="00EE3CFF">
              <w:rPr>
                <w:rStyle w:val="Europaweg"/>
                <w:szCs w:val="24"/>
                <w:lang w:val="nl-NL"/>
              </w:rPr>
              <w:t>E19</w:t>
            </w:r>
            <w:r w:rsidRPr="00EE3CFF">
              <w:rPr>
                <w:rFonts w:ascii="Verdana" w:hAnsi="Verdana"/>
                <w:b/>
                <w:color w:val="000000" w:themeColor="text1"/>
                <w:sz w:val="24"/>
                <w:szCs w:val="24"/>
                <w:lang w:val="nl-NL"/>
              </w:rPr>
              <w:t xml:space="preserve"> Breda –Antwerpen</w:t>
            </w:r>
          </w:p>
        </w:tc>
        <w:tc>
          <w:tcPr>
            <w:tcW w:w="377" w:type="pct"/>
            <w:vMerge/>
            <w:vAlign w:val="center"/>
            <w:hideMark/>
          </w:tcPr>
          <w:p w:rsidR="00EE3CFF" w:rsidRPr="00EE3CFF" w:rsidRDefault="00EE3CFF">
            <w:pPr>
              <w:rPr>
                <w:rFonts w:ascii="Verdana" w:hAnsi="Verdana"/>
                <w:b/>
                <w:color w:val="000000" w:themeColor="text1"/>
                <w:sz w:val="24"/>
                <w:szCs w:val="24"/>
                <w:lang w:val="nl-NL"/>
              </w:rPr>
            </w:pPr>
          </w:p>
        </w:tc>
      </w:tr>
    </w:tbl>
    <w:p w:rsidR="00EE3CFF" w:rsidRPr="00EE3CFF" w:rsidRDefault="00EE3CFF" w:rsidP="00EE3CFF">
      <w:pPr>
        <w:ind w:firstLine="708"/>
        <w:rPr>
          <w:rFonts w:ascii="Verdana" w:hAnsi="Verdana"/>
          <w:sz w:val="24"/>
          <w:szCs w:val="24"/>
          <w:lang w:val="nl-NL"/>
        </w:rPr>
      </w:pPr>
    </w:p>
    <w:p w:rsidR="00EE3CFF" w:rsidRPr="00EE3CFF" w:rsidRDefault="00EE3CFF" w:rsidP="00EE3CFF">
      <w:pPr>
        <w:ind w:firstLine="708"/>
        <w:rPr>
          <w:rFonts w:ascii="Verdana" w:hAnsi="Verdana"/>
          <w:sz w:val="24"/>
          <w:szCs w:val="24"/>
          <w:lang w:val="nl-NL"/>
        </w:rPr>
      </w:pPr>
    </w:p>
    <w:p w:rsidR="00EE3CFF" w:rsidRPr="00EE3CFF" w:rsidRDefault="00EE3CFF" w:rsidP="00EE3CFF">
      <w:pPr>
        <w:ind w:firstLine="708"/>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EE3CFF" w:rsidRPr="00EE3CFF" w:rsidTr="00EE3CFF">
        <w:trPr>
          <w:trHeight w:val="737"/>
        </w:trPr>
        <w:tc>
          <w:tcPr>
            <w:tcW w:w="10399" w:type="dxa"/>
            <w:shd w:val="clear" w:color="auto" w:fill="auto"/>
            <w:vAlign w:val="center"/>
          </w:tcPr>
          <w:p w:rsidR="00EE3CFF" w:rsidRDefault="00EE3CFF">
            <w:pPr>
              <w:spacing w:line="276" w:lineRule="auto"/>
              <w:rPr>
                <w:rFonts w:ascii="Verdana" w:hAnsi="Verdana" w:cstheme="minorHAnsi"/>
                <w:b/>
                <w:iCs/>
                <w:color w:val="000000" w:themeColor="text1"/>
                <w:sz w:val="24"/>
                <w:szCs w:val="24"/>
                <w:lang w:val="nl-NL"/>
              </w:rPr>
            </w:pPr>
            <w:r w:rsidRPr="00EE3CFF">
              <w:rPr>
                <w:rFonts w:ascii="Verdana" w:hAnsi="Verdana" w:cstheme="minorHAnsi"/>
                <w:b/>
                <w:color w:val="000000" w:themeColor="text1"/>
                <w:sz w:val="24"/>
                <w:szCs w:val="24"/>
                <w:lang w:val="nl-NL"/>
              </w:rPr>
              <w:t xml:space="preserve">Bronvermelding: </w:t>
            </w:r>
            <w:r w:rsidRPr="00EE3CFF">
              <w:rPr>
                <w:rFonts w:ascii="Verdana" w:hAnsi="Verdana" w:cstheme="minorHAnsi"/>
                <w:b/>
                <w:iCs/>
                <w:color w:val="000000" w:themeColor="text1"/>
                <w:sz w:val="24"/>
                <w:szCs w:val="24"/>
                <w:lang w:val="nl-NL"/>
              </w:rPr>
              <w:t> </w:t>
            </w:r>
          </w:p>
          <w:p w:rsidR="00EE3CFF" w:rsidRPr="00EE3CFF" w:rsidRDefault="00EE3CFF">
            <w:pPr>
              <w:spacing w:line="276" w:lineRule="auto"/>
              <w:rPr>
                <w:rFonts w:ascii="Verdana" w:hAnsi="Verdana" w:cstheme="minorHAnsi"/>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EE3CFF" w:rsidRPr="00F46398">
              <w:trPr>
                <w:tblCellSpacing w:w="15" w:type="dxa"/>
                <w:jc w:val="center"/>
              </w:trPr>
              <w:tc>
                <w:tcPr>
                  <w:tcW w:w="1708" w:type="dxa"/>
                  <w:tcMar>
                    <w:top w:w="15" w:type="dxa"/>
                    <w:left w:w="15" w:type="dxa"/>
                    <w:bottom w:w="15" w:type="dxa"/>
                    <w:right w:w="15" w:type="dxa"/>
                  </w:tcMar>
                  <w:vAlign w:val="center"/>
                  <w:hideMark/>
                </w:tcPr>
                <w:p w:rsidR="00EE3CFF" w:rsidRPr="00EE3CFF" w:rsidRDefault="00EE3CFF">
                  <w:pPr>
                    <w:spacing w:line="276" w:lineRule="auto"/>
                    <w:jc w:val="center"/>
                    <w:rPr>
                      <w:rFonts w:ascii="Verdana" w:hAnsi="Verdana" w:cstheme="minorHAnsi"/>
                      <w:b/>
                      <w:color w:val="000000" w:themeColor="text1"/>
                      <w:sz w:val="24"/>
                      <w:szCs w:val="24"/>
                      <w:lang w:val="nl-NL"/>
                    </w:rPr>
                  </w:pPr>
                  <w:r w:rsidRPr="00EE3CFF">
                    <w:rPr>
                      <w:rFonts w:ascii="Verdana" w:hAnsi="Verdana" w:cstheme="minorHAnsi"/>
                      <w:b/>
                      <w:noProof/>
                      <w:color w:val="000000" w:themeColor="text1"/>
                      <w:sz w:val="24"/>
                      <w:szCs w:val="24"/>
                      <w:lang w:val="nl-NL" w:eastAsia="zh-CN"/>
                    </w:rPr>
                    <w:drawing>
                      <wp:inline distT="0" distB="0" distL="0" distR="0" wp14:anchorId="36DDB9EE" wp14:editId="7332BB52">
                        <wp:extent cx="254635" cy="286385"/>
                        <wp:effectExtent l="0" t="0" r="0" b="0"/>
                        <wp:docPr id="1" name="Afbeelding 1" descr="Beschrijving: netpi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EE3CFF" w:rsidRPr="00EE3CFF" w:rsidRDefault="00EE3CFF">
                  <w:pPr>
                    <w:spacing w:line="276" w:lineRule="auto"/>
                    <w:jc w:val="center"/>
                    <w:rPr>
                      <w:rFonts w:ascii="Verdana" w:hAnsi="Verdana" w:cstheme="minorHAnsi"/>
                      <w:b/>
                      <w:color w:val="000000" w:themeColor="text1"/>
                      <w:sz w:val="24"/>
                      <w:szCs w:val="24"/>
                      <w:lang w:val="nl-NL"/>
                    </w:rPr>
                  </w:pPr>
                  <w:r w:rsidRPr="00EE3CFF">
                    <w:rPr>
                      <w:rFonts w:ascii="Verdana" w:hAnsi="Verdana" w:cstheme="minorHAnsi"/>
                      <w:b/>
                      <w:iCs/>
                      <w:color w:val="000000" w:themeColor="text1"/>
                      <w:sz w:val="24"/>
                      <w:szCs w:val="24"/>
                      <w:lang w:val="nl-NL"/>
                    </w:rPr>
                    <w:t>Bekijk het verloop van deze snelweg op Autosnelwegen.net</w:t>
                  </w:r>
                </w:p>
              </w:tc>
            </w:tr>
          </w:tbl>
          <w:p w:rsidR="00EE3CFF" w:rsidRDefault="00EE3CFF">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p>
          <w:p w:rsidR="00EE3CFF" w:rsidRPr="00EE3CFF" w:rsidRDefault="00EE3CFF">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EE3CFF">
              <w:rPr>
                <w:rFonts w:ascii="Verdana" w:hAnsi="Verdana" w:cstheme="minorHAnsi"/>
                <w:b/>
                <w:iCs/>
                <w:color w:val="000000" w:themeColor="text1"/>
                <w:sz w:val="24"/>
                <w:szCs w:val="24"/>
                <w:lang w:val="nl-NL"/>
              </w:rPr>
              <w:t xml:space="preserve">© 2003-2006 </w:t>
            </w:r>
            <w:proofErr w:type="spellStart"/>
            <w:r w:rsidRPr="00EE3CFF">
              <w:rPr>
                <w:rFonts w:ascii="Verdana" w:hAnsi="Verdana" w:cstheme="minorHAnsi"/>
                <w:b/>
                <w:iCs/>
                <w:color w:val="000000" w:themeColor="text1"/>
                <w:sz w:val="24"/>
                <w:szCs w:val="24"/>
                <w:lang w:val="nl-NL"/>
              </w:rPr>
              <w:t>by</w:t>
            </w:r>
            <w:proofErr w:type="spellEnd"/>
            <w:r w:rsidRPr="00EE3CFF">
              <w:rPr>
                <w:rFonts w:ascii="Verdana" w:hAnsi="Verdana" w:cstheme="minorHAnsi"/>
                <w:b/>
                <w:iCs/>
                <w:color w:val="000000" w:themeColor="text1"/>
                <w:sz w:val="24"/>
                <w:szCs w:val="24"/>
                <w:lang w:val="nl-NL"/>
              </w:rPr>
              <w:t xml:space="preserve"> Autosnelwegen.nl en R. </w:t>
            </w:r>
            <w:proofErr w:type="spellStart"/>
            <w:r w:rsidRPr="00EE3CFF">
              <w:rPr>
                <w:rFonts w:ascii="Verdana" w:hAnsi="Verdana" w:cstheme="minorHAnsi"/>
                <w:b/>
                <w:iCs/>
                <w:color w:val="000000" w:themeColor="text1"/>
                <w:sz w:val="24"/>
                <w:szCs w:val="24"/>
                <w:lang w:val="nl-NL"/>
              </w:rPr>
              <w:t>Walhout</w:t>
            </w:r>
            <w:proofErr w:type="spellEnd"/>
            <w:r w:rsidRPr="00EE3CFF">
              <w:rPr>
                <w:rFonts w:ascii="Verdana" w:hAnsi="Verdana" w:cstheme="minorHAnsi"/>
                <w:b/>
                <w:iCs/>
                <w:color w:val="000000" w:themeColor="text1"/>
                <w:sz w:val="24"/>
                <w:szCs w:val="24"/>
                <w:lang w:val="nl-NL"/>
              </w:rPr>
              <w:t xml:space="preserve"> </w:t>
            </w:r>
          </w:p>
          <w:p w:rsidR="00EE3CFF" w:rsidRPr="00EE3CFF" w:rsidRDefault="00EE3CFF">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EE3CFF">
              <w:rPr>
                <w:rFonts w:ascii="Verdana" w:hAnsi="Verdana" w:cstheme="minorHAnsi"/>
                <w:b/>
                <w:iCs/>
                <w:color w:val="000000" w:themeColor="text1"/>
                <w:sz w:val="24"/>
                <w:szCs w:val="24"/>
                <w:lang w:val="nl-NL"/>
              </w:rPr>
              <w:t>Overname van gegevens is toegestaan met bronvermelding</w:t>
            </w:r>
          </w:p>
          <w:p w:rsidR="00EE3CFF" w:rsidRPr="00EE3CFF" w:rsidRDefault="00EE3CFF">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EE3CFF">
              <w:rPr>
                <w:rFonts w:ascii="Verdana" w:hAnsi="Verdana" w:cstheme="minorHAnsi"/>
                <w:b/>
                <w:iCs/>
                <w:color w:val="000000" w:themeColor="text1"/>
                <w:sz w:val="24"/>
                <w:szCs w:val="24"/>
                <w:lang w:val="nl-NL"/>
              </w:rPr>
              <w:t>Laatste wijziging: 28-10-2006</w:t>
            </w:r>
          </w:p>
          <w:p w:rsidR="00EE3CFF" w:rsidRPr="00EE3CFF" w:rsidRDefault="00EE3CFF">
            <w:pPr>
              <w:shd w:val="clear" w:color="auto" w:fill="FF0000"/>
              <w:spacing w:before="120" w:line="276" w:lineRule="auto"/>
              <w:rPr>
                <w:rFonts w:ascii="Verdana" w:hAnsi="Verdana" w:cstheme="minorHAnsi"/>
                <w:bCs/>
                <w:color w:val="000000" w:themeColor="text1"/>
                <w:kern w:val="36"/>
                <w:sz w:val="24"/>
                <w:szCs w:val="24"/>
                <w:lang w:val="nl-NL"/>
              </w:rPr>
            </w:pPr>
          </w:p>
        </w:tc>
      </w:tr>
    </w:tbl>
    <w:p w:rsidR="00EE3CFF" w:rsidRPr="00EE3CFF" w:rsidRDefault="00EE3CFF" w:rsidP="00EE3CFF">
      <w:pPr>
        <w:rPr>
          <w:rFonts w:ascii="Verdana" w:hAnsi="Verdana"/>
          <w:sz w:val="24"/>
          <w:szCs w:val="24"/>
          <w:lang w:val="nl-NL"/>
        </w:rPr>
      </w:pPr>
    </w:p>
    <w:p w:rsidR="00EE3CFF" w:rsidRPr="00EE3CFF" w:rsidRDefault="00EE3CFF" w:rsidP="00EE3CFF">
      <w:pPr>
        <w:rPr>
          <w:rFonts w:ascii="Verdana" w:hAnsi="Verdana"/>
          <w:sz w:val="24"/>
          <w:szCs w:val="24"/>
          <w:lang w:val="nl-NL"/>
        </w:rPr>
      </w:pPr>
    </w:p>
    <w:p w:rsidR="00EE3CFF" w:rsidRPr="00EE3CFF" w:rsidRDefault="00EE3CFF" w:rsidP="00EE3CFF">
      <w:pPr>
        <w:pStyle w:val="Alinia0"/>
        <w:rPr>
          <w:rStyle w:val="Europaweg"/>
          <w:szCs w:val="24"/>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08" w:rsidRDefault="00474308" w:rsidP="007A2B79">
      <w:r>
        <w:separator/>
      </w:r>
    </w:p>
  </w:endnote>
  <w:endnote w:type="continuationSeparator" w:id="0">
    <w:p w:rsidR="00474308" w:rsidRDefault="0047430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46398" w:rsidRPr="00F46398">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08" w:rsidRDefault="00474308" w:rsidP="007A2B79">
      <w:r>
        <w:separator/>
      </w:r>
    </w:p>
  </w:footnote>
  <w:footnote w:type="continuationSeparator" w:id="0">
    <w:p w:rsidR="00474308" w:rsidRDefault="0047430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26A4D342" wp14:editId="1C4957D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EE3CFF" w:rsidRPr="00EE3CFF">
      <w:rPr>
        <w:rFonts w:ascii="Comic Sans MS" w:hAnsi="Comic Sans MS"/>
        <w:b/>
        <w:noProof/>
        <w:color w:val="0000FF"/>
        <w:sz w:val="28"/>
        <w:szCs w:val="28"/>
        <w:lang w:val="nl-NL" w:eastAsia="zh-CN"/>
      </w:rPr>
      <w:drawing>
        <wp:inline distT="0" distB="0" distL="0" distR="0" wp14:anchorId="44BC2DF9" wp14:editId="023C72E4">
          <wp:extent cx="358140" cy="226695"/>
          <wp:effectExtent l="19050" t="0" r="3810" b="0"/>
          <wp:docPr id="39" name="Afbeelding 39" descr="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17">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E3CFF">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5540DE4"/>
    <w:multiLevelType w:val="hybridMultilevel"/>
    <w:tmpl w:val="41CECE4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3EDB1CC2"/>
    <w:multiLevelType w:val="hybridMultilevel"/>
    <w:tmpl w:val="E182C10C"/>
    <w:lvl w:ilvl="0" w:tplc="FAB24C2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4"/>
  </w:num>
  <w:num w:numId="3">
    <w:abstractNumId w:val="29"/>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4"/>
  </w:num>
  <w:num w:numId="68">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E1F7D"/>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26776"/>
    <w:rsid w:val="004435A4"/>
    <w:rsid w:val="00474308"/>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E779C"/>
    <w:rsid w:val="0083246E"/>
    <w:rsid w:val="00862C18"/>
    <w:rsid w:val="00867836"/>
    <w:rsid w:val="008D0BAE"/>
    <w:rsid w:val="009F1975"/>
    <w:rsid w:val="00A63239"/>
    <w:rsid w:val="00A63BD1"/>
    <w:rsid w:val="00A644E1"/>
    <w:rsid w:val="00A8267D"/>
    <w:rsid w:val="00A843E4"/>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EE3CFF"/>
    <w:rsid w:val="00F35C87"/>
    <w:rsid w:val="00F4639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EE3CF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EE3CFF"/>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EE3CF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EE3CFF"/>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484422183">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www.marc-mondorf.de/a17.htm"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autosnelwegen.net/a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1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1736</Words>
  <Characters>9548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2011-10-24T11:14:00Z</cp:lastPrinted>
  <dcterms:created xsi:type="dcterms:W3CDTF">2011-10-24T11:14:00Z</dcterms:created>
  <dcterms:modified xsi:type="dcterms:W3CDTF">2011-10-29T08:45:00Z</dcterms:modified>
</cp:coreProperties>
</file>