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DA2BE3">
        <w:rPr>
          <w:rFonts w:ascii="Verdana" w:hAnsi="Verdana"/>
          <w:b/>
          <w:bCs/>
          <w:sz w:val="96"/>
          <w:szCs w:val="96"/>
          <w:lang w:val="nl-NL"/>
        </w:rPr>
        <w:t>15</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DA2BE3">
            <w:pPr>
              <w:tabs>
                <w:tab w:val="left" w:pos="5103"/>
              </w:tabs>
              <w:jc w:val="center"/>
              <w:rPr>
                <w:rFonts w:ascii="Verdana" w:hAnsi="Verdana"/>
                <w:b/>
                <w:bCs/>
                <w:sz w:val="72"/>
                <w:szCs w:val="72"/>
                <w:lang w:val="nl-NL"/>
              </w:rPr>
            </w:pPr>
            <w:r>
              <w:rPr>
                <w:rFonts w:ascii="Verdana" w:hAnsi="Verdana"/>
                <w:b/>
                <w:bCs/>
                <w:sz w:val="72"/>
                <w:szCs w:val="72"/>
                <w:lang w:val="nl-NL"/>
              </w:rPr>
              <w:t>A</w:t>
            </w:r>
            <w:r w:rsidR="00DA2BE3">
              <w:rPr>
                <w:rFonts w:ascii="Verdana" w:hAnsi="Verdana"/>
                <w:b/>
                <w:bCs/>
                <w:sz w:val="72"/>
                <w:szCs w:val="72"/>
                <w:lang w:val="nl-NL"/>
              </w:rPr>
              <w:t>15</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DA2BE3" w:rsidP="007A2B79">
      <w:pPr>
        <w:jc w:val="center"/>
        <w:rPr>
          <w:rFonts w:ascii="Verdana" w:hAnsi="Verdana"/>
          <w:sz w:val="72"/>
          <w:szCs w:val="72"/>
          <w:lang w:val="nl-NL"/>
        </w:rPr>
      </w:pPr>
      <w:r>
        <w:rPr>
          <w:rFonts w:ascii="Verdana" w:hAnsi="Verdana"/>
          <w:b/>
          <w:bCs/>
          <w:sz w:val="72"/>
          <w:szCs w:val="72"/>
          <w:lang w:val="nl-NL"/>
        </w:rPr>
        <w:t>Rozenburg - Ressen</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8E30C2" w:rsidRPr="008E30C2" w:rsidTr="00DA2BE3">
        <w:trPr>
          <w:trHeight w:val="510"/>
        </w:trPr>
        <w:tc>
          <w:tcPr>
            <w:tcW w:w="5000" w:type="pct"/>
            <w:shd w:val="clear" w:color="auto" w:fill="auto"/>
            <w:vAlign w:val="center"/>
            <w:hideMark/>
          </w:tcPr>
          <w:p w:rsidR="008E30C2" w:rsidRPr="008E30C2" w:rsidRDefault="008E30C2" w:rsidP="004D5611">
            <w:pPr>
              <w:pStyle w:val="Cambria"/>
              <w:rPr>
                <w:rFonts w:ascii="Verdana" w:hAnsi="Verdana"/>
                <w:szCs w:val="24"/>
              </w:rPr>
            </w:pPr>
            <w:r w:rsidRPr="008E30C2">
              <w:rPr>
                <w:rFonts w:ascii="Verdana" w:hAnsi="Verdana"/>
                <w:szCs w:val="24"/>
              </w:rPr>
              <w:lastRenderedPageBreak/>
              <w:t xml:space="preserve">De </w:t>
            </w:r>
            <w:r w:rsidR="004D5611">
              <w:rPr>
                <w:rFonts w:ascii="Verdana" w:hAnsi="Verdana"/>
                <w:szCs w:val="24"/>
              </w:rPr>
              <w:t xml:space="preserve"> </w:t>
            </w:r>
            <w:bookmarkStart w:id="0" w:name="_GoBack"/>
            <w:bookmarkEnd w:id="0"/>
            <w:r w:rsidRPr="008E30C2">
              <w:rPr>
                <w:rFonts w:ascii="Verdana" w:hAnsi="Verdana"/>
                <w:noProof/>
                <w:szCs w:val="24"/>
                <w:lang w:eastAsia="zh-CN"/>
              </w:rPr>
              <w:drawing>
                <wp:inline distT="0" distB="0" distL="0" distR="0" wp14:anchorId="17ABBA9A" wp14:editId="32226F14">
                  <wp:extent cx="357505" cy="230505"/>
                  <wp:effectExtent l="0" t="0" r="4445" b="0"/>
                  <wp:docPr id="157" name="Afbeelding 15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szCs w:val="24"/>
              </w:rPr>
              <w:t xml:space="preserve"> = 122 km lang.</w:t>
            </w:r>
          </w:p>
        </w:tc>
      </w:tr>
      <w:tr w:rsidR="008E30C2" w:rsidRPr="008E30C2" w:rsidTr="00DA2BE3">
        <w:trPr>
          <w:trHeight w:val="510"/>
        </w:trPr>
        <w:tc>
          <w:tcPr>
            <w:tcW w:w="5000" w:type="pct"/>
            <w:shd w:val="clear" w:color="auto" w:fill="auto"/>
            <w:vAlign w:val="center"/>
            <w:hideMark/>
          </w:tcPr>
          <w:p w:rsidR="008E30C2" w:rsidRPr="008E30C2" w:rsidRDefault="008E30C2">
            <w:pPr>
              <w:pStyle w:val="Cambria"/>
              <w:rPr>
                <w:rFonts w:ascii="Verdana" w:hAnsi="Verdana"/>
                <w:szCs w:val="24"/>
              </w:rPr>
            </w:pPr>
            <w:r w:rsidRPr="008E30C2">
              <w:rPr>
                <w:rFonts w:ascii="Verdana" w:hAnsi="Verdana"/>
                <w:szCs w:val="24"/>
              </w:rPr>
              <w:t>Rozenburg – Rotterdam – Gorinchem – Tiel - Ressen.</w:t>
            </w:r>
          </w:p>
        </w:tc>
      </w:tr>
      <w:tr w:rsidR="008E30C2" w:rsidRPr="008E30C2" w:rsidTr="00DA2BE3">
        <w:trPr>
          <w:trHeight w:val="510"/>
        </w:trPr>
        <w:tc>
          <w:tcPr>
            <w:tcW w:w="5000" w:type="pct"/>
            <w:shd w:val="clear" w:color="auto" w:fill="auto"/>
            <w:vAlign w:val="center"/>
            <w:hideMark/>
          </w:tcPr>
          <w:p w:rsidR="008E30C2" w:rsidRPr="008E30C2" w:rsidRDefault="008E30C2">
            <w:pPr>
              <w:pStyle w:val="Cambria"/>
              <w:rPr>
                <w:rFonts w:ascii="Verdana" w:hAnsi="Verdana"/>
                <w:szCs w:val="24"/>
              </w:rPr>
            </w:pPr>
            <w:r w:rsidRPr="00DA2BE3">
              <w:rPr>
                <w:rStyle w:val="Plaats"/>
                <w:rFonts w:ascii="Verdana" w:hAnsi="Verdana"/>
                <w:b/>
                <w:szCs w:val="24"/>
              </w:rPr>
              <w:t>N</w:t>
            </w:r>
            <w:r w:rsidRPr="008E30C2">
              <w:rPr>
                <w:rFonts w:ascii="Verdana" w:hAnsi="Verdana"/>
                <w:szCs w:val="24"/>
              </w:rPr>
              <w:t xml:space="preserve"> = Provincialenweg.</w:t>
            </w:r>
          </w:p>
        </w:tc>
      </w:tr>
    </w:tbl>
    <w:p w:rsidR="008E30C2" w:rsidRPr="00DA2BE3" w:rsidRDefault="008E30C2" w:rsidP="008E30C2">
      <w:pPr>
        <w:pStyle w:val="Alinia6"/>
        <w:rPr>
          <w:rStyle w:val="Beziens"/>
        </w:rPr>
      </w:pPr>
      <w:r w:rsidRPr="00DA2BE3">
        <w:rPr>
          <w:rStyle w:val="Beziens"/>
        </w:rPr>
        <w:t>De Europoort</w:t>
      </w:r>
    </w:p>
    <w:p w:rsidR="008E30C2" w:rsidRPr="008E30C2" w:rsidRDefault="008E30C2" w:rsidP="008E30C2">
      <w:pPr>
        <w:pStyle w:val="BusTic1"/>
        <w:rPr>
          <w:rFonts w:ascii="Verdana" w:hAnsi="Verdana"/>
          <w:szCs w:val="24"/>
        </w:rPr>
      </w:pPr>
      <w:r w:rsidRPr="008E30C2">
        <w:rPr>
          <w:rFonts w:ascii="Verdana" w:hAnsi="Verdana"/>
          <w:szCs w:val="24"/>
        </w:rPr>
        <w:t xml:space="preserve">Een industrie- en havengebied ten zuiden van de Nieuwe Waterweg en ten noorden van het </w:t>
      </w:r>
      <w:proofErr w:type="spellStart"/>
      <w:r w:rsidRPr="008E30C2">
        <w:rPr>
          <w:rFonts w:ascii="Verdana" w:hAnsi="Verdana"/>
          <w:szCs w:val="24"/>
        </w:rPr>
        <w:t>Hartelkanaal</w:t>
      </w:r>
      <w:proofErr w:type="spellEnd"/>
      <w:r w:rsidRPr="008E30C2">
        <w:rPr>
          <w:rFonts w:ascii="Verdana" w:hAnsi="Verdana"/>
          <w:szCs w:val="24"/>
        </w:rPr>
        <w:t xml:space="preserve">, ten oosten van de Maasvlakte en ten westen van de Botlek. </w:t>
      </w:r>
    </w:p>
    <w:p w:rsidR="008E30C2" w:rsidRPr="008E30C2" w:rsidRDefault="008E30C2" w:rsidP="008E30C2">
      <w:pPr>
        <w:pStyle w:val="BusTic1"/>
        <w:rPr>
          <w:rFonts w:ascii="Verdana" w:hAnsi="Verdana"/>
          <w:szCs w:val="24"/>
        </w:rPr>
      </w:pPr>
      <w:r w:rsidRPr="008E30C2">
        <w:rPr>
          <w:rFonts w:ascii="Verdana" w:hAnsi="Verdana"/>
          <w:szCs w:val="24"/>
        </w:rPr>
        <w:t xml:space="preserve">Het gebied behoort tot de gemeente Rotterdam en is 3600 ha groot. </w:t>
      </w:r>
    </w:p>
    <w:p w:rsidR="008E30C2" w:rsidRPr="008E30C2" w:rsidRDefault="008E30C2" w:rsidP="008E30C2">
      <w:pPr>
        <w:pStyle w:val="BusTic1"/>
        <w:rPr>
          <w:rFonts w:ascii="Verdana" w:hAnsi="Verdana"/>
          <w:szCs w:val="24"/>
        </w:rPr>
      </w:pPr>
      <w:r w:rsidRPr="008E30C2">
        <w:rPr>
          <w:rFonts w:ascii="Verdana" w:hAnsi="Verdana"/>
          <w:szCs w:val="24"/>
        </w:rPr>
        <w:t>Het wordt ook wel een Mainport genoemd.</w:t>
      </w:r>
    </w:p>
    <w:p w:rsidR="008E30C2" w:rsidRPr="008E30C2" w:rsidRDefault="008E30C2" w:rsidP="008E30C2">
      <w:pPr>
        <w:pStyle w:val="BusTic1"/>
        <w:rPr>
          <w:rFonts w:ascii="Verdana" w:hAnsi="Verdana"/>
          <w:szCs w:val="24"/>
        </w:rPr>
      </w:pPr>
      <w:r w:rsidRPr="008E30C2">
        <w:rPr>
          <w:rFonts w:ascii="Verdana" w:hAnsi="Verdana"/>
          <w:szCs w:val="24"/>
        </w:rPr>
        <w:t xml:space="preserve">De Europoort vormt samen met de Botlek een van de omvangrijkste petrochemie-industriegebieden van de wereld. </w:t>
      </w:r>
    </w:p>
    <w:p w:rsidR="008E30C2" w:rsidRPr="008E30C2" w:rsidRDefault="008E30C2" w:rsidP="008E30C2">
      <w:pPr>
        <w:pStyle w:val="BusTic1"/>
        <w:rPr>
          <w:rFonts w:ascii="Verdana" w:hAnsi="Verdana"/>
          <w:szCs w:val="24"/>
        </w:rPr>
      </w:pPr>
      <w:r w:rsidRPr="008E30C2">
        <w:rPr>
          <w:rFonts w:ascii="Verdana" w:hAnsi="Verdana"/>
          <w:szCs w:val="24"/>
        </w:rPr>
        <w:t xml:space="preserve">Aan het begin van het </w:t>
      </w:r>
      <w:proofErr w:type="spellStart"/>
      <w:r w:rsidRPr="008E30C2">
        <w:rPr>
          <w:rFonts w:ascii="Verdana" w:hAnsi="Verdana"/>
          <w:szCs w:val="24"/>
        </w:rPr>
        <w:t>Calandkanaal</w:t>
      </w:r>
      <w:proofErr w:type="spellEnd"/>
      <w:r w:rsidRPr="008E30C2">
        <w:rPr>
          <w:rFonts w:ascii="Verdana" w:hAnsi="Verdana"/>
          <w:szCs w:val="24"/>
        </w:rPr>
        <w:t xml:space="preserve"> vindt ertsoverslag plaats bij </w:t>
      </w:r>
      <w:proofErr w:type="spellStart"/>
      <w:r w:rsidRPr="008E30C2">
        <w:rPr>
          <w:rFonts w:ascii="Verdana" w:hAnsi="Verdana"/>
          <w:szCs w:val="24"/>
        </w:rPr>
        <w:t>Erstoverslagbedrijf</w:t>
      </w:r>
      <w:proofErr w:type="spellEnd"/>
      <w:r w:rsidRPr="008E30C2">
        <w:rPr>
          <w:rFonts w:ascii="Verdana" w:hAnsi="Verdana"/>
          <w:szCs w:val="24"/>
        </w:rPr>
        <w:t xml:space="preserve"> Europoort.</w:t>
      </w:r>
    </w:p>
    <w:p w:rsidR="008E30C2" w:rsidRPr="008E30C2" w:rsidRDefault="008E30C2" w:rsidP="008E30C2">
      <w:pPr>
        <w:pStyle w:val="BusTic1"/>
        <w:rPr>
          <w:rFonts w:ascii="Verdana" w:hAnsi="Verdana"/>
          <w:szCs w:val="24"/>
        </w:rPr>
      </w:pPr>
      <w:r w:rsidRPr="008E30C2">
        <w:rPr>
          <w:rFonts w:ascii="Verdana" w:hAnsi="Verdana"/>
          <w:szCs w:val="24"/>
        </w:rPr>
        <w:t>In het oosten van het Europoort-gebied vindt overslag van auto's, staal en houtproducten plaats op gespecialiseerde terminals.</w:t>
      </w:r>
    </w:p>
    <w:p w:rsidR="008E30C2" w:rsidRPr="008E30C2" w:rsidRDefault="008E30C2" w:rsidP="008E30C2">
      <w:pPr>
        <w:pStyle w:val="BusTic1"/>
        <w:rPr>
          <w:rFonts w:ascii="Verdana" w:hAnsi="Verdana"/>
          <w:szCs w:val="24"/>
        </w:rPr>
      </w:pPr>
      <w:r w:rsidRPr="008E30C2">
        <w:rPr>
          <w:rFonts w:ascii="Verdana" w:hAnsi="Verdana"/>
          <w:szCs w:val="24"/>
        </w:rPr>
        <w:t xml:space="preserve">Het gebied werd tussen 1958 en 1960 aangelegd op het eiland Rozenburg dat daarvoor grotendeels vergraven werd. </w:t>
      </w:r>
    </w:p>
    <w:p w:rsidR="008E30C2" w:rsidRPr="008E30C2" w:rsidRDefault="008E30C2" w:rsidP="008E30C2">
      <w:pPr>
        <w:pStyle w:val="BusTic1"/>
        <w:rPr>
          <w:rFonts w:ascii="Verdana" w:hAnsi="Verdana"/>
          <w:szCs w:val="24"/>
        </w:rPr>
      </w:pPr>
      <w:r w:rsidRPr="008E30C2">
        <w:rPr>
          <w:rFonts w:ascii="Verdana" w:hAnsi="Verdana"/>
          <w:szCs w:val="24"/>
        </w:rPr>
        <w:t>Behalve boeren moest ook het natuurgebied De Beer ervoor wijken.</w:t>
      </w:r>
    </w:p>
    <w:p w:rsidR="008E30C2" w:rsidRPr="008E30C2" w:rsidRDefault="008E30C2" w:rsidP="008E30C2">
      <w:pPr>
        <w:pStyle w:val="BusTic1"/>
        <w:rPr>
          <w:rFonts w:ascii="Verdana" w:hAnsi="Verdana"/>
          <w:szCs w:val="24"/>
        </w:rPr>
      </w:pPr>
      <w:r w:rsidRPr="008E30C2">
        <w:rPr>
          <w:rFonts w:ascii="Verdana" w:hAnsi="Verdana"/>
          <w:szCs w:val="24"/>
        </w:rPr>
        <w:t xml:space="preserve">De </w:t>
      </w:r>
      <w:r w:rsidRPr="008E30C2">
        <w:rPr>
          <w:rFonts w:ascii="Verdana" w:hAnsi="Verdana"/>
          <w:b/>
          <w:bCs/>
          <w:szCs w:val="24"/>
        </w:rPr>
        <w:t>Haven van Rotterdam</w:t>
      </w:r>
      <w:r w:rsidRPr="008E30C2">
        <w:rPr>
          <w:rFonts w:ascii="Verdana" w:hAnsi="Verdana"/>
          <w:szCs w:val="24"/>
        </w:rPr>
        <w:t xml:space="preserve"> is de grootste haven van Europa met een totale overslag van 378,2 miljoen ton in 2006. </w:t>
      </w:r>
    </w:p>
    <w:p w:rsidR="008E30C2" w:rsidRPr="008E30C2" w:rsidRDefault="008E30C2" w:rsidP="008E30C2">
      <w:pPr>
        <w:pStyle w:val="BusTic1"/>
        <w:rPr>
          <w:rFonts w:ascii="Verdana" w:hAnsi="Verdana"/>
          <w:szCs w:val="24"/>
        </w:rPr>
      </w:pPr>
      <w:r w:rsidRPr="008E30C2">
        <w:rPr>
          <w:rFonts w:ascii="Verdana" w:hAnsi="Verdana"/>
          <w:szCs w:val="24"/>
        </w:rPr>
        <w:t xml:space="preserve">Dit is meer dan twee keer zo groot als de tweede haven in Europa, Antwerpen. </w:t>
      </w:r>
    </w:p>
    <w:p w:rsidR="008E30C2" w:rsidRPr="008E30C2" w:rsidRDefault="008E30C2" w:rsidP="008E30C2">
      <w:pPr>
        <w:pStyle w:val="BusTic1"/>
        <w:rPr>
          <w:rFonts w:ascii="Verdana" w:hAnsi="Verdana"/>
          <w:szCs w:val="24"/>
        </w:rPr>
      </w:pPr>
      <w:r w:rsidRPr="008E30C2">
        <w:rPr>
          <w:rFonts w:ascii="Verdana" w:hAnsi="Verdana"/>
          <w:szCs w:val="24"/>
        </w:rPr>
        <w:t xml:space="preserve">Deze haven had in 2006 een overslag van 167 miljoen ton. </w:t>
      </w:r>
    </w:p>
    <w:p w:rsidR="008E30C2" w:rsidRPr="008E30C2" w:rsidRDefault="008E30C2" w:rsidP="008E30C2">
      <w:pPr>
        <w:pStyle w:val="BusTic1"/>
        <w:rPr>
          <w:rFonts w:ascii="Verdana" w:hAnsi="Verdana"/>
          <w:szCs w:val="24"/>
        </w:rPr>
      </w:pPr>
      <w:r w:rsidRPr="008E30C2">
        <w:rPr>
          <w:rFonts w:ascii="Verdana" w:hAnsi="Verdana"/>
          <w:szCs w:val="24"/>
        </w:rPr>
        <w:t xml:space="preserve">Rotterdam was tussen 1962 en 2004 de grootste haven ter wereld, maar deze positie is overgenomen door </w:t>
      </w:r>
      <w:proofErr w:type="spellStart"/>
      <w:r w:rsidRPr="008E30C2">
        <w:rPr>
          <w:rFonts w:ascii="Verdana" w:hAnsi="Verdana"/>
          <w:szCs w:val="24"/>
        </w:rPr>
        <w:t>Sjanghai</w:t>
      </w:r>
      <w:proofErr w:type="spellEnd"/>
      <w:r w:rsidRPr="008E30C2">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8E30C2" w:rsidRPr="008E30C2" w:rsidTr="00DA2BE3">
        <w:trPr>
          <w:trHeight w:val="263"/>
        </w:trPr>
        <w:tc>
          <w:tcPr>
            <w:tcW w:w="2304" w:type="pct"/>
            <w:vMerge w:val="restart"/>
            <w:shd w:val="clear" w:color="auto" w:fill="auto"/>
            <w:vAlign w:val="center"/>
            <w:hideMark/>
          </w:tcPr>
          <w:p w:rsid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14 </w:t>
            </w:r>
            <w:r w:rsidR="00DA2BE3" w:rsidRPr="008E30C2">
              <w:rPr>
                <w:rFonts w:ascii="Verdana" w:hAnsi="Verdana"/>
                <w:b/>
                <w:color w:val="000000" w:themeColor="text1"/>
                <w:sz w:val="24"/>
                <w:szCs w:val="24"/>
                <w:lang w:val="nl-NL"/>
              </w:rPr>
              <w:t>km 39.1</w:t>
            </w:r>
          </w:p>
          <w:p w:rsidR="008E30C2" w:rsidRP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Rozenburg-Centrum.  </w:t>
            </w:r>
          </w:p>
        </w:tc>
        <w:tc>
          <w:tcPr>
            <w:tcW w:w="2304"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 - Botlek.</w:t>
            </w:r>
          </w:p>
        </w:tc>
        <w:tc>
          <w:tcPr>
            <w:tcW w:w="392"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7DCBB86" wp14:editId="4A12E3F6">
                  <wp:extent cx="357505" cy="230505"/>
                  <wp:effectExtent l="0" t="0" r="4445" b="0"/>
                  <wp:docPr id="156" name="Afbeelding 15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4"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 - Botlek</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Rozenburg</w:t>
      </w:r>
      <w:r w:rsidRPr="008E30C2">
        <w:rPr>
          <w:b/>
          <w:bCs/>
          <w:szCs w:val="24"/>
        </w:rPr>
        <w:t xml:space="preserve">  ±</w:t>
      </w:r>
      <w:r w:rsidRPr="008E30C2">
        <w:rPr>
          <w:szCs w:val="24"/>
        </w:rPr>
        <w:t xml:space="preserve"> 12.795 inwoners.</w:t>
      </w:r>
    </w:p>
    <w:p w:rsidR="008E30C2" w:rsidRPr="008E30C2" w:rsidRDefault="008E30C2" w:rsidP="008E30C2">
      <w:pPr>
        <w:pStyle w:val="BusTic1"/>
        <w:rPr>
          <w:rFonts w:ascii="Verdana" w:hAnsi="Verdana"/>
          <w:szCs w:val="24"/>
        </w:rPr>
      </w:pPr>
      <w:r w:rsidRPr="008E30C2">
        <w:rPr>
          <w:rFonts w:ascii="Verdana" w:hAnsi="Verdana"/>
          <w:szCs w:val="24"/>
        </w:rPr>
        <w:t>De gemeente ligt op het gelijknamige eiland Rozenburg.</w:t>
      </w:r>
    </w:p>
    <w:p w:rsidR="008E30C2" w:rsidRPr="008E30C2" w:rsidRDefault="008E30C2" w:rsidP="008E30C2">
      <w:pPr>
        <w:pStyle w:val="BusTic1"/>
        <w:rPr>
          <w:rFonts w:ascii="Verdana" w:hAnsi="Verdana"/>
          <w:szCs w:val="24"/>
        </w:rPr>
      </w:pPr>
      <w:r w:rsidRPr="008E30C2">
        <w:rPr>
          <w:rFonts w:ascii="Verdana" w:hAnsi="Verdana"/>
          <w:szCs w:val="24"/>
        </w:rPr>
        <w:t xml:space="preserve">Binnen de gemeentegrenzen liggen geen andere kernen. </w:t>
      </w:r>
    </w:p>
    <w:p w:rsidR="008E30C2" w:rsidRPr="008E30C2" w:rsidRDefault="008E30C2" w:rsidP="008E30C2">
      <w:pPr>
        <w:pStyle w:val="BusTic1"/>
        <w:rPr>
          <w:rFonts w:ascii="Verdana" w:hAnsi="Verdana"/>
          <w:szCs w:val="24"/>
        </w:rPr>
      </w:pPr>
      <w:r w:rsidRPr="008E30C2">
        <w:rPr>
          <w:rFonts w:ascii="Verdana" w:hAnsi="Verdana"/>
          <w:szCs w:val="24"/>
        </w:rPr>
        <w:t>Rozenburg wordt omsloten door de industrie van met name het Botlekgebied en de Europoort.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15 </w:t>
            </w:r>
            <w:r w:rsidR="00DA2BE3" w:rsidRPr="008E30C2">
              <w:rPr>
                <w:rFonts w:ascii="Verdana" w:hAnsi="Verdana"/>
                <w:b/>
                <w:color w:val="000000" w:themeColor="text1"/>
                <w:sz w:val="24"/>
                <w:szCs w:val="24"/>
                <w:lang w:val="nl-NL"/>
              </w:rPr>
              <w:t>km 42.5</w:t>
            </w:r>
          </w:p>
          <w:p w:rsidR="008E30C2" w:rsidRP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Havens 4100-5200.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 - Botlek</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8DBD1CE" wp14:editId="340CAAB2">
                  <wp:extent cx="357505" cy="230505"/>
                  <wp:effectExtent l="0" t="0" r="4445" b="0"/>
                  <wp:docPr id="155" name="Afbeelding 15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 - Botlek</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Default="008E30C2"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Uitrit: 16 Spijkenisse km 44.4</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Rotterdam - Botlek </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086A76B" wp14:editId="58D1870A">
                  <wp:extent cx="357505" cy="230505"/>
                  <wp:effectExtent l="0" t="0" r="4445" b="0"/>
                  <wp:docPr id="154" name="Afbeelding 15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N218</w:t>
            </w:r>
            <w:r w:rsidRPr="008E30C2">
              <w:rPr>
                <w:rFonts w:ascii="Verdana" w:hAnsi="Verdana"/>
                <w:b/>
                <w:color w:val="000000" w:themeColor="text1"/>
                <w:sz w:val="24"/>
                <w:szCs w:val="24"/>
                <w:lang w:val="nl-NL"/>
              </w:rPr>
              <w:t xml:space="preserve"> Spijkenisse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Spijkenisse</w:t>
      </w:r>
      <w:r w:rsidRPr="008E30C2">
        <w:rPr>
          <w:b/>
          <w:bCs/>
          <w:szCs w:val="24"/>
        </w:rPr>
        <w:t xml:space="preserve"> </w:t>
      </w:r>
      <w:r w:rsidR="00DA2BE3">
        <w:rPr>
          <w:b/>
          <w:bCs/>
          <w:szCs w:val="24"/>
        </w:rPr>
        <w:t xml:space="preserve"> </w:t>
      </w:r>
      <w:r w:rsidR="00DA2BE3">
        <w:rPr>
          <w:rFonts w:ascii="Comic Sans MS" w:hAnsi="Comic Sans MS"/>
          <w:b/>
          <w:bCs/>
          <w:szCs w:val="24"/>
        </w:rPr>
        <w:t>±</w:t>
      </w:r>
      <w:r w:rsidR="00DA2BE3">
        <w:rPr>
          <w:b/>
          <w:bCs/>
          <w:szCs w:val="24"/>
        </w:rPr>
        <w:t xml:space="preserve"> </w:t>
      </w:r>
      <w:r w:rsidRPr="008E30C2">
        <w:rPr>
          <w:szCs w:val="24"/>
        </w:rPr>
        <w:t>73.921 inwoners.</w:t>
      </w:r>
    </w:p>
    <w:p w:rsidR="008E30C2" w:rsidRPr="008E30C2" w:rsidRDefault="008E30C2" w:rsidP="008E30C2">
      <w:pPr>
        <w:pStyle w:val="BusTic1"/>
        <w:rPr>
          <w:rFonts w:ascii="Verdana" w:hAnsi="Verdana"/>
          <w:szCs w:val="24"/>
        </w:rPr>
      </w:pPr>
      <w:r w:rsidRPr="008E30C2">
        <w:rPr>
          <w:rFonts w:ascii="Verdana" w:hAnsi="Verdana"/>
          <w:szCs w:val="24"/>
        </w:rPr>
        <w:t xml:space="preserve">Spijkenisse wordt sinds het een grote plaats is geworden in de volksmond ook wel </w:t>
      </w:r>
      <w:r w:rsidRPr="008E30C2">
        <w:rPr>
          <w:rFonts w:ascii="Verdana" w:hAnsi="Verdana"/>
          <w:iCs/>
          <w:szCs w:val="24"/>
        </w:rPr>
        <w:t>Spike City</w:t>
      </w:r>
      <w:r w:rsidRPr="008E30C2">
        <w:rPr>
          <w:rFonts w:ascii="Verdana" w:hAnsi="Verdana"/>
          <w:szCs w:val="24"/>
        </w:rPr>
        <w:t xml:space="preserve"> genoemd.</w:t>
      </w:r>
    </w:p>
    <w:p w:rsidR="008E30C2" w:rsidRPr="008E30C2" w:rsidRDefault="008E30C2" w:rsidP="008E30C2">
      <w:pPr>
        <w:pStyle w:val="BusTic1"/>
        <w:rPr>
          <w:rFonts w:ascii="Verdana" w:hAnsi="Verdana"/>
          <w:szCs w:val="24"/>
        </w:rPr>
      </w:pPr>
      <w:r w:rsidRPr="008E30C2">
        <w:rPr>
          <w:rFonts w:ascii="Verdana" w:hAnsi="Verdana"/>
          <w:szCs w:val="24"/>
        </w:rPr>
        <w:t xml:space="preserve">Het gebied waar Spijkenisse nu ligt wordt al zeer lang bewoond. </w:t>
      </w:r>
    </w:p>
    <w:p w:rsidR="008E30C2" w:rsidRPr="008E30C2" w:rsidRDefault="008E30C2" w:rsidP="008E30C2">
      <w:pPr>
        <w:pStyle w:val="BusTic1"/>
        <w:rPr>
          <w:rFonts w:ascii="Verdana" w:hAnsi="Verdana"/>
          <w:szCs w:val="24"/>
        </w:rPr>
      </w:pPr>
      <w:r w:rsidRPr="008E30C2">
        <w:rPr>
          <w:rFonts w:ascii="Verdana" w:hAnsi="Verdana"/>
          <w:szCs w:val="24"/>
        </w:rPr>
        <w:t xml:space="preserve">Onderzoek heeft uitgewezen dat de eerste sporen van bewoning in het dateren van ongeveer 10.000 jaar geleden. </w:t>
      </w:r>
    </w:p>
    <w:p w:rsidR="008E30C2" w:rsidRPr="008E30C2" w:rsidRDefault="008E30C2" w:rsidP="008E30C2">
      <w:pPr>
        <w:pStyle w:val="BusTic1"/>
        <w:rPr>
          <w:rFonts w:ascii="Verdana" w:hAnsi="Verdana"/>
          <w:szCs w:val="24"/>
        </w:rPr>
      </w:pPr>
      <w:r w:rsidRPr="008E30C2">
        <w:rPr>
          <w:rFonts w:ascii="Verdana" w:hAnsi="Verdana"/>
          <w:szCs w:val="24"/>
        </w:rPr>
        <w:t>Toen werkten er vissers (steurvangers) en  jagers in het moerassige gebied van het huidige Spijkenisse.</w:t>
      </w:r>
    </w:p>
    <w:p w:rsidR="008E30C2" w:rsidRPr="008E30C2" w:rsidRDefault="008E30C2" w:rsidP="008E30C2">
      <w:pPr>
        <w:pStyle w:val="BusTic1"/>
        <w:rPr>
          <w:rFonts w:ascii="Verdana" w:hAnsi="Verdana"/>
          <w:szCs w:val="24"/>
        </w:rPr>
      </w:pPr>
      <w:r w:rsidRPr="008E30C2">
        <w:rPr>
          <w:rFonts w:ascii="Verdana" w:hAnsi="Verdana"/>
          <w:szCs w:val="24"/>
        </w:rPr>
        <w:t>De middeleeuwse dorpskerk is het oudste gebouw in Spijkenisse.</w:t>
      </w:r>
    </w:p>
    <w:p w:rsidR="008E30C2" w:rsidRPr="008E30C2" w:rsidRDefault="008E30C2" w:rsidP="008E30C2">
      <w:pPr>
        <w:pStyle w:val="BusTic1"/>
        <w:rPr>
          <w:rFonts w:ascii="Verdana" w:hAnsi="Verdana"/>
          <w:szCs w:val="24"/>
        </w:rPr>
      </w:pPr>
      <w:r w:rsidRPr="008E30C2">
        <w:rPr>
          <w:rFonts w:ascii="Verdana" w:hAnsi="Verdana"/>
          <w:szCs w:val="24"/>
        </w:rPr>
        <w:t xml:space="preserve">De naam </w:t>
      </w:r>
      <w:proofErr w:type="spellStart"/>
      <w:r w:rsidRPr="00DA2BE3">
        <w:rPr>
          <w:rFonts w:ascii="Verdana" w:hAnsi="Verdana"/>
          <w:bCs/>
          <w:szCs w:val="24"/>
        </w:rPr>
        <w:t>Spickenisse</w:t>
      </w:r>
      <w:proofErr w:type="spellEnd"/>
      <w:r w:rsidRPr="008E30C2">
        <w:rPr>
          <w:rFonts w:ascii="Verdana" w:hAnsi="Verdana"/>
          <w:szCs w:val="24"/>
        </w:rPr>
        <w:t xml:space="preserve"> treft men voor het eerst in een bron van het jaar 1231 aan. </w:t>
      </w:r>
    </w:p>
    <w:p w:rsidR="008E30C2" w:rsidRPr="008E30C2" w:rsidRDefault="008E30C2" w:rsidP="008E30C2">
      <w:pPr>
        <w:pStyle w:val="BusTic1"/>
        <w:rPr>
          <w:rFonts w:ascii="Verdana" w:hAnsi="Verdana"/>
          <w:szCs w:val="24"/>
        </w:rPr>
      </w:pPr>
      <w:r w:rsidRPr="008E30C2">
        <w:rPr>
          <w:rFonts w:ascii="Verdana" w:hAnsi="Verdana"/>
          <w:szCs w:val="24"/>
        </w:rPr>
        <w:t xml:space="preserve">De plaats dankt zijn naam aan de woorden </w:t>
      </w:r>
      <w:proofErr w:type="spellStart"/>
      <w:r w:rsidRPr="008E30C2">
        <w:rPr>
          <w:rFonts w:ascii="Verdana" w:hAnsi="Verdana"/>
          <w:iCs/>
          <w:szCs w:val="24"/>
        </w:rPr>
        <w:t>spieke</w:t>
      </w:r>
      <w:proofErr w:type="spellEnd"/>
      <w:r w:rsidRPr="008E30C2">
        <w:rPr>
          <w:rFonts w:ascii="Verdana" w:hAnsi="Verdana"/>
          <w:szCs w:val="24"/>
        </w:rPr>
        <w:t xml:space="preserve"> (spits) en </w:t>
      </w:r>
      <w:r w:rsidRPr="008E30C2">
        <w:rPr>
          <w:rFonts w:ascii="Verdana" w:hAnsi="Verdana"/>
          <w:iCs/>
          <w:szCs w:val="24"/>
        </w:rPr>
        <w:t>nesse</w:t>
      </w:r>
      <w:r w:rsidRPr="008E30C2">
        <w:rPr>
          <w:rFonts w:ascii="Verdana" w:hAnsi="Verdana"/>
          <w:szCs w:val="24"/>
        </w:rPr>
        <w:t xml:space="preserve"> (letterlijk neus); een spits stuk uitstekend land langs een rivier. </w:t>
      </w:r>
    </w:p>
    <w:p w:rsidR="008E30C2" w:rsidRPr="008E30C2" w:rsidRDefault="008E30C2" w:rsidP="008E30C2">
      <w:pPr>
        <w:pStyle w:val="BusTic1"/>
        <w:rPr>
          <w:rFonts w:ascii="Verdana" w:hAnsi="Verdana"/>
          <w:szCs w:val="24"/>
        </w:rPr>
      </w:pPr>
      <w:r w:rsidRPr="008E30C2">
        <w:rPr>
          <w:rFonts w:ascii="Verdana" w:hAnsi="Verdana"/>
          <w:szCs w:val="24"/>
        </w:rPr>
        <w:t xml:space="preserve">Spijkenisse is ontstaan als een boeren- en vissersgemeenschap aan een kreek van de Oude Maas </w:t>
      </w:r>
    </w:p>
    <w:p w:rsidR="008E30C2" w:rsidRPr="008E30C2" w:rsidRDefault="008E30C2" w:rsidP="008E30C2">
      <w:pPr>
        <w:pStyle w:val="BusTic1"/>
        <w:rPr>
          <w:rFonts w:ascii="Verdana" w:hAnsi="Verdana"/>
          <w:b/>
          <w:szCs w:val="24"/>
        </w:rPr>
      </w:pPr>
      <w:r w:rsidRPr="008E30C2">
        <w:rPr>
          <w:rFonts w:ascii="Verdana" w:hAnsi="Verdana"/>
          <w:szCs w:val="24"/>
        </w:rPr>
        <w:t>De middeleeuwse Oude Kerk en het Marktplein bestaan nog steeds en zijn een bezienswaardigheid, evenals de Molen aan het Noordeinde.</w:t>
      </w:r>
    </w:p>
    <w:p w:rsidR="008E30C2" w:rsidRPr="00DA2BE3" w:rsidRDefault="008E30C2" w:rsidP="008E30C2">
      <w:pPr>
        <w:pStyle w:val="Alinia6"/>
        <w:rPr>
          <w:rStyle w:val="Beziens"/>
        </w:rPr>
      </w:pPr>
      <w:r w:rsidRPr="00DA2BE3">
        <w:rPr>
          <w:rStyle w:val="Beziens"/>
        </w:rPr>
        <w:t>De Botlektunnel</w:t>
      </w:r>
    </w:p>
    <w:p w:rsidR="008E30C2" w:rsidRPr="008E30C2" w:rsidRDefault="008E30C2" w:rsidP="008E30C2">
      <w:pPr>
        <w:pStyle w:val="BusTic1"/>
        <w:rPr>
          <w:rFonts w:ascii="Verdana" w:hAnsi="Verdana"/>
          <w:szCs w:val="24"/>
        </w:rPr>
      </w:pPr>
      <w:r w:rsidRPr="008E30C2">
        <w:rPr>
          <w:rFonts w:ascii="Verdana" w:hAnsi="Verdana"/>
          <w:szCs w:val="24"/>
        </w:rPr>
        <w:t xml:space="preserve">Is gebouwd ter vervanging van de Botlekbrug, voltooid in 1956. </w:t>
      </w:r>
    </w:p>
    <w:p w:rsidR="008E30C2" w:rsidRPr="008E30C2" w:rsidRDefault="008E30C2" w:rsidP="008E30C2">
      <w:pPr>
        <w:pStyle w:val="BusTic1"/>
        <w:rPr>
          <w:rFonts w:ascii="Verdana" w:hAnsi="Verdana"/>
          <w:szCs w:val="24"/>
        </w:rPr>
      </w:pPr>
      <w:r w:rsidRPr="008E30C2">
        <w:rPr>
          <w:rFonts w:ascii="Verdana" w:hAnsi="Verdana"/>
          <w:szCs w:val="24"/>
        </w:rPr>
        <w:t>Beiden kruisen de Oude Maas.</w:t>
      </w:r>
    </w:p>
    <w:p w:rsidR="008E30C2" w:rsidRPr="008E30C2" w:rsidRDefault="008E30C2" w:rsidP="008E30C2">
      <w:pPr>
        <w:pStyle w:val="BusTic1"/>
        <w:rPr>
          <w:rFonts w:ascii="Verdana" w:hAnsi="Verdana"/>
          <w:szCs w:val="24"/>
        </w:rPr>
      </w:pPr>
      <w:r w:rsidRPr="008E30C2">
        <w:rPr>
          <w:rFonts w:ascii="Verdana" w:hAnsi="Verdana"/>
          <w:szCs w:val="24"/>
        </w:rPr>
        <w:t>De Botlektunnel is toegestaan voor al het verkeer, uitgezonderd vervoer met gevaarlijke stoffen.</w:t>
      </w:r>
    </w:p>
    <w:p w:rsidR="008E30C2" w:rsidRPr="008E30C2" w:rsidRDefault="008E30C2" w:rsidP="008E30C2">
      <w:pPr>
        <w:pStyle w:val="BusTic1"/>
        <w:rPr>
          <w:rFonts w:ascii="Verdana" w:hAnsi="Verdana"/>
          <w:szCs w:val="24"/>
        </w:rPr>
      </w:pPr>
      <w:bookmarkStart w:id="1" w:name="Ontwerp_en_bouwwijze"/>
      <w:bookmarkEnd w:id="1"/>
      <w:r w:rsidRPr="008E30C2">
        <w:rPr>
          <w:rFonts w:ascii="Verdana" w:hAnsi="Verdana"/>
          <w:szCs w:val="24"/>
        </w:rPr>
        <w:t xml:space="preserve">De tunnel bestaat uit twee buizen met elk drie wegen voor verkeer, met een extra, smalle buis in het midden die voor noodgevallen gebruikt kan worden. </w:t>
      </w:r>
    </w:p>
    <w:p w:rsidR="008E30C2" w:rsidRPr="008E30C2" w:rsidRDefault="008E30C2" w:rsidP="008E30C2">
      <w:pPr>
        <w:pStyle w:val="BusTic1"/>
        <w:rPr>
          <w:rFonts w:ascii="Verdana" w:hAnsi="Verdana"/>
          <w:szCs w:val="24"/>
        </w:rPr>
      </w:pPr>
      <w:r w:rsidRPr="008E30C2">
        <w:rPr>
          <w:rFonts w:ascii="Verdana" w:hAnsi="Verdana"/>
          <w:szCs w:val="24"/>
        </w:rPr>
        <w:t xml:space="preserve">Het gesloten gedeelte van de tunnel is uitgevoerd als zinktunnel, bestaande uit 5 elementen (vier van 115 meter lengte en een van 87,5 meter) van 30,9 meter breed en 8,95 meter hoog. </w:t>
      </w:r>
    </w:p>
    <w:p w:rsidR="008E30C2" w:rsidRPr="008E30C2" w:rsidRDefault="008E30C2" w:rsidP="008E30C2">
      <w:pPr>
        <w:pStyle w:val="BusTic1"/>
        <w:rPr>
          <w:rFonts w:ascii="Verdana" w:hAnsi="Verdana"/>
          <w:szCs w:val="24"/>
        </w:rPr>
      </w:pPr>
      <w:r w:rsidRPr="008E30C2">
        <w:rPr>
          <w:rFonts w:ascii="Verdana" w:hAnsi="Verdana"/>
          <w:szCs w:val="24"/>
        </w:rPr>
        <w:t>De toeritten zijn aan beide kanten gebouwd in open bouwputten.</w:t>
      </w:r>
    </w:p>
    <w:p w:rsidR="008E30C2" w:rsidRPr="008E30C2" w:rsidRDefault="008E30C2" w:rsidP="008E30C2">
      <w:pPr>
        <w:pStyle w:val="BusTic1"/>
        <w:rPr>
          <w:rFonts w:ascii="Verdana" w:hAnsi="Verdana"/>
          <w:szCs w:val="24"/>
        </w:rPr>
      </w:pPr>
      <w:r w:rsidRPr="008E30C2">
        <w:rPr>
          <w:rFonts w:ascii="Verdana" w:hAnsi="Verdana"/>
          <w:szCs w:val="24"/>
        </w:rPr>
        <w:t xml:space="preserve">De westelijke </w:t>
      </w:r>
      <w:proofErr w:type="spellStart"/>
      <w:r w:rsidRPr="008E30C2">
        <w:rPr>
          <w:rFonts w:ascii="Verdana" w:hAnsi="Verdana"/>
          <w:szCs w:val="24"/>
        </w:rPr>
        <w:t>toerit</w:t>
      </w:r>
      <w:proofErr w:type="spellEnd"/>
      <w:r w:rsidRPr="008E30C2">
        <w:rPr>
          <w:rFonts w:ascii="Verdana" w:hAnsi="Verdana"/>
          <w:szCs w:val="24"/>
        </w:rPr>
        <w:t xml:space="preserve"> is 320 meter lang, de oostelijke 530 meter.</w:t>
      </w:r>
    </w:p>
    <w:p w:rsidR="008E30C2" w:rsidRPr="008E30C2" w:rsidRDefault="008E30C2" w:rsidP="008E30C2">
      <w:pPr>
        <w:pStyle w:val="BusTic1"/>
        <w:rPr>
          <w:rFonts w:ascii="Verdana" w:hAnsi="Verdana"/>
          <w:szCs w:val="24"/>
        </w:rPr>
      </w:pPr>
      <w:r w:rsidRPr="008E30C2">
        <w:rPr>
          <w:rFonts w:ascii="Verdana" w:hAnsi="Verdana"/>
          <w:szCs w:val="24"/>
        </w:rPr>
        <w:t xml:space="preserve">In 1975 is begonnen met de bouw van de tunnel. </w:t>
      </w:r>
    </w:p>
    <w:p w:rsidR="008E30C2" w:rsidRPr="008E30C2" w:rsidRDefault="008E30C2" w:rsidP="008E30C2">
      <w:pPr>
        <w:pStyle w:val="BusTic1"/>
        <w:rPr>
          <w:rFonts w:ascii="Verdana" w:hAnsi="Verdana"/>
          <w:szCs w:val="24"/>
        </w:rPr>
      </w:pPr>
      <w:r w:rsidRPr="008E30C2">
        <w:rPr>
          <w:rFonts w:ascii="Verdana" w:hAnsi="Verdana"/>
          <w:szCs w:val="24"/>
        </w:rPr>
        <w:t xml:space="preserve">Als Bouwdok voor de zinkelementen is hetzelfde dok gebruikt als voor de </w:t>
      </w:r>
      <w:proofErr w:type="spellStart"/>
      <w:r w:rsidRPr="008E30C2">
        <w:rPr>
          <w:rFonts w:ascii="Verdana" w:hAnsi="Verdana"/>
          <w:szCs w:val="24"/>
        </w:rPr>
        <w:t>Beneluxtunnel</w:t>
      </w:r>
      <w:proofErr w:type="spellEnd"/>
      <w:r w:rsidRPr="008E30C2">
        <w:rPr>
          <w:rFonts w:ascii="Verdana" w:hAnsi="Verdana"/>
          <w:szCs w:val="24"/>
        </w:rPr>
        <w:t xml:space="preserve">  , die in 1967 voltooid was. </w:t>
      </w:r>
    </w:p>
    <w:p w:rsidR="008E30C2" w:rsidRPr="008E30C2" w:rsidRDefault="008E30C2" w:rsidP="008E30C2">
      <w:pPr>
        <w:pStyle w:val="BusTic1"/>
        <w:rPr>
          <w:rFonts w:ascii="Verdana" w:hAnsi="Verdana"/>
          <w:szCs w:val="24"/>
        </w:rPr>
      </w:pPr>
      <w:r w:rsidRPr="008E30C2">
        <w:rPr>
          <w:rFonts w:ascii="Verdana" w:hAnsi="Verdana"/>
          <w:szCs w:val="24"/>
        </w:rPr>
        <w:t>Nadat het dok opnieuw uitgebaggerd was, begon de constructie van de tunnelelementen definitief op 1 juni 1976.</w:t>
      </w:r>
    </w:p>
    <w:p w:rsidR="008E30C2" w:rsidRPr="008E30C2" w:rsidRDefault="008E30C2" w:rsidP="008E30C2">
      <w:pPr>
        <w:pStyle w:val="BusTic1"/>
        <w:rPr>
          <w:rFonts w:ascii="Verdana" w:hAnsi="Verdana"/>
          <w:szCs w:val="24"/>
        </w:rPr>
      </w:pPr>
      <w:r w:rsidRPr="008E30C2">
        <w:rPr>
          <w:rFonts w:ascii="Verdana" w:hAnsi="Verdana"/>
          <w:szCs w:val="24"/>
        </w:rPr>
        <w:t>Er zijn plannen voor de aanleg van een Tweede Botlektunnel om de wegcapaciteit te vergroten.</w:t>
      </w:r>
    </w:p>
    <w:p w:rsidR="008E30C2" w:rsidRDefault="008E30C2" w:rsidP="008E30C2">
      <w:pPr>
        <w:pStyle w:val="BusTic1"/>
        <w:rPr>
          <w:rFonts w:ascii="Verdana" w:hAnsi="Verdana"/>
          <w:szCs w:val="24"/>
        </w:rPr>
      </w:pPr>
      <w:r w:rsidRPr="008E30C2">
        <w:rPr>
          <w:rFonts w:ascii="Verdana" w:hAnsi="Verdana"/>
          <w:szCs w:val="24"/>
        </w:rPr>
        <w:t>Er is ook een Botlekspoortunnel gebouwd, die in 2006in gebruik is genomen.</w:t>
      </w: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 xml:space="preserve">Uitrit: 17 </w:t>
            </w:r>
            <w:r w:rsidR="00DA2BE3" w:rsidRPr="008E30C2">
              <w:rPr>
                <w:rFonts w:ascii="Verdana" w:hAnsi="Verdana"/>
                <w:b/>
                <w:color w:val="000000" w:themeColor="text1"/>
                <w:sz w:val="24"/>
                <w:szCs w:val="24"/>
                <w:lang w:val="nl-NL"/>
              </w:rPr>
              <w:t>km 48.3</w:t>
            </w:r>
            <w:r w:rsidR="00DA2BE3">
              <w:rPr>
                <w:rFonts w:ascii="Verdana" w:hAnsi="Verdana"/>
                <w:b/>
                <w:color w:val="000000" w:themeColor="text1"/>
                <w:sz w:val="24"/>
                <w:szCs w:val="24"/>
                <w:lang w:val="nl-NL"/>
              </w:rPr>
              <w:t xml:space="preserve"> </w:t>
            </w:r>
            <w:r w:rsidRPr="008E30C2">
              <w:rPr>
                <w:rFonts w:ascii="Verdana" w:hAnsi="Verdana"/>
                <w:b/>
                <w:color w:val="000000" w:themeColor="text1"/>
                <w:sz w:val="24"/>
                <w:szCs w:val="24"/>
                <w:lang w:val="nl-NL"/>
              </w:rPr>
              <w:t xml:space="preserve">Hoogvliet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Rotterdam. </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76FB571" wp14:editId="1390B700">
                  <wp:extent cx="357505" cy="230505"/>
                  <wp:effectExtent l="0" t="0" r="4445" b="0"/>
                  <wp:docPr id="153" name="Afbeelding 15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Hoogvliet.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Hoogvliet</w:t>
      </w:r>
      <w:r w:rsidRPr="008E30C2">
        <w:rPr>
          <w:b/>
          <w:bCs/>
          <w:szCs w:val="24"/>
        </w:rPr>
        <w:t xml:space="preserve"> ± </w:t>
      </w:r>
      <w:r w:rsidRPr="008E30C2">
        <w:rPr>
          <w:szCs w:val="24"/>
        </w:rPr>
        <w:t xml:space="preserve"> 36.619 inwoners.</w:t>
      </w:r>
    </w:p>
    <w:p w:rsidR="008E30C2" w:rsidRPr="008E30C2" w:rsidRDefault="008E30C2" w:rsidP="008E30C2">
      <w:pPr>
        <w:pStyle w:val="BusTic1"/>
        <w:rPr>
          <w:rFonts w:ascii="Verdana" w:hAnsi="Verdana"/>
          <w:szCs w:val="24"/>
        </w:rPr>
      </w:pPr>
      <w:r w:rsidRPr="008E30C2">
        <w:rPr>
          <w:rFonts w:ascii="Verdana" w:hAnsi="Verdana"/>
          <w:szCs w:val="24"/>
        </w:rPr>
        <w:t>Hoogvliet is een voormalig dorp en gemeente in Zuid-Holland.</w:t>
      </w:r>
    </w:p>
    <w:p w:rsidR="008E30C2" w:rsidRPr="008E30C2" w:rsidRDefault="008E30C2" w:rsidP="008E30C2">
      <w:pPr>
        <w:pStyle w:val="BusTic1"/>
        <w:rPr>
          <w:rFonts w:ascii="Verdana" w:hAnsi="Verdana"/>
          <w:szCs w:val="24"/>
        </w:rPr>
      </w:pPr>
      <w:r w:rsidRPr="008E30C2">
        <w:rPr>
          <w:rFonts w:ascii="Verdana" w:hAnsi="Verdana"/>
          <w:szCs w:val="24"/>
        </w:rPr>
        <w:t xml:space="preserve">De oudste vermelding van Hoogvliet – in vroeger eeuwen </w:t>
      </w:r>
      <w:proofErr w:type="spellStart"/>
      <w:r w:rsidRPr="008E30C2">
        <w:rPr>
          <w:rFonts w:ascii="Verdana" w:hAnsi="Verdana"/>
          <w:szCs w:val="24"/>
        </w:rPr>
        <w:t>Oedenvliet</w:t>
      </w:r>
      <w:proofErr w:type="spellEnd"/>
      <w:r w:rsidRPr="008E30C2">
        <w:rPr>
          <w:rFonts w:ascii="Verdana" w:hAnsi="Verdana"/>
          <w:szCs w:val="24"/>
        </w:rPr>
        <w:t>, Oudenvliet en Odenvliet genoemd – dateert van 26 mei 1326.</w:t>
      </w:r>
    </w:p>
    <w:p w:rsidR="008E30C2" w:rsidRPr="008E30C2" w:rsidRDefault="008E30C2" w:rsidP="008E30C2">
      <w:pPr>
        <w:pStyle w:val="BusTic1"/>
        <w:rPr>
          <w:rFonts w:ascii="Verdana" w:hAnsi="Verdana"/>
          <w:szCs w:val="24"/>
        </w:rPr>
      </w:pPr>
      <w:r w:rsidRPr="008E30C2">
        <w:rPr>
          <w:rFonts w:ascii="Verdana" w:hAnsi="Verdana"/>
          <w:szCs w:val="24"/>
        </w:rPr>
        <w:t>Tot 1811 bleef Hoogvliet een zelfstandige ambachtsheerlijkheid.</w:t>
      </w:r>
    </w:p>
    <w:p w:rsidR="008E30C2" w:rsidRPr="008E30C2" w:rsidRDefault="008E30C2" w:rsidP="008E30C2">
      <w:pPr>
        <w:pStyle w:val="BusTic1"/>
        <w:rPr>
          <w:rFonts w:ascii="Verdana" w:hAnsi="Verdana"/>
          <w:szCs w:val="24"/>
        </w:rPr>
      </w:pPr>
      <w:r w:rsidRPr="008E30C2">
        <w:rPr>
          <w:rFonts w:ascii="Verdana" w:hAnsi="Verdana"/>
          <w:szCs w:val="24"/>
        </w:rPr>
        <w:t>Van 1811 tot 1818 behoorde Hoogvliet tot de gemeente Poortugaal.</w:t>
      </w:r>
    </w:p>
    <w:p w:rsidR="008E30C2" w:rsidRPr="008E30C2" w:rsidRDefault="008E30C2" w:rsidP="008E30C2">
      <w:pPr>
        <w:pStyle w:val="BusTic1"/>
        <w:rPr>
          <w:rFonts w:ascii="Verdana" w:hAnsi="Verdana"/>
          <w:szCs w:val="24"/>
        </w:rPr>
      </w:pPr>
      <w:r w:rsidRPr="008E30C2">
        <w:rPr>
          <w:rFonts w:ascii="Verdana" w:hAnsi="Verdana"/>
          <w:szCs w:val="24"/>
        </w:rPr>
        <w:t>Van 1818 tot 1934 was Hoogvliet (weer) een zelfstandige gemeente, die de laatste decennia van haar zelfstandigheid een burgemeester deelde met het dorp Pernis.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45"/>
        <w:gridCol w:w="823"/>
        <w:gridCol w:w="4333"/>
        <w:gridCol w:w="819"/>
      </w:tblGrid>
      <w:tr w:rsidR="008E30C2" w:rsidRPr="008E30C2" w:rsidTr="00DA2BE3">
        <w:trPr>
          <w:trHeight w:val="173"/>
        </w:trPr>
        <w:tc>
          <w:tcPr>
            <w:tcW w:w="2133" w:type="pct"/>
            <w:vMerge w:val="restart"/>
            <w:shd w:val="clear" w:color="auto" w:fill="D9D9D9" w:themeFill="background1" w:themeFillShade="D9"/>
            <w:vAlign w:val="center"/>
            <w:hideMark/>
          </w:tcPr>
          <w:p w:rsidR="008E30C2" w:rsidRPr="00DA2BE3"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Km.50.0</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Knooppunt: Benelux.</w:t>
            </w:r>
          </w:p>
        </w:tc>
        <w:tc>
          <w:tcPr>
            <w:tcW w:w="395"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E6AC1DC" wp14:editId="709BF61A">
                  <wp:extent cx="357505" cy="230505"/>
                  <wp:effectExtent l="0" t="0" r="4445" b="0"/>
                  <wp:docPr id="152" name="Afbeelding 15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2A3D33D7" wp14:editId="08FA8445">
                  <wp:extent cx="357505" cy="230505"/>
                  <wp:effectExtent l="0" t="0" r="4445" b="0"/>
                  <wp:docPr id="151" name="Afbeelding 151"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079"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DB0F149" wp14:editId="5825230F">
                  <wp:extent cx="357505" cy="230505"/>
                  <wp:effectExtent l="0" t="0" r="4445" b="0"/>
                  <wp:docPr id="150" name="Afbeelding 150"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Den Haag- Hoek van Holland</w:t>
            </w:r>
          </w:p>
        </w:tc>
        <w:tc>
          <w:tcPr>
            <w:tcW w:w="393"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23BED05D" wp14:editId="6A4C586C">
                  <wp:extent cx="357505" cy="230505"/>
                  <wp:effectExtent l="0" t="0" r="4445" b="0"/>
                  <wp:docPr id="149" name="Afbeelding 14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079" w:type="pct"/>
            <w:vAlign w:val="center"/>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18 </w:t>
            </w:r>
            <w:r w:rsidR="00DA2BE3" w:rsidRPr="008E30C2">
              <w:rPr>
                <w:rFonts w:ascii="Verdana" w:hAnsi="Verdana"/>
                <w:b/>
                <w:color w:val="000000" w:themeColor="text1"/>
                <w:sz w:val="24"/>
                <w:szCs w:val="24"/>
                <w:lang w:val="nl-NL"/>
              </w:rPr>
              <w:t>km 52.8</w:t>
            </w:r>
          </w:p>
          <w:p w:rsidR="008E30C2" w:rsidRP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Pernis-Heijplaat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Rotterdam-Pernis.</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D76F2A7" wp14:editId="3747D081">
                  <wp:extent cx="357505" cy="230505"/>
                  <wp:effectExtent l="0" t="0" r="4445" b="0"/>
                  <wp:docPr id="148" name="Afbeelding 14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Rotterdam.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Pernis</w:t>
      </w:r>
      <w:r w:rsidRPr="008E30C2">
        <w:rPr>
          <w:b/>
          <w:bCs/>
          <w:szCs w:val="24"/>
        </w:rPr>
        <w:t xml:space="preserve"> </w:t>
      </w:r>
      <w:r w:rsidR="00DA2BE3">
        <w:rPr>
          <w:b/>
          <w:bCs/>
          <w:szCs w:val="24"/>
        </w:rPr>
        <w:t xml:space="preserve"> </w:t>
      </w:r>
      <w:r w:rsidR="00DA2BE3">
        <w:rPr>
          <w:rFonts w:ascii="Comic Sans MS" w:hAnsi="Comic Sans MS"/>
          <w:b/>
          <w:bCs/>
          <w:szCs w:val="24"/>
        </w:rPr>
        <w:t>±</w:t>
      </w:r>
      <w:r w:rsidRPr="008E30C2">
        <w:rPr>
          <w:szCs w:val="24"/>
        </w:rPr>
        <w:t xml:space="preserve"> 4560 inwoners.</w:t>
      </w:r>
    </w:p>
    <w:p w:rsidR="008E30C2" w:rsidRPr="008E30C2" w:rsidRDefault="008E30C2" w:rsidP="008E30C2">
      <w:pPr>
        <w:pStyle w:val="BusTic1"/>
        <w:rPr>
          <w:rFonts w:ascii="Verdana" w:hAnsi="Verdana"/>
          <w:szCs w:val="24"/>
        </w:rPr>
      </w:pPr>
      <w:r w:rsidRPr="008E30C2">
        <w:rPr>
          <w:rFonts w:ascii="Verdana" w:hAnsi="Verdana"/>
          <w:szCs w:val="24"/>
        </w:rPr>
        <w:t xml:space="preserve">Vanwege de geringe grootte is Pernis geen volwaardige deelgemeente, maar een wijk. </w:t>
      </w:r>
    </w:p>
    <w:p w:rsidR="008E30C2" w:rsidRPr="008E30C2" w:rsidRDefault="008E30C2" w:rsidP="008E30C2">
      <w:pPr>
        <w:pStyle w:val="BusTic1"/>
        <w:rPr>
          <w:rFonts w:ascii="Verdana" w:hAnsi="Verdana"/>
          <w:szCs w:val="24"/>
        </w:rPr>
      </w:pPr>
      <w:r w:rsidRPr="008E30C2">
        <w:rPr>
          <w:rFonts w:ascii="Verdana" w:hAnsi="Verdana"/>
          <w:szCs w:val="24"/>
        </w:rPr>
        <w:t>Het dorp heeft wel een eigen wijkraad en neemt daardoor een bijzondere positie in, gelijk aan die van Rotterdam Centrum.</w:t>
      </w:r>
    </w:p>
    <w:p w:rsidR="008E30C2" w:rsidRPr="008E30C2" w:rsidRDefault="008E30C2" w:rsidP="008E30C2">
      <w:pPr>
        <w:pStyle w:val="BusTic1"/>
        <w:rPr>
          <w:rFonts w:ascii="Verdana" w:hAnsi="Verdana"/>
          <w:szCs w:val="24"/>
        </w:rPr>
      </w:pPr>
      <w:r w:rsidRPr="008E30C2">
        <w:rPr>
          <w:rFonts w:ascii="Verdana" w:hAnsi="Verdana"/>
          <w:szCs w:val="24"/>
        </w:rPr>
        <w:t xml:space="preserve">Pernis heeft zijn dorpse karakter zeer goed weten te behouden. </w:t>
      </w:r>
    </w:p>
    <w:p w:rsidR="008E30C2" w:rsidRPr="008E30C2" w:rsidRDefault="008E30C2" w:rsidP="008E30C2">
      <w:pPr>
        <w:pStyle w:val="BusTic1"/>
        <w:rPr>
          <w:rFonts w:ascii="Verdana" w:hAnsi="Verdana"/>
          <w:szCs w:val="24"/>
        </w:rPr>
      </w:pPr>
      <w:r w:rsidRPr="008E30C2">
        <w:rPr>
          <w:rFonts w:ascii="Verdana" w:hAnsi="Verdana"/>
          <w:szCs w:val="24"/>
        </w:rPr>
        <w:t>Van de bevolking bestaat slechts 7% uit niet-westerse allochtonen.</w:t>
      </w:r>
    </w:p>
    <w:p w:rsidR="008E30C2" w:rsidRPr="008E30C2" w:rsidRDefault="008E30C2" w:rsidP="008E30C2">
      <w:pPr>
        <w:pStyle w:val="BusTic1"/>
        <w:rPr>
          <w:rFonts w:ascii="Verdana" w:hAnsi="Verdana"/>
          <w:szCs w:val="24"/>
        </w:rPr>
      </w:pPr>
      <w:r w:rsidRPr="008E30C2">
        <w:rPr>
          <w:rFonts w:ascii="Verdana" w:hAnsi="Verdana"/>
          <w:szCs w:val="24"/>
        </w:rPr>
        <w:t xml:space="preserve">Pernis ontstond waarschijnlijk in de dertiende eeuw en werd pas in 1934 geannexeerd door de gemeente Rotterdam. </w:t>
      </w:r>
    </w:p>
    <w:p w:rsidR="008E30C2" w:rsidRPr="008E30C2" w:rsidRDefault="008E30C2" w:rsidP="008E30C2">
      <w:pPr>
        <w:pStyle w:val="BusTic1"/>
        <w:rPr>
          <w:rFonts w:ascii="Verdana" w:hAnsi="Verdana"/>
          <w:szCs w:val="24"/>
        </w:rPr>
      </w:pPr>
      <w:r w:rsidRPr="008E30C2">
        <w:rPr>
          <w:rFonts w:ascii="Verdana" w:hAnsi="Verdana"/>
          <w:szCs w:val="24"/>
        </w:rPr>
        <w:t xml:space="preserve">Het was van oudsher een boerendorp. </w:t>
      </w:r>
    </w:p>
    <w:p w:rsidR="008E30C2" w:rsidRPr="008E30C2" w:rsidRDefault="008E30C2" w:rsidP="008E30C2">
      <w:pPr>
        <w:pStyle w:val="BusTic1"/>
        <w:rPr>
          <w:rFonts w:ascii="Verdana" w:hAnsi="Verdana"/>
          <w:szCs w:val="24"/>
        </w:rPr>
      </w:pPr>
      <w:r w:rsidRPr="008E30C2">
        <w:rPr>
          <w:rFonts w:ascii="Verdana" w:hAnsi="Verdana"/>
          <w:szCs w:val="24"/>
        </w:rPr>
        <w:t xml:space="preserve">Vanaf de jaren dertig werden rond het dorp havens aangelegd, eerst de Eemhaven aan de oostkant en later de Eerste en Tweede Petroleumhaven aan de westkant. </w:t>
      </w:r>
    </w:p>
    <w:p w:rsidR="008E30C2" w:rsidRPr="008E30C2" w:rsidRDefault="008E30C2" w:rsidP="008E30C2">
      <w:pPr>
        <w:pStyle w:val="BusTic1"/>
        <w:rPr>
          <w:rFonts w:ascii="Verdana" w:hAnsi="Verdana"/>
          <w:szCs w:val="24"/>
        </w:rPr>
      </w:pPr>
      <w:r w:rsidRPr="008E30C2">
        <w:rPr>
          <w:rFonts w:ascii="Verdana" w:hAnsi="Verdana"/>
          <w:szCs w:val="24"/>
        </w:rPr>
        <w:t xml:space="preserve">Kenmerkt de Eemhaven zich door containeroverslag, de Petroleumhavens worden gedomineerd door de petrochemische industrie met verschillende olieraffinaderijen, o.a. van Shell Pernis. </w:t>
      </w:r>
    </w:p>
    <w:p w:rsidR="008E30C2" w:rsidRDefault="008E30C2" w:rsidP="008E30C2">
      <w:pPr>
        <w:pStyle w:val="BusTic1"/>
        <w:rPr>
          <w:rFonts w:ascii="Verdana" w:hAnsi="Verdana"/>
          <w:szCs w:val="24"/>
        </w:rPr>
      </w:pPr>
      <w:r w:rsidRPr="008E30C2">
        <w:rPr>
          <w:rFonts w:ascii="Verdana" w:hAnsi="Verdana"/>
          <w:szCs w:val="24"/>
        </w:rPr>
        <w:t>Hierdoor is het dorp ook landelijk bekend.</w:t>
      </w: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p w:rsidR="00DA2BE3" w:rsidRDefault="00DA2BE3" w:rsidP="00DA2BE3">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Uitrit: 19 Charlois km</w:t>
            </w:r>
            <w:r w:rsidRPr="00DA2BE3">
              <w:rPr>
                <w:rFonts w:ascii="Verdana" w:hAnsi="Verdana"/>
                <w:b/>
                <w:color w:val="000000" w:themeColor="text1"/>
                <w:sz w:val="24"/>
                <w:szCs w:val="24"/>
                <w:lang w:val="nl-NL"/>
              </w:rPr>
              <w:t xml:space="preserve"> </w:t>
            </w:r>
            <w:r w:rsidRPr="008E30C2">
              <w:rPr>
                <w:rFonts w:ascii="Verdana" w:hAnsi="Verdana"/>
                <w:b/>
                <w:color w:val="000000" w:themeColor="text1"/>
                <w:sz w:val="24"/>
                <w:szCs w:val="24"/>
                <w:lang w:val="nl-NL"/>
              </w:rPr>
              <w:t>52.8</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Rotterdam. </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0D0452E" wp14:editId="40FAD0F9">
                  <wp:extent cx="357505" cy="230505"/>
                  <wp:effectExtent l="0" t="0" r="4445" b="0"/>
                  <wp:docPr id="147" name="Afbeelding 14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N492</w:t>
            </w:r>
            <w:r w:rsidRPr="008E30C2">
              <w:rPr>
                <w:rFonts w:ascii="Verdana" w:hAnsi="Verdana"/>
                <w:b/>
                <w:color w:val="000000" w:themeColor="text1"/>
                <w:sz w:val="24"/>
                <w:szCs w:val="24"/>
                <w:lang w:val="nl-NL"/>
              </w:rPr>
              <w:t xml:space="preserve"> Rhoon-</w:t>
            </w:r>
            <w:proofErr w:type="spellStart"/>
            <w:r w:rsidRPr="008E30C2">
              <w:rPr>
                <w:rFonts w:ascii="Verdana" w:hAnsi="Verdana"/>
                <w:b/>
                <w:color w:val="000000" w:themeColor="text1"/>
                <w:sz w:val="24"/>
                <w:szCs w:val="24"/>
                <w:lang w:val="nl-NL"/>
              </w:rPr>
              <w:t>Portugaal</w:t>
            </w:r>
            <w:proofErr w:type="spellEnd"/>
            <w:r w:rsidRPr="008E30C2">
              <w:rPr>
                <w:rFonts w:ascii="Verdana" w:hAnsi="Verdana"/>
                <w:b/>
                <w:color w:val="000000" w:themeColor="text1"/>
                <w:sz w:val="24"/>
                <w:szCs w:val="24"/>
                <w:lang w:val="nl-NL"/>
              </w:rPr>
              <w:t xml:space="preserve">.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Charlois</w:t>
      </w:r>
      <w:r w:rsidRPr="008E30C2">
        <w:rPr>
          <w:szCs w:val="24"/>
        </w:rPr>
        <w:t xml:space="preserve"> ±  66.000 inwoners. </w:t>
      </w:r>
    </w:p>
    <w:p w:rsidR="008E30C2" w:rsidRPr="008E30C2" w:rsidRDefault="008E30C2" w:rsidP="008E30C2">
      <w:pPr>
        <w:pStyle w:val="BusTic1"/>
        <w:rPr>
          <w:rFonts w:ascii="Verdana" w:hAnsi="Verdana"/>
          <w:szCs w:val="24"/>
        </w:rPr>
      </w:pPr>
      <w:r w:rsidRPr="008E30C2">
        <w:rPr>
          <w:rFonts w:ascii="Verdana" w:hAnsi="Verdana"/>
          <w:szCs w:val="24"/>
        </w:rPr>
        <w:t xml:space="preserve">De deelgemeente strekt zich uit tot de A15 in het zuiden, de Eemhaven in het westen, de Nieuwe Maas en de Maashaven in het noorden. </w:t>
      </w:r>
    </w:p>
    <w:p w:rsidR="008E30C2" w:rsidRPr="008E30C2" w:rsidRDefault="008E30C2" w:rsidP="008E30C2">
      <w:pPr>
        <w:pStyle w:val="BusTic1"/>
        <w:rPr>
          <w:rFonts w:ascii="Verdana" w:hAnsi="Verdana"/>
          <w:szCs w:val="24"/>
        </w:rPr>
      </w:pPr>
      <w:r w:rsidRPr="008E30C2">
        <w:rPr>
          <w:rFonts w:ascii="Verdana" w:hAnsi="Verdana"/>
          <w:szCs w:val="24"/>
        </w:rPr>
        <w:t xml:space="preserve">In het oosten vormt de Dordtselaan, de </w:t>
      </w:r>
      <w:proofErr w:type="spellStart"/>
      <w:r w:rsidRPr="008E30C2">
        <w:rPr>
          <w:rFonts w:ascii="Verdana" w:hAnsi="Verdana"/>
          <w:szCs w:val="24"/>
        </w:rPr>
        <w:t>Strevelsweg</w:t>
      </w:r>
      <w:proofErr w:type="spellEnd"/>
      <w:r w:rsidRPr="008E30C2">
        <w:rPr>
          <w:rFonts w:ascii="Verdana" w:hAnsi="Verdana"/>
          <w:szCs w:val="24"/>
        </w:rPr>
        <w:t xml:space="preserve"> en de </w:t>
      </w:r>
      <w:proofErr w:type="spellStart"/>
      <w:r w:rsidRPr="008E30C2">
        <w:rPr>
          <w:rFonts w:ascii="Verdana" w:hAnsi="Verdana"/>
          <w:szCs w:val="24"/>
        </w:rPr>
        <w:t>Vaanweg</w:t>
      </w:r>
      <w:proofErr w:type="spellEnd"/>
      <w:r w:rsidRPr="008E30C2">
        <w:rPr>
          <w:rFonts w:ascii="Verdana" w:hAnsi="Verdana"/>
          <w:szCs w:val="24"/>
        </w:rPr>
        <w:t xml:space="preserve"> de grens met de deelgemeente Feijenoord en de </w:t>
      </w:r>
      <w:proofErr w:type="spellStart"/>
      <w:r w:rsidRPr="008E30C2">
        <w:rPr>
          <w:rFonts w:ascii="Verdana" w:hAnsi="Verdana"/>
          <w:szCs w:val="24"/>
        </w:rPr>
        <w:t>Vaanweg</w:t>
      </w:r>
      <w:proofErr w:type="spellEnd"/>
      <w:r w:rsidRPr="008E30C2">
        <w:rPr>
          <w:rFonts w:ascii="Verdana" w:hAnsi="Verdana"/>
          <w:szCs w:val="24"/>
        </w:rPr>
        <w:t xml:space="preserve"> / A29 de grens met de deelgemeente </w:t>
      </w:r>
      <w:proofErr w:type="spellStart"/>
      <w:r w:rsidRPr="008E30C2">
        <w:rPr>
          <w:rFonts w:ascii="Verdana" w:hAnsi="Verdana"/>
          <w:szCs w:val="24"/>
        </w:rPr>
        <w:t>IJselmonde</w:t>
      </w:r>
      <w:proofErr w:type="spellEnd"/>
      <w:r w:rsidRPr="008E30C2">
        <w:rPr>
          <w:rFonts w:ascii="Verdana" w:hAnsi="Verdana"/>
          <w:szCs w:val="24"/>
        </w:rPr>
        <w:t>.</w:t>
      </w:r>
    </w:p>
    <w:p w:rsidR="008E30C2" w:rsidRPr="008E30C2" w:rsidRDefault="008E30C2" w:rsidP="008E30C2">
      <w:pPr>
        <w:pStyle w:val="BusTic1"/>
        <w:rPr>
          <w:rFonts w:ascii="Verdana" w:hAnsi="Verdana"/>
          <w:szCs w:val="24"/>
        </w:rPr>
      </w:pPr>
      <w:r w:rsidRPr="008E30C2">
        <w:rPr>
          <w:rFonts w:ascii="Verdana" w:hAnsi="Verdana"/>
          <w:szCs w:val="24"/>
        </w:rPr>
        <w:t xml:space="preserve">De eerste (primitieve) bewoning in Charlois gaat terug tot voor het jaar 1200. </w:t>
      </w:r>
    </w:p>
    <w:p w:rsidR="008E30C2" w:rsidRPr="008E30C2" w:rsidRDefault="008E30C2" w:rsidP="008E30C2">
      <w:pPr>
        <w:pStyle w:val="BusTic1"/>
        <w:rPr>
          <w:rFonts w:ascii="Verdana" w:hAnsi="Verdana"/>
          <w:szCs w:val="24"/>
        </w:rPr>
      </w:pPr>
      <w:r w:rsidRPr="008E30C2">
        <w:rPr>
          <w:rFonts w:ascii="Verdana" w:hAnsi="Verdana"/>
          <w:szCs w:val="24"/>
        </w:rPr>
        <w:t xml:space="preserve">In 1458 wordt het gebied "De </w:t>
      </w:r>
      <w:proofErr w:type="spellStart"/>
      <w:r w:rsidRPr="008E30C2">
        <w:rPr>
          <w:rFonts w:ascii="Verdana" w:hAnsi="Verdana"/>
          <w:szCs w:val="24"/>
        </w:rPr>
        <w:t>Reijerwaard</w:t>
      </w:r>
      <w:proofErr w:type="spellEnd"/>
      <w:r w:rsidRPr="008E30C2">
        <w:rPr>
          <w:rFonts w:ascii="Verdana" w:hAnsi="Verdana"/>
          <w:szCs w:val="24"/>
        </w:rPr>
        <w:t xml:space="preserve">" waar Charlois in ligt door Filips van Bourgondië aan zijn zoon Karel de Stoute geschonken. </w:t>
      </w:r>
    </w:p>
    <w:p w:rsidR="008E30C2" w:rsidRPr="008E30C2" w:rsidRDefault="008E30C2" w:rsidP="008E30C2">
      <w:pPr>
        <w:pStyle w:val="BusTic1"/>
        <w:rPr>
          <w:rFonts w:ascii="Verdana" w:hAnsi="Verdana"/>
          <w:szCs w:val="24"/>
        </w:rPr>
      </w:pPr>
      <w:r w:rsidRPr="008E30C2">
        <w:rPr>
          <w:rFonts w:ascii="Verdana" w:hAnsi="Verdana"/>
          <w:szCs w:val="24"/>
        </w:rPr>
        <w:t xml:space="preserve">Op 14 april 1462 geeft Karel de Stoute weer het bestuur in handen van </w:t>
      </w:r>
      <w:proofErr w:type="spellStart"/>
      <w:r w:rsidRPr="008E30C2">
        <w:rPr>
          <w:rFonts w:ascii="Verdana" w:hAnsi="Verdana"/>
          <w:szCs w:val="24"/>
        </w:rPr>
        <w:t>Matteys</w:t>
      </w:r>
      <w:proofErr w:type="spellEnd"/>
      <w:r w:rsidRPr="008E30C2">
        <w:rPr>
          <w:rFonts w:ascii="Verdana" w:hAnsi="Verdana"/>
          <w:szCs w:val="24"/>
        </w:rPr>
        <w:t xml:space="preserve"> de </w:t>
      </w:r>
      <w:proofErr w:type="spellStart"/>
      <w:r w:rsidRPr="008E30C2">
        <w:rPr>
          <w:rFonts w:ascii="Verdana" w:hAnsi="Verdana"/>
          <w:szCs w:val="24"/>
        </w:rPr>
        <w:t>Huyzer</w:t>
      </w:r>
      <w:proofErr w:type="spellEnd"/>
      <w:r w:rsidRPr="008E30C2">
        <w:rPr>
          <w:rFonts w:ascii="Verdana" w:hAnsi="Verdana"/>
          <w:szCs w:val="24"/>
        </w:rPr>
        <w:t xml:space="preserve">, IJsbrand </w:t>
      </w:r>
      <w:proofErr w:type="spellStart"/>
      <w:r w:rsidRPr="008E30C2">
        <w:rPr>
          <w:rFonts w:ascii="Verdana" w:hAnsi="Verdana"/>
          <w:szCs w:val="24"/>
        </w:rPr>
        <w:t>Uyt</w:t>
      </w:r>
      <w:proofErr w:type="spellEnd"/>
      <w:r w:rsidRPr="008E30C2">
        <w:rPr>
          <w:rFonts w:ascii="Verdana" w:hAnsi="Verdana"/>
          <w:szCs w:val="24"/>
        </w:rPr>
        <w:t xml:space="preserve"> ten </w:t>
      </w:r>
      <w:proofErr w:type="spellStart"/>
      <w:r w:rsidRPr="008E30C2">
        <w:rPr>
          <w:rFonts w:ascii="Verdana" w:hAnsi="Verdana"/>
          <w:szCs w:val="24"/>
        </w:rPr>
        <w:t>Hage</w:t>
      </w:r>
      <w:proofErr w:type="spellEnd"/>
      <w:r w:rsidRPr="008E30C2">
        <w:rPr>
          <w:rFonts w:ascii="Verdana" w:hAnsi="Verdana"/>
          <w:szCs w:val="24"/>
        </w:rPr>
        <w:t xml:space="preserve">, Arend van der Woude en Anthony </w:t>
      </w:r>
      <w:proofErr w:type="spellStart"/>
      <w:r w:rsidRPr="008E30C2">
        <w:rPr>
          <w:rFonts w:ascii="Verdana" w:hAnsi="Verdana"/>
          <w:szCs w:val="24"/>
        </w:rPr>
        <w:t>Michelsz</w:t>
      </w:r>
      <w:proofErr w:type="spellEnd"/>
      <w:r w:rsidRPr="008E30C2">
        <w:rPr>
          <w:rFonts w:ascii="Verdana" w:hAnsi="Verdana"/>
          <w:szCs w:val="24"/>
        </w:rPr>
        <w:t xml:space="preserve">. van </w:t>
      </w:r>
      <w:proofErr w:type="spellStart"/>
      <w:r w:rsidRPr="008E30C2">
        <w:rPr>
          <w:rFonts w:ascii="Verdana" w:hAnsi="Verdana"/>
          <w:szCs w:val="24"/>
        </w:rPr>
        <w:t>Eversdijck</w:t>
      </w:r>
      <w:proofErr w:type="spellEnd"/>
      <w:r w:rsidRPr="008E30C2">
        <w:rPr>
          <w:rFonts w:ascii="Verdana" w:hAnsi="Verdana"/>
          <w:szCs w:val="24"/>
        </w:rPr>
        <w:t xml:space="preserve"> en geeft hen toestemming de grond te bedijken. </w:t>
      </w:r>
    </w:p>
    <w:p w:rsidR="008E30C2" w:rsidRPr="008E30C2" w:rsidRDefault="008E30C2" w:rsidP="008E30C2">
      <w:pPr>
        <w:pStyle w:val="BusTic1"/>
        <w:rPr>
          <w:rFonts w:ascii="Verdana" w:hAnsi="Verdana"/>
          <w:szCs w:val="24"/>
        </w:rPr>
      </w:pPr>
      <w:r w:rsidRPr="008E30C2">
        <w:rPr>
          <w:rFonts w:ascii="Verdana" w:hAnsi="Verdana"/>
          <w:szCs w:val="24"/>
        </w:rPr>
        <w:t>In dezelfde acte bepaalt hij dat de ingedijkte grond “</w:t>
      </w:r>
      <w:proofErr w:type="spellStart"/>
      <w:r w:rsidRPr="008E30C2">
        <w:rPr>
          <w:rFonts w:ascii="Verdana" w:hAnsi="Verdana"/>
          <w:szCs w:val="24"/>
        </w:rPr>
        <w:t>voortaen</w:t>
      </w:r>
      <w:proofErr w:type="spellEnd"/>
      <w:r w:rsidRPr="008E30C2">
        <w:rPr>
          <w:rFonts w:ascii="Verdana" w:hAnsi="Verdana"/>
          <w:szCs w:val="24"/>
        </w:rPr>
        <w:t xml:space="preserve"> heten </w:t>
      </w:r>
      <w:proofErr w:type="spellStart"/>
      <w:r w:rsidRPr="008E30C2">
        <w:rPr>
          <w:rFonts w:ascii="Verdana" w:hAnsi="Verdana"/>
          <w:szCs w:val="24"/>
        </w:rPr>
        <w:t>sal</w:t>
      </w:r>
      <w:proofErr w:type="spellEnd"/>
      <w:r w:rsidRPr="008E30C2">
        <w:rPr>
          <w:rFonts w:ascii="Verdana" w:hAnsi="Verdana"/>
          <w:szCs w:val="24"/>
        </w:rPr>
        <w:t xml:space="preserve"> ’t land van </w:t>
      </w:r>
      <w:proofErr w:type="spellStart"/>
      <w:r w:rsidRPr="008E30C2">
        <w:rPr>
          <w:rFonts w:ascii="Verdana" w:hAnsi="Verdana"/>
          <w:szCs w:val="24"/>
        </w:rPr>
        <w:t>Charollais</w:t>
      </w:r>
      <w:proofErr w:type="spellEnd"/>
      <w:r w:rsidRPr="008E30C2">
        <w:rPr>
          <w:rFonts w:ascii="Verdana" w:hAnsi="Verdana"/>
          <w:szCs w:val="24"/>
        </w:rPr>
        <w:t>".</w:t>
      </w:r>
    </w:p>
    <w:p w:rsidR="008E30C2" w:rsidRPr="008E30C2" w:rsidRDefault="008E30C2" w:rsidP="008E30C2">
      <w:pPr>
        <w:pStyle w:val="BusTic1"/>
        <w:rPr>
          <w:rFonts w:ascii="Verdana" w:hAnsi="Verdana"/>
          <w:szCs w:val="24"/>
        </w:rPr>
      </w:pPr>
      <w:r w:rsidRPr="008E30C2">
        <w:rPr>
          <w:rFonts w:ascii="Verdana" w:hAnsi="Verdana"/>
          <w:szCs w:val="24"/>
        </w:rPr>
        <w:t xml:space="preserve">Deze naam is waarschijnlijk afkomstig van de graafschap </w:t>
      </w:r>
      <w:proofErr w:type="spellStart"/>
      <w:r w:rsidRPr="008E30C2">
        <w:rPr>
          <w:rFonts w:ascii="Verdana" w:hAnsi="Verdana"/>
          <w:szCs w:val="24"/>
        </w:rPr>
        <w:t>Charollais</w:t>
      </w:r>
      <w:proofErr w:type="spellEnd"/>
      <w:r w:rsidRPr="008E30C2">
        <w:rPr>
          <w:rFonts w:ascii="Verdana" w:hAnsi="Verdana"/>
          <w:szCs w:val="24"/>
        </w:rPr>
        <w:t xml:space="preserve"> in Frankrijk dat ook in het bezit van Karel de Stoute was.</w:t>
      </w:r>
    </w:p>
    <w:p w:rsidR="008E30C2" w:rsidRPr="008E30C2" w:rsidRDefault="008E30C2" w:rsidP="008E30C2">
      <w:pPr>
        <w:pStyle w:val="BusTic1"/>
        <w:rPr>
          <w:rFonts w:ascii="Verdana" w:hAnsi="Verdana"/>
          <w:szCs w:val="24"/>
        </w:rPr>
      </w:pPr>
      <w:r w:rsidRPr="008E30C2">
        <w:rPr>
          <w:rFonts w:ascii="Verdana" w:hAnsi="Verdana"/>
          <w:szCs w:val="24"/>
        </w:rPr>
        <w:t>Charlois was tot 1895 een zelfstandig, voornamelijk agrarisch dorp, totdat het in dat jaar werd geannexeerd door Rotterdam.</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8E30C2" w:rsidRPr="00DA2BE3" w:rsidTr="00DA2BE3">
        <w:trPr>
          <w:trHeight w:val="510"/>
          <w:jc w:val="right"/>
        </w:trPr>
        <w:tc>
          <w:tcPr>
            <w:tcW w:w="5102" w:type="dxa"/>
            <w:shd w:val="clear" w:color="auto" w:fill="auto"/>
            <w:vAlign w:val="center"/>
            <w:hideMark/>
          </w:tcPr>
          <w:p w:rsidR="008E30C2" w:rsidRPr="00DA2BE3" w:rsidRDefault="008E30C2">
            <w:pPr>
              <w:tabs>
                <w:tab w:val="center" w:pos="4536"/>
                <w:tab w:val="right" w:pos="9072"/>
              </w:tabs>
              <w:jc w:val="right"/>
              <w:rPr>
                <w:rFonts w:ascii="Verdana" w:hAnsi="Verdana"/>
                <w:b/>
                <w:color w:val="0000FF"/>
                <w:sz w:val="24"/>
                <w:szCs w:val="24"/>
                <w:lang w:val="nl-NL"/>
              </w:rPr>
            </w:pPr>
            <w:r w:rsidRPr="00DA2BE3">
              <w:rPr>
                <w:rFonts w:ascii="Verdana" w:hAnsi="Verdana"/>
                <w:b/>
                <w:color w:val="0000FF"/>
                <w:sz w:val="24"/>
                <w:szCs w:val="24"/>
                <w:lang w:val="nl-NL"/>
              </w:rPr>
              <w:t xml:space="preserve">              Portland km 55.7  </w:t>
            </w:r>
            <w:r w:rsidRPr="00DA2BE3">
              <w:rPr>
                <w:rFonts w:ascii="Verdana" w:hAnsi="Verdana"/>
                <w:b/>
                <w:noProof/>
                <w:color w:val="0000FF"/>
                <w:sz w:val="24"/>
                <w:szCs w:val="24"/>
                <w:lang w:val="nl-NL" w:eastAsia="zh-CN"/>
              </w:rPr>
              <w:drawing>
                <wp:inline distT="0" distB="0" distL="0" distR="0" wp14:anchorId="004B2A47" wp14:editId="5EA183D6">
                  <wp:extent cx="262255" cy="262255"/>
                  <wp:effectExtent l="0" t="0" r="4445" b="4445"/>
                  <wp:docPr id="146" name="Afbeelding 14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DA2BE3">
              <w:rPr>
                <w:rFonts w:ascii="Verdana" w:hAnsi="Verdana"/>
                <w:b/>
                <w:color w:val="0000FF"/>
                <w:sz w:val="24"/>
                <w:szCs w:val="24"/>
                <w:lang w:val="nl-NL"/>
              </w:rPr>
              <w:t xml:space="preserve"> </w:t>
            </w:r>
            <w:r w:rsidRPr="00DA2BE3">
              <w:rPr>
                <w:rFonts w:ascii="Verdana" w:hAnsi="Verdana"/>
                <w:b/>
                <w:noProof/>
                <w:color w:val="0000FF"/>
                <w:sz w:val="24"/>
                <w:szCs w:val="24"/>
                <w:lang w:val="nl-NL" w:eastAsia="zh-CN"/>
              </w:rPr>
              <w:drawing>
                <wp:inline distT="0" distB="0" distL="0" distR="0" wp14:anchorId="754BA2B9" wp14:editId="71AE96B4">
                  <wp:extent cx="246380" cy="246380"/>
                  <wp:effectExtent l="0" t="0" r="1270" b="1270"/>
                  <wp:docPr id="145" name="Afbeelding 14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DA2BE3">
              <w:rPr>
                <w:rFonts w:ascii="Verdana" w:hAnsi="Verdana"/>
                <w:b/>
                <w:color w:val="0000FF"/>
                <w:sz w:val="24"/>
                <w:szCs w:val="24"/>
                <w:lang w:val="nl-NL"/>
              </w:rPr>
              <w:t xml:space="preserve">                                                            </w:t>
            </w:r>
          </w:p>
        </w:tc>
        <w:tc>
          <w:tcPr>
            <w:tcW w:w="816" w:type="dxa"/>
            <w:shd w:val="clear" w:color="auto" w:fill="auto"/>
            <w:vAlign w:val="center"/>
            <w:hideMark/>
          </w:tcPr>
          <w:p w:rsidR="008E30C2" w:rsidRPr="00DA2BE3" w:rsidRDefault="008E30C2">
            <w:pPr>
              <w:tabs>
                <w:tab w:val="center" w:pos="4536"/>
                <w:tab w:val="right" w:pos="9072"/>
              </w:tabs>
              <w:jc w:val="center"/>
              <w:rPr>
                <w:rFonts w:ascii="Verdana" w:hAnsi="Verdana"/>
                <w:b/>
                <w:color w:val="0000FF"/>
                <w:sz w:val="24"/>
                <w:szCs w:val="24"/>
                <w:lang w:val="nl-NL"/>
              </w:rPr>
            </w:pPr>
            <w:r w:rsidRPr="00DA2BE3">
              <w:rPr>
                <w:rFonts w:ascii="Verdana" w:hAnsi="Verdana"/>
                <w:b/>
                <w:noProof/>
                <w:color w:val="0000FF"/>
                <w:sz w:val="24"/>
                <w:szCs w:val="24"/>
                <w:lang w:val="nl-NL" w:eastAsia="zh-CN"/>
              </w:rPr>
              <w:drawing>
                <wp:inline distT="0" distB="0" distL="0" distR="0" wp14:anchorId="51D86F33" wp14:editId="772EE272">
                  <wp:extent cx="357505" cy="230505"/>
                  <wp:effectExtent l="0" t="0" r="4445" b="0"/>
                  <wp:docPr id="144" name="Afbeelding 14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DA2BE3">
              <w:rPr>
                <w:rFonts w:ascii="Verdana" w:hAnsi="Verdana"/>
                <w:b/>
                <w:color w:val="0000FF"/>
                <w:sz w:val="24"/>
                <w:szCs w:val="24"/>
                <w:lang w:val="nl-NL"/>
              </w:rPr>
              <w:t xml:space="preserve"> </w:t>
            </w:r>
          </w:p>
        </w:tc>
      </w:tr>
    </w:tbl>
    <w:p w:rsidR="008E30C2" w:rsidRDefault="008E30C2"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p w:rsidR="00DA2BE3" w:rsidRDefault="00DA2BE3"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8E30C2" w:rsidRPr="008E30C2" w:rsidTr="00DA2BE3">
        <w:trPr>
          <w:trHeight w:val="173"/>
        </w:trPr>
        <w:tc>
          <w:tcPr>
            <w:tcW w:w="2124" w:type="pct"/>
            <w:vMerge w:val="restart"/>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Km.59.4</w:t>
            </w:r>
          </w:p>
          <w:p w:rsidR="008E30C2" w:rsidRPr="00DA2BE3"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Knooppunt: Vaanplein.</w:t>
            </w:r>
          </w:p>
        </w:tc>
        <w:tc>
          <w:tcPr>
            <w:tcW w:w="377"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A85D847" wp14:editId="5BC6FBDA">
                  <wp:extent cx="357505" cy="230505"/>
                  <wp:effectExtent l="0" t="0" r="4445" b="0"/>
                  <wp:docPr id="143" name="Afbeelding 14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BB8C5CA" wp14:editId="7A88D04A">
                  <wp:extent cx="357505" cy="230505"/>
                  <wp:effectExtent l="0" t="0" r="4445" b="0"/>
                  <wp:docPr id="142" name="Afbeelding 142" descr="Beschrijving: 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2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122"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Rotterdam.</w:t>
            </w:r>
          </w:p>
        </w:tc>
        <w:tc>
          <w:tcPr>
            <w:tcW w:w="377"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DAB951A" wp14:editId="6A83E7C6">
                  <wp:extent cx="357505" cy="230505"/>
                  <wp:effectExtent l="0" t="0" r="4445" b="0"/>
                  <wp:docPr id="141" name="Afbeelding 14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122"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75D91BA" wp14:editId="6BAC66DB">
                  <wp:extent cx="357505" cy="230505"/>
                  <wp:effectExtent l="0" t="0" r="4445" b="0"/>
                  <wp:docPr id="140" name="Afbeelding 140" descr="Beschrijving: 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http://www.bustic.nl/Web%20Pagina%20Informatie%20autowegen/Buttons%20autowegen/A2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Roosendaal. – Zierikzee.</w:t>
            </w: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DA2BE3" w:rsidRDefault="008E30C2" w:rsidP="008E30C2">
      <w:pPr>
        <w:pStyle w:val="Alinia6"/>
        <w:rPr>
          <w:rStyle w:val="Plaats"/>
          <w:rFonts w:ascii="Verdana" w:hAnsi="Verdana"/>
          <w:szCs w:val="24"/>
          <w:bdr w:val="single" w:sz="4" w:space="0" w:color="auto"/>
          <w:shd w:val="clear" w:color="auto" w:fill="FABF8F" w:themeFill="accent6" w:themeFillTint="99"/>
        </w:rPr>
      </w:pPr>
      <w:r w:rsidRPr="00DA2BE3">
        <w:rPr>
          <w:rStyle w:val="Plaats"/>
          <w:rFonts w:ascii="Verdana" w:hAnsi="Verdana"/>
          <w:szCs w:val="24"/>
          <w:bdr w:val="single" w:sz="4" w:space="0" w:color="auto"/>
          <w:shd w:val="clear" w:color="auto" w:fill="FABF8F" w:themeFill="accent6" w:themeFillTint="99"/>
        </w:rPr>
        <w:t>Knooppunt Vaanplein</w:t>
      </w:r>
    </w:p>
    <w:p w:rsidR="008E30C2" w:rsidRPr="008E30C2" w:rsidRDefault="008E30C2" w:rsidP="008E30C2">
      <w:pPr>
        <w:pStyle w:val="BusTic1"/>
        <w:rPr>
          <w:rFonts w:ascii="Verdana" w:hAnsi="Verdana"/>
          <w:szCs w:val="24"/>
        </w:rPr>
      </w:pPr>
      <w:r w:rsidRPr="008E30C2">
        <w:rPr>
          <w:rFonts w:ascii="Verdana" w:hAnsi="Verdana"/>
          <w:szCs w:val="24"/>
        </w:rPr>
        <w:t xml:space="preserve">Het knooppunt is geopend in 1977 en was een mooi voorbeeld van een windmolenknooppunt. </w:t>
      </w:r>
    </w:p>
    <w:p w:rsidR="008E30C2" w:rsidRPr="008E30C2" w:rsidRDefault="008E30C2" w:rsidP="008E30C2">
      <w:pPr>
        <w:pStyle w:val="BusTic1"/>
        <w:rPr>
          <w:rFonts w:ascii="Verdana" w:hAnsi="Verdana"/>
          <w:szCs w:val="24"/>
        </w:rPr>
      </w:pPr>
      <w:r w:rsidRPr="008E30C2">
        <w:rPr>
          <w:rFonts w:ascii="Verdana" w:hAnsi="Verdana"/>
          <w:szCs w:val="24"/>
        </w:rPr>
        <w:t xml:space="preserve">Knooppunt Vaanplein is de laatste jaren gerenoveerd. </w:t>
      </w:r>
    </w:p>
    <w:p w:rsidR="008E30C2" w:rsidRPr="008E30C2" w:rsidRDefault="008E30C2" w:rsidP="008E30C2">
      <w:pPr>
        <w:pStyle w:val="BusTic1"/>
        <w:rPr>
          <w:rFonts w:ascii="Verdana" w:hAnsi="Verdana"/>
          <w:szCs w:val="24"/>
        </w:rPr>
      </w:pPr>
      <w:r w:rsidRPr="008E30C2">
        <w:rPr>
          <w:rFonts w:ascii="Verdana" w:hAnsi="Verdana"/>
          <w:szCs w:val="24"/>
        </w:rPr>
        <w:t>De trigger van deze renovatie was de aanleg van de Havenspoorlijn, wat onderdeel uitmaakt van de Betuweroute.</w:t>
      </w:r>
    </w:p>
    <w:p w:rsidR="008E30C2" w:rsidRPr="008E30C2" w:rsidRDefault="008E30C2" w:rsidP="008E30C2">
      <w:pPr>
        <w:pStyle w:val="BusTic1"/>
        <w:rPr>
          <w:rFonts w:ascii="Verdana" w:hAnsi="Verdana"/>
          <w:szCs w:val="24"/>
        </w:rPr>
      </w:pPr>
      <w:r w:rsidRPr="008E30C2">
        <w:rPr>
          <w:rFonts w:ascii="Verdana" w:hAnsi="Verdana"/>
          <w:szCs w:val="24"/>
        </w:rPr>
        <w:t>Deze Havenspoorlijn moest zo dicht mogelijk naast de A15 worden aangelegd, op het maaiveld.</w:t>
      </w:r>
    </w:p>
    <w:p w:rsidR="008E30C2" w:rsidRPr="008E30C2" w:rsidRDefault="008E30C2" w:rsidP="008E30C2">
      <w:pPr>
        <w:pStyle w:val="BusTic1"/>
        <w:rPr>
          <w:rFonts w:ascii="Verdana" w:hAnsi="Verdana"/>
          <w:szCs w:val="24"/>
        </w:rPr>
      </w:pPr>
      <w:r w:rsidRPr="008E30C2">
        <w:rPr>
          <w:rFonts w:ascii="Verdana" w:hAnsi="Verdana"/>
          <w:szCs w:val="24"/>
        </w:rPr>
        <w:t xml:space="preserve">Als gevolg hiervan zijn drie delen van het windmolenknooppunt vervangen, één verbinding is vervangen door een fly-over gebouwd volgens het sterknooppunt principe. </w:t>
      </w:r>
    </w:p>
    <w:p w:rsidR="008E30C2" w:rsidRPr="008E30C2" w:rsidRDefault="008E30C2" w:rsidP="008E30C2">
      <w:pPr>
        <w:pStyle w:val="BusTic1"/>
        <w:rPr>
          <w:rFonts w:ascii="Verdana" w:hAnsi="Verdana"/>
          <w:szCs w:val="24"/>
        </w:rPr>
      </w:pPr>
      <w:r w:rsidRPr="008E30C2">
        <w:rPr>
          <w:rFonts w:ascii="Verdana" w:hAnsi="Verdana"/>
          <w:szCs w:val="24"/>
        </w:rPr>
        <w:t xml:space="preserve">De andere is op een zeer aparte manier aangelegd. </w:t>
      </w:r>
    </w:p>
    <w:p w:rsidR="008E30C2" w:rsidRPr="008E30C2" w:rsidRDefault="008E30C2" w:rsidP="008E30C2">
      <w:pPr>
        <w:pStyle w:val="BusTic1"/>
        <w:rPr>
          <w:rFonts w:ascii="Verdana" w:hAnsi="Verdana"/>
          <w:szCs w:val="24"/>
        </w:rPr>
      </w:pPr>
      <w:r w:rsidRPr="008E30C2">
        <w:rPr>
          <w:rFonts w:ascii="Verdana" w:hAnsi="Verdana"/>
          <w:szCs w:val="24"/>
        </w:rPr>
        <w:t xml:space="preserve">De afslag op de A29 vanuit Rotterdam naar de A15 bestond uit een afslag die, als het verkeer de A29 had verlaten opsplitste in twee verschillende richtingen. </w:t>
      </w:r>
    </w:p>
    <w:p w:rsidR="008E30C2" w:rsidRPr="008E30C2" w:rsidRDefault="008E30C2" w:rsidP="008E30C2">
      <w:pPr>
        <w:pStyle w:val="BusTic1"/>
        <w:rPr>
          <w:rFonts w:ascii="Verdana" w:hAnsi="Verdana"/>
          <w:szCs w:val="24"/>
        </w:rPr>
      </w:pPr>
      <w:r w:rsidRPr="008E30C2">
        <w:rPr>
          <w:rFonts w:ascii="Verdana" w:hAnsi="Verdana"/>
          <w:szCs w:val="24"/>
        </w:rPr>
        <w:t xml:space="preserve">Deze is nu opgesplitst in 2 afslagen, de afslag in de richting havengebied is dezelfde gebleven, maar de afslag richting Ridderkerk is verplaatst van de rechter naar de linkerkant van de weg. </w:t>
      </w:r>
    </w:p>
    <w:p w:rsidR="008E30C2" w:rsidRPr="008E30C2" w:rsidRDefault="008E30C2" w:rsidP="008E30C2">
      <w:pPr>
        <w:pStyle w:val="BusTic1"/>
        <w:rPr>
          <w:rFonts w:ascii="Verdana" w:hAnsi="Verdana"/>
          <w:szCs w:val="24"/>
        </w:rPr>
      </w:pPr>
      <w:r w:rsidRPr="008E30C2">
        <w:rPr>
          <w:rFonts w:ascii="Verdana" w:hAnsi="Verdana"/>
          <w:szCs w:val="24"/>
        </w:rPr>
        <w:t xml:space="preserve">Hiervoor zijn de beide weghelften van de A29 uit elkaar geschoven en is er nog een deel (de afrit naar de A15) tussen gekomen. </w:t>
      </w:r>
    </w:p>
    <w:p w:rsidR="008E30C2" w:rsidRDefault="008E30C2" w:rsidP="008E30C2">
      <w:pPr>
        <w:pStyle w:val="BusTic1"/>
        <w:rPr>
          <w:rFonts w:ascii="Verdana" w:hAnsi="Verdana"/>
          <w:szCs w:val="24"/>
        </w:rPr>
      </w:pPr>
      <w:r w:rsidRPr="008E30C2">
        <w:rPr>
          <w:rFonts w:ascii="Verdana" w:hAnsi="Verdana"/>
          <w:szCs w:val="24"/>
        </w:rPr>
        <w:t xml:space="preserve">De afslag richting Ridderkerk buigt onder de A29 door en sluit met een </w:t>
      </w:r>
      <w:proofErr w:type="spellStart"/>
      <w:r w:rsidRPr="008E30C2">
        <w:rPr>
          <w:rFonts w:ascii="Verdana" w:hAnsi="Verdana"/>
          <w:szCs w:val="24"/>
        </w:rPr>
        <w:t>trompetlus</w:t>
      </w:r>
      <w:proofErr w:type="spellEnd"/>
      <w:r w:rsidRPr="008E30C2">
        <w:rPr>
          <w:rFonts w:ascii="Verdana" w:hAnsi="Verdana"/>
          <w:szCs w:val="24"/>
        </w:rPr>
        <w:t xml:space="preserve"> aan op de A15.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DA2BE3" w:rsidRPr="008E30C2" w:rsidTr="00DA2BE3">
        <w:trPr>
          <w:trHeight w:val="255"/>
        </w:trPr>
        <w:tc>
          <w:tcPr>
            <w:tcW w:w="2311" w:type="pct"/>
            <w:vMerge w:val="restart"/>
            <w:shd w:val="clear" w:color="auto" w:fill="auto"/>
            <w:vAlign w:val="center"/>
            <w:hideMark/>
          </w:tcPr>
          <w:p w:rsidR="00DA2BE3" w:rsidRPr="00DA2BE3" w:rsidRDefault="00DA2BE3" w:rsidP="00DA2BE3">
            <w:pPr>
              <w:rPr>
                <w:rFonts w:ascii="Verdana" w:hAnsi="Verdana"/>
                <w:b/>
                <w:color w:val="000000" w:themeColor="text1"/>
                <w:sz w:val="24"/>
                <w:szCs w:val="24"/>
                <w:lang w:val="nl-NL"/>
              </w:rPr>
            </w:pPr>
            <w:r w:rsidRPr="008E30C2">
              <w:rPr>
                <w:rFonts w:ascii="Verdana" w:hAnsi="Verdana"/>
                <w:color w:val="000000" w:themeColor="text1"/>
                <w:sz w:val="24"/>
                <w:szCs w:val="24"/>
                <w:lang w:val="nl-NL"/>
              </w:rPr>
              <w:t xml:space="preserve"> </w:t>
            </w:r>
            <w:r w:rsidRPr="008E30C2">
              <w:rPr>
                <w:rFonts w:ascii="Verdana" w:hAnsi="Verdana"/>
                <w:b/>
                <w:color w:val="000000" w:themeColor="text1"/>
                <w:sz w:val="24"/>
                <w:szCs w:val="24"/>
                <w:lang w:val="nl-NL"/>
              </w:rPr>
              <w:t>Uitrit. 19a Zuidplein.</w:t>
            </w:r>
          </w:p>
        </w:tc>
        <w:tc>
          <w:tcPr>
            <w:tcW w:w="2311" w:type="pct"/>
            <w:shd w:val="clear" w:color="auto" w:fill="auto"/>
            <w:vAlign w:val="center"/>
          </w:tcPr>
          <w:p w:rsidR="00DA2BE3" w:rsidRPr="008E30C2" w:rsidRDefault="00DA2BE3" w:rsidP="00DA2BE3">
            <w:pPr>
              <w:rPr>
                <w:rFonts w:ascii="Verdana" w:hAnsi="Verdana"/>
                <w:b/>
                <w:color w:val="000000" w:themeColor="text1"/>
                <w:sz w:val="24"/>
                <w:szCs w:val="24"/>
                <w:lang w:val="nl-NL"/>
              </w:rPr>
            </w:pPr>
          </w:p>
        </w:tc>
        <w:tc>
          <w:tcPr>
            <w:tcW w:w="377" w:type="pct"/>
            <w:vMerge w:val="restart"/>
            <w:shd w:val="clear" w:color="auto" w:fill="auto"/>
            <w:vAlign w:val="center"/>
            <w:hideMark/>
          </w:tcPr>
          <w:p w:rsidR="00DA2BE3" w:rsidRPr="008E30C2" w:rsidRDefault="00DA2BE3" w:rsidP="00DA2BE3">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171F3B3" wp14:editId="7B9EFAFB">
                  <wp:extent cx="357505" cy="230505"/>
                  <wp:effectExtent l="0" t="0" r="4445" b="0"/>
                  <wp:docPr id="139" name="Afbeelding 13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DA2BE3" w:rsidRPr="008E30C2" w:rsidTr="00DA2BE3">
        <w:trPr>
          <w:trHeight w:val="255"/>
        </w:trPr>
        <w:tc>
          <w:tcPr>
            <w:tcW w:w="0" w:type="auto"/>
            <w:vMerge/>
            <w:shd w:val="clear" w:color="auto" w:fill="auto"/>
            <w:vAlign w:val="center"/>
            <w:hideMark/>
          </w:tcPr>
          <w:p w:rsidR="00DA2BE3" w:rsidRPr="008E30C2" w:rsidRDefault="00DA2BE3" w:rsidP="00DA2BE3">
            <w:pPr>
              <w:rPr>
                <w:rFonts w:ascii="Verdana" w:hAnsi="Verdana"/>
                <w:b/>
                <w:color w:val="000000" w:themeColor="text1"/>
                <w:sz w:val="24"/>
                <w:szCs w:val="24"/>
                <w:lang w:val="nl-NL"/>
              </w:rPr>
            </w:pPr>
          </w:p>
        </w:tc>
        <w:tc>
          <w:tcPr>
            <w:tcW w:w="2311" w:type="pct"/>
            <w:shd w:val="clear" w:color="auto" w:fill="auto"/>
            <w:vAlign w:val="center"/>
          </w:tcPr>
          <w:p w:rsidR="00DA2BE3" w:rsidRPr="008E30C2" w:rsidRDefault="00DA2BE3" w:rsidP="00DA2BE3">
            <w:pPr>
              <w:rPr>
                <w:rFonts w:ascii="Verdana" w:hAnsi="Verdana"/>
                <w:b/>
                <w:color w:val="000000" w:themeColor="text1"/>
                <w:sz w:val="24"/>
                <w:szCs w:val="24"/>
                <w:lang w:val="nl-NL"/>
              </w:rPr>
            </w:pPr>
          </w:p>
        </w:tc>
        <w:tc>
          <w:tcPr>
            <w:tcW w:w="0" w:type="auto"/>
            <w:vMerge/>
            <w:shd w:val="clear" w:color="auto" w:fill="auto"/>
            <w:vAlign w:val="center"/>
            <w:hideMark/>
          </w:tcPr>
          <w:p w:rsidR="00DA2BE3" w:rsidRPr="008E30C2" w:rsidRDefault="00DA2BE3" w:rsidP="00DA2BE3">
            <w:pPr>
              <w:rPr>
                <w:rFonts w:ascii="Verdana" w:hAnsi="Verdana"/>
                <w:b/>
                <w:color w:val="000000" w:themeColor="text1"/>
                <w:sz w:val="24"/>
                <w:szCs w:val="24"/>
                <w:lang w:val="nl-NL"/>
              </w:rPr>
            </w:pPr>
          </w:p>
        </w:tc>
      </w:tr>
    </w:tbl>
    <w:p w:rsidR="00DA2BE3" w:rsidRPr="008E30C2" w:rsidRDefault="00DA2BE3" w:rsidP="00DA2BE3">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20 </w:t>
            </w:r>
            <w:r w:rsidRPr="00DA2BE3">
              <w:rPr>
                <w:rFonts w:ascii="Verdana" w:hAnsi="Verdana"/>
                <w:b/>
                <w:color w:val="000000" w:themeColor="text1"/>
                <w:sz w:val="24"/>
                <w:szCs w:val="24"/>
                <w:lang w:val="nl-NL"/>
              </w:rPr>
              <w:t>IJsselmonde</w:t>
            </w:r>
            <w:r w:rsidRPr="008E30C2">
              <w:rPr>
                <w:rFonts w:ascii="Verdana" w:hAnsi="Verdana"/>
                <w:b/>
                <w:color w:val="000000" w:themeColor="text1"/>
                <w:sz w:val="24"/>
                <w:szCs w:val="24"/>
                <w:lang w:val="nl-NL"/>
              </w:rPr>
              <w:t xml:space="preserve"> km 62.1</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Rotterdam. </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43F9DD3" wp14:editId="27969127">
                  <wp:extent cx="357505" cy="230505"/>
                  <wp:effectExtent l="0" t="0" r="4445" b="0"/>
                  <wp:docPr id="138" name="Afbeelding 13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Barendrecht-Ridderkerk.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IJsselmonde</w:t>
      </w:r>
      <w:r w:rsidRPr="008E30C2">
        <w:rPr>
          <w:szCs w:val="24"/>
        </w:rPr>
        <w:t xml:space="preserve">  ± 58.782 inwoners.</w:t>
      </w:r>
    </w:p>
    <w:p w:rsidR="008E30C2" w:rsidRPr="008E30C2" w:rsidRDefault="008E30C2" w:rsidP="008E30C2">
      <w:pPr>
        <w:pStyle w:val="BusTic1"/>
        <w:rPr>
          <w:rFonts w:ascii="Verdana" w:hAnsi="Verdana"/>
          <w:szCs w:val="24"/>
        </w:rPr>
      </w:pPr>
      <w:r w:rsidRPr="008E30C2">
        <w:rPr>
          <w:rFonts w:ascii="Verdana" w:hAnsi="Verdana"/>
          <w:szCs w:val="24"/>
        </w:rPr>
        <w:t xml:space="preserve">De deelgemeente is begrensd door de Nieuwe Maas in het noorden, het Dijkje, de </w:t>
      </w:r>
      <w:proofErr w:type="spellStart"/>
      <w:r w:rsidRPr="008E30C2">
        <w:rPr>
          <w:rFonts w:ascii="Verdana" w:hAnsi="Verdana"/>
          <w:szCs w:val="24"/>
        </w:rPr>
        <w:t>Bolnesserkade</w:t>
      </w:r>
      <w:proofErr w:type="spellEnd"/>
      <w:r w:rsidRPr="008E30C2">
        <w:rPr>
          <w:rFonts w:ascii="Verdana" w:hAnsi="Verdana"/>
          <w:szCs w:val="24"/>
        </w:rPr>
        <w:t xml:space="preserve"> en het </w:t>
      </w:r>
      <w:proofErr w:type="spellStart"/>
      <w:r w:rsidRPr="008E30C2">
        <w:rPr>
          <w:rFonts w:ascii="Verdana" w:hAnsi="Verdana"/>
          <w:szCs w:val="24"/>
        </w:rPr>
        <w:t>Zevenbergsedijkje</w:t>
      </w:r>
      <w:proofErr w:type="spellEnd"/>
      <w:r w:rsidRPr="008E30C2">
        <w:rPr>
          <w:rFonts w:ascii="Verdana" w:hAnsi="Verdana"/>
          <w:szCs w:val="24"/>
        </w:rPr>
        <w:t xml:space="preserve"> vormen de grens met Ridderkerk in het oosten en zuiden. </w:t>
      </w:r>
    </w:p>
    <w:p w:rsidR="008E30C2" w:rsidRPr="008E30C2" w:rsidRDefault="008E30C2" w:rsidP="008E30C2">
      <w:pPr>
        <w:pStyle w:val="BusTic1"/>
        <w:rPr>
          <w:rFonts w:ascii="Verdana" w:hAnsi="Verdana"/>
          <w:szCs w:val="24"/>
        </w:rPr>
      </w:pPr>
      <w:r w:rsidRPr="008E30C2">
        <w:rPr>
          <w:rFonts w:ascii="Verdana" w:hAnsi="Verdana"/>
          <w:szCs w:val="24"/>
        </w:rPr>
        <w:t xml:space="preserve">Barendrecht grenst aan IJsselmonde in het zuiden; de grens bevindt zich in de buurt van de </w:t>
      </w:r>
      <w:proofErr w:type="spellStart"/>
      <w:r w:rsidRPr="008E30C2">
        <w:rPr>
          <w:rFonts w:ascii="Verdana" w:hAnsi="Verdana"/>
          <w:szCs w:val="24"/>
        </w:rPr>
        <w:t>Wester</w:t>
      </w:r>
      <w:proofErr w:type="spellEnd"/>
      <w:r w:rsidRPr="008E30C2">
        <w:rPr>
          <w:rFonts w:ascii="Verdana" w:hAnsi="Verdana"/>
          <w:szCs w:val="24"/>
        </w:rPr>
        <w:t xml:space="preserve"> </w:t>
      </w:r>
      <w:proofErr w:type="spellStart"/>
      <w:r w:rsidRPr="008E30C2">
        <w:rPr>
          <w:rFonts w:ascii="Verdana" w:hAnsi="Verdana"/>
          <w:szCs w:val="24"/>
        </w:rPr>
        <w:t>Hordijk</w:t>
      </w:r>
      <w:proofErr w:type="spellEnd"/>
      <w:r w:rsidRPr="008E30C2">
        <w:rPr>
          <w:rFonts w:ascii="Verdana" w:hAnsi="Verdana"/>
          <w:szCs w:val="24"/>
        </w:rPr>
        <w:t xml:space="preserve">, de Kooiwalweg en de </w:t>
      </w:r>
      <w:proofErr w:type="spellStart"/>
      <w:r w:rsidRPr="008E30C2">
        <w:rPr>
          <w:rFonts w:ascii="Verdana" w:hAnsi="Verdana"/>
          <w:szCs w:val="24"/>
        </w:rPr>
        <w:t>Maeterlinckweg</w:t>
      </w:r>
      <w:proofErr w:type="spellEnd"/>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 xml:space="preserve">In het westen grenst IJsselmonde aan Charlois en Feijenoord, de grens wordt gevormd door de </w:t>
      </w:r>
      <w:proofErr w:type="spellStart"/>
      <w:r w:rsidRPr="008E30C2">
        <w:rPr>
          <w:rFonts w:ascii="Verdana" w:hAnsi="Verdana"/>
          <w:szCs w:val="24"/>
        </w:rPr>
        <w:t>Vaanweg</w:t>
      </w:r>
      <w:proofErr w:type="spellEnd"/>
      <w:r w:rsidRPr="008E30C2">
        <w:rPr>
          <w:rFonts w:ascii="Verdana" w:hAnsi="Verdana"/>
          <w:szCs w:val="24"/>
        </w:rPr>
        <w:t xml:space="preserve">, de </w:t>
      </w:r>
      <w:proofErr w:type="spellStart"/>
      <w:r w:rsidRPr="008E30C2">
        <w:rPr>
          <w:rFonts w:ascii="Verdana" w:hAnsi="Verdana"/>
          <w:szCs w:val="24"/>
        </w:rPr>
        <w:t>Smeetslandsedijk</w:t>
      </w:r>
      <w:proofErr w:type="spellEnd"/>
      <w:r w:rsidRPr="008E30C2">
        <w:rPr>
          <w:rFonts w:ascii="Verdana" w:hAnsi="Verdana"/>
          <w:szCs w:val="24"/>
        </w:rPr>
        <w:t xml:space="preserve">, Molenvliet en de spoorlijn Rotterdam – Dordrecht.    </w:t>
      </w:r>
    </w:p>
    <w:p w:rsidR="008E30C2" w:rsidRPr="008E30C2" w:rsidRDefault="008E30C2" w:rsidP="008E30C2">
      <w:pPr>
        <w:pStyle w:val="BusTic1"/>
        <w:rPr>
          <w:rFonts w:ascii="Verdana" w:hAnsi="Verdana"/>
          <w:szCs w:val="24"/>
        </w:rPr>
      </w:pPr>
      <w:r w:rsidRPr="008E30C2">
        <w:rPr>
          <w:rFonts w:ascii="Verdana" w:hAnsi="Verdana"/>
          <w:szCs w:val="24"/>
        </w:rPr>
        <w:t>'IJssel' in de naam IJsselmonde verwijst naar het feit dat dit eiland bij de monding van de Hollandse IJssel ligt.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14"/>
        <w:gridCol w:w="859"/>
        <w:gridCol w:w="4897"/>
        <w:gridCol w:w="850"/>
      </w:tblGrid>
      <w:tr w:rsidR="008E30C2" w:rsidRPr="008E30C2" w:rsidTr="00DA2BE3">
        <w:trPr>
          <w:trHeight w:val="173"/>
        </w:trPr>
        <w:tc>
          <w:tcPr>
            <w:tcW w:w="1830" w:type="pct"/>
            <w:vMerge w:val="restart"/>
            <w:shd w:val="clear" w:color="auto" w:fill="DDD9C3" w:themeFill="background2" w:themeFillShade="E6"/>
            <w:vAlign w:val="center"/>
            <w:hideMark/>
          </w:tcPr>
          <w:p w:rsidR="008E30C2" w:rsidRPr="00DA2BE3" w:rsidRDefault="008E30C2" w:rsidP="00DA2BE3">
            <w:pPr>
              <w:shd w:val="clear" w:color="auto" w:fill="D9D9D9" w:themeFill="background1" w:themeFillShade="D9"/>
              <w:rPr>
                <w:rFonts w:ascii="Verdana" w:hAnsi="Verdana"/>
                <w:b/>
                <w:color w:val="000000" w:themeColor="text1"/>
                <w:sz w:val="24"/>
                <w:szCs w:val="24"/>
                <w:lang w:val="nl-NL"/>
              </w:rPr>
            </w:pPr>
            <w:r w:rsidRPr="008E30C2">
              <w:rPr>
                <w:rFonts w:ascii="Verdana" w:hAnsi="Verdana"/>
                <w:b/>
                <w:color w:val="000000" w:themeColor="text1"/>
                <w:sz w:val="24"/>
                <w:szCs w:val="24"/>
                <w:lang w:val="nl-NL"/>
              </w:rPr>
              <w:t>Km.62.8</w:t>
            </w:r>
          </w:p>
          <w:p w:rsidR="00DA2BE3" w:rsidRDefault="008E30C2" w:rsidP="00DA2BE3">
            <w:pPr>
              <w:shd w:val="clear" w:color="auto" w:fill="D9D9D9" w:themeFill="background1" w:themeFillShade="D9"/>
              <w:rPr>
                <w:rFonts w:ascii="Verdana" w:hAnsi="Verdana"/>
                <w:b/>
                <w:color w:val="000000" w:themeColor="text1"/>
                <w:sz w:val="24"/>
                <w:szCs w:val="24"/>
                <w:lang w:val="nl-NL"/>
              </w:rPr>
            </w:pPr>
            <w:r w:rsidRPr="00DA2BE3">
              <w:rPr>
                <w:rFonts w:ascii="Verdana" w:hAnsi="Verdana"/>
                <w:b/>
                <w:color w:val="000000" w:themeColor="text1"/>
                <w:sz w:val="24"/>
                <w:szCs w:val="24"/>
                <w:lang w:val="nl-NL"/>
              </w:rPr>
              <w:t xml:space="preserve">Knooppunt: </w:t>
            </w:r>
          </w:p>
          <w:p w:rsidR="008E30C2" w:rsidRPr="008E30C2" w:rsidRDefault="008E30C2" w:rsidP="00DA2BE3">
            <w:pPr>
              <w:shd w:val="clear" w:color="auto" w:fill="D9D9D9" w:themeFill="background1" w:themeFillShade="D9"/>
              <w:rPr>
                <w:rFonts w:ascii="Verdana" w:hAnsi="Verdana"/>
                <w:b/>
                <w:color w:val="000000" w:themeColor="text1"/>
                <w:sz w:val="24"/>
                <w:szCs w:val="24"/>
                <w:lang w:val="nl-NL"/>
              </w:rPr>
            </w:pPr>
            <w:r w:rsidRPr="00DA2BE3">
              <w:rPr>
                <w:rFonts w:ascii="Verdana" w:hAnsi="Verdana"/>
                <w:b/>
                <w:color w:val="000000" w:themeColor="text1"/>
                <w:sz w:val="24"/>
                <w:szCs w:val="24"/>
                <w:lang w:val="nl-NL"/>
              </w:rPr>
              <w:t>Ridderkerk-</w:t>
            </w:r>
            <w:r w:rsidRPr="008E30C2">
              <w:rPr>
                <w:rFonts w:ascii="Verdana" w:hAnsi="Verdana"/>
                <w:b/>
                <w:color w:val="000000" w:themeColor="text1"/>
                <w:sz w:val="24"/>
                <w:szCs w:val="24"/>
                <w:lang w:val="nl-NL"/>
              </w:rPr>
              <w:t>Noord</w:t>
            </w:r>
          </w:p>
        </w:tc>
        <w:tc>
          <w:tcPr>
            <w:tcW w:w="412"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347883D" wp14:editId="4A428219">
                  <wp:extent cx="357505" cy="230505"/>
                  <wp:effectExtent l="0" t="0" r="4445" b="0"/>
                  <wp:docPr id="137" name="Afbeelding 13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485CF2C" wp14:editId="4C69BFDF">
                  <wp:extent cx="357505" cy="230505"/>
                  <wp:effectExtent l="0" t="0" r="4445" b="0"/>
                  <wp:docPr id="136" name="Afbeelding 13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350"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FF2B5A4" wp14:editId="6D2F1012">
                  <wp:extent cx="357505" cy="230505"/>
                  <wp:effectExtent l="0" t="0" r="4445" b="0"/>
                  <wp:docPr id="135" name="Afbeelding 135"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Den Haag – Utrecht – Ridderkerk</w:t>
            </w:r>
          </w:p>
        </w:tc>
        <w:tc>
          <w:tcPr>
            <w:tcW w:w="408"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FF"/>
                <w:sz w:val="24"/>
                <w:szCs w:val="24"/>
                <w:lang w:val="nl-NL" w:eastAsia="zh-CN"/>
              </w:rPr>
              <w:drawing>
                <wp:inline distT="0" distB="0" distL="0" distR="0" wp14:anchorId="418864EC" wp14:editId="2894783E">
                  <wp:extent cx="357505" cy="222885"/>
                  <wp:effectExtent l="0" t="0" r="4445" b="5715"/>
                  <wp:docPr id="134" name="Afbeelding 134" descr="Beschrijving: A 1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5">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172"/>
        </w:trPr>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350"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Ridderkerk</w:t>
            </w: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5"/>
        <w:gridCol w:w="850"/>
        <w:gridCol w:w="4960"/>
        <w:gridCol w:w="815"/>
      </w:tblGrid>
      <w:tr w:rsidR="008E30C2" w:rsidRPr="008E30C2" w:rsidTr="00DA2BE3">
        <w:trPr>
          <w:trHeight w:val="173"/>
        </w:trPr>
        <w:tc>
          <w:tcPr>
            <w:tcW w:w="1821" w:type="pct"/>
            <w:vMerge w:val="restart"/>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Km.64.8</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Knooppunt: </w:t>
            </w:r>
            <w:r w:rsidRPr="00DA2BE3">
              <w:rPr>
                <w:rFonts w:ascii="Verdana" w:hAnsi="Verdana"/>
                <w:b/>
                <w:color w:val="000000" w:themeColor="text1"/>
                <w:sz w:val="24"/>
                <w:szCs w:val="24"/>
                <w:lang w:val="nl-NL"/>
              </w:rPr>
              <w:t>Ridderkerk</w:t>
            </w:r>
            <w:r w:rsidRPr="008E30C2">
              <w:rPr>
                <w:rFonts w:ascii="Verdana" w:hAnsi="Verdana"/>
                <w:b/>
                <w:color w:val="000000" w:themeColor="text1"/>
                <w:sz w:val="24"/>
                <w:szCs w:val="24"/>
                <w:lang w:val="nl-NL"/>
              </w:rPr>
              <w:t>-Zuid.</w:t>
            </w:r>
          </w:p>
        </w:tc>
        <w:tc>
          <w:tcPr>
            <w:tcW w:w="408"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7FD1616" wp14:editId="434534D7">
                  <wp:extent cx="357505" cy="230505"/>
                  <wp:effectExtent l="0" t="0" r="4445" b="0"/>
                  <wp:docPr id="133" name="Afbeelding 13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108F6D8" wp14:editId="5FF29508">
                  <wp:extent cx="357505" cy="230505"/>
                  <wp:effectExtent l="0" t="0" r="4445" b="0"/>
                  <wp:docPr id="132" name="Afbeelding 13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380"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84C4891" wp14:editId="2188DBC3">
                  <wp:extent cx="357505" cy="230505"/>
                  <wp:effectExtent l="0" t="0" r="4445" b="0"/>
                  <wp:docPr id="131" name="Afbeelding 13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Dordrecht- Breda.</w:t>
            </w:r>
          </w:p>
        </w:tc>
        <w:tc>
          <w:tcPr>
            <w:tcW w:w="392"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1A638FB3" wp14:editId="788C80EB">
                  <wp:extent cx="357505" cy="230505"/>
                  <wp:effectExtent l="0" t="0" r="4445" b="0"/>
                  <wp:docPr id="130" name="Afbeelding 13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380" w:type="pct"/>
            <w:vAlign w:val="center"/>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Ridderkerk</w:t>
      </w:r>
      <w:r w:rsidRPr="008E30C2">
        <w:rPr>
          <w:szCs w:val="24"/>
        </w:rPr>
        <w:t xml:space="preserve"> ± 44.711 inwoners</w:t>
      </w:r>
    </w:p>
    <w:p w:rsidR="008E30C2" w:rsidRPr="008E30C2" w:rsidRDefault="008E30C2" w:rsidP="008E30C2">
      <w:pPr>
        <w:pStyle w:val="BusTic1"/>
        <w:rPr>
          <w:rFonts w:ascii="Verdana" w:hAnsi="Verdana"/>
          <w:szCs w:val="24"/>
        </w:rPr>
      </w:pPr>
      <w:r w:rsidRPr="008E30C2">
        <w:rPr>
          <w:rFonts w:ascii="Verdana" w:hAnsi="Verdana"/>
          <w:szCs w:val="24"/>
        </w:rPr>
        <w:t>De beschermheilige van Ridderkerk is St. Joris.</w:t>
      </w:r>
    </w:p>
    <w:p w:rsidR="008E30C2" w:rsidRPr="008E30C2" w:rsidRDefault="008E30C2" w:rsidP="008E30C2">
      <w:pPr>
        <w:pStyle w:val="BusTic1"/>
        <w:rPr>
          <w:rFonts w:ascii="Verdana" w:hAnsi="Verdana"/>
          <w:szCs w:val="24"/>
        </w:rPr>
      </w:pPr>
      <w:r w:rsidRPr="008E30C2">
        <w:rPr>
          <w:rFonts w:ascii="Verdana" w:hAnsi="Verdana"/>
          <w:szCs w:val="24"/>
        </w:rPr>
        <w:t>Het wapen van Ridderkerk bevat een afbeelding van Sint Joris die een Draak overwint.</w:t>
      </w:r>
    </w:p>
    <w:p w:rsidR="008E30C2" w:rsidRPr="008E30C2" w:rsidRDefault="008E30C2" w:rsidP="008E30C2">
      <w:pPr>
        <w:pStyle w:val="BusTic1"/>
        <w:rPr>
          <w:rFonts w:ascii="Verdana" w:hAnsi="Verdana"/>
          <w:szCs w:val="24"/>
        </w:rPr>
      </w:pPr>
      <w:r w:rsidRPr="008E30C2">
        <w:rPr>
          <w:rFonts w:ascii="Verdana" w:hAnsi="Verdana"/>
          <w:szCs w:val="24"/>
        </w:rPr>
        <w:t xml:space="preserve">De geschiedenis van Ridderkerk voert minstens terug tot 1446. </w:t>
      </w:r>
    </w:p>
    <w:p w:rsidR="008E30C2" w:rsidRPr="008E30C2" w:rsidRDefault="008E30C2" w:rsidP="008E30C2">
      <w:pPr>
        <w:pStyle w:val="BusTic1"/>
        <w:rPr>
          <w:rFonts w:ascii="Verdana" w:hAnsi="Verdana"/>
          <w:szCs w:val="24"/>
        </w:rPr>
      </w:pPr>
      <w:r w:rsidRPr="008E30C2">
        <w:rPr>
          <w:rFonts w:ascii="Verdana" w:hAnsi="Verdana"/>
          <w:szCs w:val="24"/>
        </w:rPr>
        <w:t>Ter gelegenheid van het 500-jarig bestaan is in 1946 een boek uitgegeven "RIDDERKERK, herdenking 500 jaar, 20 Oktober 1946"</w:t>
      </w:r>
    </w:p>
    <w:p w:rsidR="008E30C2" w:rsidRPr="008E30C2" w:rsidRDefault="008E30C2" w:rsidP="008E30C2">
      <w:pPr>
        <w:pStyle w:val="BusTic1"/>
        <w:rPr>
          <w:rFonts w:ascii="Verdana" w:hAnsi="Verdana"/>
          <w:szCs w:val="24"/>
        </w:rPr>
      </w:pPr>
      <w:r w:rsidRPr="008E30C2">
        <w:rPr>
          <w:rFonts w:ascii="Verdana" w:hAnsi="Verdana"/>
          <w:szCs w:val="24"/>
        </w:rPr>
        <w:t>Ridderkerk bezit nog één molen genaamd De Kersenboom, die in de jaren ’90 gerestaureerd is en verplaatst werd naar de andere zijde van het Waaltje, een dode rivierarm.</w:t>
      </w:r>
    </w:p>
    <w:p w:rsidR="008E30C2" w:rsidRPr="008E30C2" w:rsidRDefault="008E30C2" w:rsidP="008E30C2">
      <w:pPr>
        <w:pStyle w:val="BusTic1"/>
        <w:rPr>
          <w:rFonts w:ascii="Verdana" w:hAnsi="Verdana"/>
          <w:szCs w:val="24"/>
        </w:rPr>
      </w:pPr>
      <w:r w:rsidRPr="008E30C2">
        <w:rPr>
          <w:rFonts w:ascii="Verdana" w:hAnsi="Verdana"/>
          <w:szCs w:val="24"/>
        </w:rPr>
        <w:t xml:space="preserve">Het dorp </w:t>
      </w:r>
      <w:proofErr w:type="spellStart"/>
      <w:r w:rsidRPr="008E30C2">
        <w:rPr>
          <w:rFonts w:ascii="Verdana" w:hAnsi="Verdana"/>
          <w:szCs w:val="24"/>
        </w:rPr>
        <w:t>Rijsoord</w:t>
      </w:r>
      <w:proofErr w:type="spellEnd"/>
      <w:r w:rsidRPr="008E30C2">
        <w:rPr>
          <w:rFonts w:ascii="Verdana" w:hAnsi="Verdana"/>
          <w:szCs w:val="24"/>
        </w:rPr>
        <w:t xml:space="preserve"> in de gemeente kreeg tijdens de Tweede Wereldoorlog landelijke bekendheid doordat daar op 15 mei 1945 in een schoolgebouw de capitulatieovereenkomst tussen Nederland en Duitsland werd ondertekend door generaal Winkelman.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21 </w:t>
            </w:r>
            <w:r w:rsidR="00DA2BE3" w:rsidRPr="008E30C2">
              <w:rPr>
                <w:rFonts w:ascii="Verdana" w:hAnsi="Verdana"/>
                <w:b/>
                <w:color w:val="000000" w:themeColor="text1"/>
                <w:sz w:val="24"/>
                <w:szCs w:val="24"/>
                <w:lang w:val="nl-NL"/>
              </w:rPr>
              <w:t>km 71.7</w:t>
            </w:r>
          </w:p>
          <w:p w:rsidR="008E30C2" w:rsidRPr="008E30C2"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Hendrik-Ido-</w:t>
            </w:r>
            <w:r w:rsidRPr="00DA2BE3">
              <w:rPr>
                <w:rFonts w:ascii="Verdana" w:hAnsi="Verdana"/>
                <w:b/>
                <w:color w:val="000000" w:themeColor="text1"/>
                <w:sz w:val="24"/>
                <w:szCs w:val="24"/>
                <w:lang w:val="nl-NL"/>
              </w:rPr>
              <w:t>Ambacht</w:t>
            </w:r>
            <w:r w:rsidRPr="008E30C2">
              <w:rPr>
                <w:rFonts w:ascii="Verdana" w:hAnsi="Verdana"/>
                <w:b/>
                <w:color w:val="000000" w:themeColor="text1"/>
                <w:sz w:val="24"/>
                <w:szCs w:val="24"/>
                <w:lang w:val="nl-NL"/>
              </w:rPr>
              <w:t xml:space="preserve">.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Ridderkerk</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474D845" wp14:editId="1199749C">
                  <wp:extent cx="357505" cy="230505"/>
                  <wp:effectExtent l="0" t="0" r="4445" b="0"/>
                  <wp:docPr id="129" name="Afbeelding 12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N915</w:t>
            </w:r>
            <w:r w:rsidRPr="008E30C2">
              <w:rPr>
                <w:rFonts w:ascii="Verdana" w:hAnsi="Verdana"/>
                <w:b/>
                <w:color w:val="000000" w:themeColor="text1"/>
                <w:sz w:val="24"/>
                <w:szCs w:val="24"/>
                <w:lang w:val="nl-NL"/>
              </w:rPr>
              <w:t xml:space="preserve"> Hendrik-Ido-Ambacht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Hendrik-Ido-Ambacht</w:t>
      </w:r>
      <w:r w:rsidRPr="008E30C2">
        <w:rPr>
          <w:szCs w:val="24"/>
        </w:rPr>
        <w:t xml:space="preserve">  ± 24.821 inwoners. </w:t>
      </w:r>
    </w:p>
    <w:p w:rsidR="008E30C2" w:rsidRPr="008E30C2" w:rsidRDefault="008E30C2" w:rsidP="008E30C2">
      <w:pPr>
        <w:pStyle w:val="BusTic1"/>
        <w:rPr>
          <w:rFonts w:ascii="Verdana" w:hAnsi="Verdana"/>
          <w:szCs w:val="24"/>
        </w:rPr>
      </w:pPr>
      <w:r w:rsidRPr="008E30C2">
        <w:rPr>
          <w:rFonts w:ascii="Verdana" w:hAnsi="Verdana"/>
          <w:szCs w:val="24"/>
        </w:rPr>
        <w:t xml:space="preserve">Volgens het Genootschap Onze Taal is de volledige naam van de gemeente ooit </w:t>
      </w:r>
      <w:r w:rsidRPr="008E30C2">
        <w:rPr>
          <w:rFonts w:ascii="Verdana" w:hAnsi="Verdana"/>
          <w:iCs/>
          <w:szCs w:val="24"/>
        </w:rPr>
        <w:t>Hendrik-Ido-Oostendam-Schildmanskinderen-Groot-en-Klein-Sandelingen-Ambacht</w:t>
      </w:r>
      <w:r w:rsidRPr="008E30C2">
        <w:rPr>
          <w:rFonts w:ascii="Verdana" w:hAnsi="Verdana"/>
          <w:szCs w:val="24"/>
        </w:rPr>
        <w:t xml:space="preserve"> geweest. </w:t>
      </w:r>
    </w:p>
    <w:p w:rsidR="008E30C2" w:rsidRPr="008E30C2" w:rsidRDefault="008E30C2" w:rsidP="008E30C2">
      <w:pPr>
        <w:pStyle w:val="BusTic1"/>
        <w:rPr>
          <w:rFonts w:ascii="Verdana" w:hAnsi="Verdana"/>
          <w:szCs w:val="24"/>
        </w:rPr>
      </w:pPr>
      <w:r w:rsidRPr="008E30C2">
        <w:rPr>
          <w:rFonts w:ascii="Verdana" w:hAnsi="Verdana"/>
          <w:szCs w:val="24"/>
        </w:rPr>
        <w:t xml:space="preserve">Tot 1855 heette de gemeente </w:t>
      </w:r>
      <w:r w:rsidRPr="008E30C2">
        <w:rPr>
          <w:rFonts w:ascii="Verdana" w:hAnsi="Verdana"/>
          <w:iCs/>
          <w:szCs w:val="24"/>
        </w:rPr>
        <w:t>Hendrik-</w:t>
      </w:r>
      <w:proofErr w:type="spellStart"/>
      <w:r w:rsidRPr="008E30C2">
        <w:rPr>
          <w:rFonts w:ascii="Verdana" w:hAnsi="Verdana"/>
          <w:iCs/>
          <w:szCs w:val="24"/>
        </w:rPr>
        <w:t>Ido</w:t>
      </w:r>
      <w:proofErr w:type="spellEnd"/>
      <w:r w:rsidRPr="008E30C2">
        <w:rPr>
          <w:rFonts w:ascii="Verdana" w:hAnsi="Verdana"/>
          <w:iCs/>
          <w:szCs w:val="24"/>
        </w:rPr>
        <w:t>-</w:t>
      </w:r>
      <w:proofErr w:type="spellStart"/>
      <w:r w:rsidRPr="008E30C2">
        <w:rPr>
          <w:rFonts w:ascii="Verdana" w:hAnsi="Verdana"/>
          <w:iCs/>
          <w:szCs w:val="24"/>
        </w:rPr>
        <w:t>Schildmanskinderen</w:t>
      </w:r>
      <w:proofErr w:type="spellEnd"/>
      <w:r w:rsidRPr="008E30C2">
        <w:rPr>
          <w:rFonts w:ascii="Verdana" w:hAnsi="Verdana"/>
          <w:iCs/>
          <w:szCs w:val="24"/>
        </w:rPr>
        <w:t>-Ambacht en de Oostendam</w:t>
      </w:r>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De fusie met Sandelingen-Ambacht in dat jaar leverde de huidige gemeentenaam op, tevens de naam van het enige dorp binnen de gemeentegrenzen.</w:t>
      </w:r>
    </w:p>
    <w:p w:rsidR="008E30C2" w:rsidRPr="008E30C2" w:rsidRDefault="008E30C2" w:rsidP="008E30C2">
      <w:pPr>
        <w:pStyle w:val="BusTic1"/>
        <w:rPr>
          <w:rFonts w:ascii="Verdana" w:hAnsi="Verdana"/>
          <w:szCs w:val="24"/>
        </w:rPr>
      </w:pPr>
      <w:r w:rsidRPr="008E30C2">
        <w:rPr>
          <w:rFonts w:ascii="Verdana" w:hAnsi="Verdana"/>
          <w:szCs w:val="24"/>
        </w:rPr>
        <w:t xml:space="preserve">De tak van industrie die de </w:t>
      </w:r>
      <w:proofErr w:type="spellStart"/>
      <w:r w:rsidRPr="008E30C2">
        <w:rPr>
          <w:rFonts w:ascii="Verdana" w:hAnsi="Verdana"/>
          <w:szCs w:val="24"/>
        </w:rPr>
        <w:t>ambachters</w:t>
      </w:r>
      <w:proofErr w:type="spellEnd"/>
      <w:r w:rsidRPr="008E30C2">
        <w:rPr>
          <w:rFonts w:ascii="Verdana" w:hAnsi="Verdana"/>
          <w:szCs w:val="24"/>
        </w:rPr>
        <w:t xml:space="preserve"> vanouds werk biedt is de scheepssloperij. </w:t>
      </w:r>
    </w:p>
    <w:p w:rsidR="008E30C2" w:rsidRPr="008E30C2" w:rsidRDefault="008E30C2" w:rsidP="008E30C2">
      <w:pPr>
        <w:pStyle w:val="BusTic1"/>
        <w:rPr>
          <w:rFonts w:ascii="Verdana" w:hAnsi="Verdana"/>
          <w:szCs w:val="24"/>
        </w:rPr>
      </w:pPr>
      <w:r w:rsidRPr="008E30C2">
        <w:rPr>
          <w:rFonts w:ascii="Verdana" w:hAnsi="Verdana"/>
          <w:szCs w:val="24"/>
        </w:rPr>
        <w:t>Tegenwoordig ligt verreweg de meeste werkgelegenheid van inwoners buiten de gemeente.</w:t>
      </w:r>
    </w:p>
    <w:p w:rsidR="008E30C2" w:rsidRPr="008E30C2" w:rsidRDefault="008E30C2" w:rsidP="008E30C2">
      <w:pPr>
        <w:pStyle w:val="BusTic1"/>
        <w:rPr>
          <w:rFonts w:ascii="Verdana" w:hAnsi="Verdana"/>
          <w:szCs w:val="24"/>
        </w:rPr>
      </w:pPr>
      <w:r w:rsidRPr="008E30C2">
        <w:rPr>
          <w:rFonts w:ascii="Verdana" w:hAnsi="Verdana"/>
          <w:szCs w:val="24"/>
        </w:rPr>
        <w:t>Er zijn een tunnel (A15, sinds 1991) en een brug over de Noord (sinds 1939) naar Alblasserdam.</w:t>
      </w:r>
    </w:p>
    <w:p w:rsidR="008E30C2" w:rsidRPr="008E30C2" w:rsidRDefault="008E30C2" w:rsidP="008E30C2">
      <w:pPr>
        <w:pStyle w:val="BusTic1"/>
        <w:rPr>
          <w:rFonts w:ascii="Verdana" w:hAnsi="Verdana"/>
          <w:szCs w:val="24"/>
        </w:rPr>
      </w:pPr>
      <w:r w:rsidRPr="008E30C2">
        <w:rPr>
          <w:rFonts w:ascii="Verdana" w:hAnsi="Verdana"/>
          <w:szCs w:val="24"/>
        </w:rPr>
        <w:t xml:space="preserve">Het traject van de Betuweroute door Hendrik-Ido-Ambacht komt grotendeels ondergronds te liggen. </w:t>
      </w:r>
    </w:p>
    <w:p w:rsidR="008E30C2" w:rsidRPr="008E30C2" w:rsidRDefault="008E30C2" w:rsidP="008E30C2">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8E30C2" w:rsidRPr="00DA2BE3" w:rsidTr="00DA2BE3">
        <w:trPr>
          <w:trHeight w:val="510"/>
          <w:jc w:val="right"/>
        </w:trPr>
        <w:tc>
          <w:tcPr>
            <w:tcW w:w="5102" w:type="dxa"/>
            <w:shd w:val="clear" w:color="auto" w:fill="auto"/>
            <w:vAlign w:val="center"/>
            <w:hideMark/>
          </w:tcPr>
          <w:p w:rsidR="008E30C2" w:rsidRPr="00DA2BE3" w:rsidRDefault="008E30C2">
            <w:pPr>
              <w:tabs>
                <w:tab w:val="center" w:pos="4536"/>
                <w:tab w:val="right" w:pos="9072"/>
              </w:tabs>
              <w:jc w:val="right"/>
              <w:rPr>
                <w:rFonts w:ascii="Verdana" w:hAnsi="Verdana"/>
                <w:b/>
                <w:color w:val="0000FF"/>
                <w:sz w:val="24"/>
                <w:szCs w:val="24"/>
                <w:lang w:val="nl-NL"/>
              </w:rPr>
            </w:pPr>
            <w:r w:rsidRPr="00DA2BE3">
              <w:rPr>
                <w:rFonts w:ascii="Verdana" w:hAnsi="Verdana"/>
                <w:b/>
                <w:color w:val="0000FF"/>
                <w:sz w:val="24"/>
                <w:szCs w:val="24"/>
                <w:lang w:val="nl-NL"/>
              </w:rPr>
              <w:t xml:space="preserve">   Ridderkerk km 71.7 </w:t>
            </w:r>
            <w:r w:rsidRPr="00DA2BE3">
              <w:rPr>
                <w:rFonts w:ascii="Verdana" w:hAnsi="Verdana"/>
                <w:b/>
                <w:noProof/>
                <w:color w:val="0000FF"/>
                <w:sz w:val="24"/>
                <w:szCs w:val="24"/>
                <w:lang w:val="nl-NL" w:eastAsia="zh-CN"/>
              </w:rPr>
              <w:drawing>
                <wp:inline distT="0" distB="0" distL="0" distR="0" wp14:anchorId="1B3B017C" wp14:editId="41B4C4C5">
                  <wp:extent cx="262255" cy="262255"/>
                  <wp:effectExtent l="0" t="0" r="4445" b="4445"/>
                  <wp:docPr id="128" name="Afbeelding 12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7"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DA2BE3">
              <w:rPr>
                <w:rFonts w:ascii="Verdana" w:hAnsi="Verdana"/>
                <w:b/>
                <w:color w:val="0000FF"/>
                <w:sz w:val="24"/>
                <w:szCs w:val="24"/>
                <w:lang w:val="nl-NL"/>
              </w:rPr>
              <w:t xml:space="preserve"> </w:t>
            </w:r>
            <w:r w:rsidRPr="00DA2BE3">
              <w:rPr>
                <w:rFonts w:ascii="Verdana" w:hAnsi="Verdana"/>
                <w:b/>
                <w:noProof/>
                <w:color w:val="0000FF"/>
                <w:sz w:val="24"/>
                <w:szCs w:val="24"/>
                <w:lang w:val="nl-NL" w:eastAsia="zh-CN"/>
              </w:rPr>
              <w:drawing>
                <wp:inline distT="0" distB="0" distL="0" distR="0" wp14:anchorId="4EED816C" wp14:editId="088AED7F">
                  <wp:extent cx="246380" cy="246380"/>
                  <wp:effectExtent l="0" t="0" r="1270" b="1270"/>
                  <wp:docPr id="63" name="Afbeelding 6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8"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DA2BE3">
              <w:rPr>
                <w:rFonts w:ascii="Verdana" w:hAnsi="Verdana"/>
                <w:b/>
                <w:color w:val="0000FF"/>
                <w:sz w:val="24"/>
                <w:szCs w:val="24"/>
                <w:lang w:val="nl-NL"/>
              </w:rPr>
              <w:t xml:space="preserve">                                                              </w:t>
            </w:r>
          </w:p>
        </w:tc>
        <w:tc>
          <w:tcPr>
            <w:tcW w:w="816" w:type="dxa"/>
            <w:shd w:val="clear" w:color="auto" w:fill="auto"/>
            <w:vAlign w:val="center"/>
            <w:hideMark/>
          </w:tcPr>
          <w:p w:rsidR="008E30C2" w:rsidRPr="00DA2BE3" w:rsidRDefault="008E30C2">
            <w:pPr>
              <w:tabs>
                <w:tab w:val="center" w:pos="4536"/>
                <w:tab w:val="right" w:pos="9072"/>
              </w:tabs>
              <w:jc w:val="center"/>
              <w:rPr>
                <w:rFonts w:ascii="Verdana" w:hAnsi="Verdana"/>
                <w:b/>
                <w:color w:val="0000FF"/>
                <w:sz w:val="24"/>
                <w:szCs w:val="24"/>
                <w:lang w:val="nl-NL"/>
              </w:rPr>
            </w:pPr>
            <w:r w:rsidRPr="00DA2BE3">
              <w:rPr>
                <w:rFonts w:ascii="Verdana" w:hAnsi="Verdana"/>
                <w:b/>
                <w:noProof/>
                <w:color w:val="0000FF"/>
                <w:sz w:val="24"/>
                <w:szCs w:val="24"/>
                <w:lang w:val="nl-NL" w:eastAsia="zh-CN"/>
              </w:rPr>
              <w:drawing>
                <wp:inline distT="0" distB="0" distL="0" distR="0" wp14:anchorId="54C5CBC5" wp14:editId="43272BF8">
                  <wp:extent cx="357505" cy="230505"/>
                  <wp:effectExtent l="0" t="0" r="4445" b="0"/>
                  <wp:docPr id="62" name="Afbeelding 62" descr="Beschrijving: 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DA2BE3">
              <w:rPr>
                <w:rFonts w:ascii="Verdana" w:hAnsi="Verdana"/>
                <w:b/>
                <w:color w:val="0000FF"/>
                <w:sz w:val="24"/>
                <w:szCs w:val="24"/>
                <w:lang w:val="nl-NL"/>
              </w:rPr>
              <w:t xml:space="preserve"> </w:t>
            </w:r>
          </w:p>
        </w:tc>
      </w:tr>
    </w:tbl>
    <w:p w:rsidR="008E30C2" w:rsidRDefault="008E30C2" w:rsidP="008E30C2">
      <w:pPr>
        <w:rPr>
          <w:rFonts w:ascii="Verdana" w:hAnsi="Verdana" w:cs="Arial"/>
          <w:b/>
          <w:bCs/>
          <w:color w:val="000000"/>
          <w:sz w:val="24"/>
          <w:szCs w:val="24"/>
          <w:bdr w:val="single" w:sz="12" w:space="0" w:color="auto" w:frame="1"/>
          <w:shd w:val="clear" w:color="auto" w:fill="FFFF00"/>
          <w:lang w:val="nl-NL"/>
        </w:rPr>
      </w:pPr>
    </w:p>
    <w:p w:rsidR="00DA2BE3" w:rsidRDefault="00DA2BE3" w:rsidP="008E30C2">
      <w:pPr>
        <w:rPr>
          <w:rFonts w:ascii="Verdana" w:hAnsi="Verdana" w:cs="Arial"/>
          <w:b/>
          <w:bCs/>
          <w:color w:val="000000"/>
          <w:sz w:val="24"/>
          <w:szCs w:val="24"/>
          <w:bdr w:val="single" w:sz="12" w:space="0" w:color="auto" w:frame="1"/>
          <w:shd w:val="clear" w:color="auto" w:fill="FFFF00"/>
          <w:lang w:val="nl-NL"/>
        </w:rPr>
      </w:pPr>
    </w:p>
    <w:p w:rsidR="00DA2BE3" w:rsidRDefault="00DA2BE3" w:rsidP="008E30C2">
      <w:pPr>
        <w:rPr>
          <w:rFonts w:ascii="Verdana" w:hAnsi="Verdana" w:cs="Arial"/>
          <w:b/>
          <w:bCs/>
          <w:color w:val="000000"/>
          <w:sz w:val="24"/>
          <w:szCs w:val="24"/>
          <w:bdr w:val="single" w:sz="12" w:space="0" w:color="auto" w:frame="1"/>
          <w:shd w:val="clear" w:color="auto" w:fill="FFFF00"/>
          <w:lang w:val="nl-NL"/>
        </w:rPr>
      </w:pPr>
    </w:p>
    <w:p w:rsidR="00DA2BE3" w:rsidRDefault="00DA2BE3" w:rsidP="008E30C2">
      <w:pPr>
        <w:rPr>
          <w:rFonts w:ascii="Verdana" w:hAnsi="Verdana" w:cs="Arial"/>
          <w:b/>
          <w:bCs/>
          <w:color w:val="000000"/>
          <w:sz w:val="24"/>
          <w:szCs w:val="24"/>
          <w:bdr w:val="single" w:sz="12" w:space="0" w:color="auto" w:frame="1"/>
          <w:shd w:val="clear" w:color="auto" w:fill="FFFF00"/>
          <w:lang w:val="nl-NL"/>
        </w:rPr>
      </w:pPr>
    </w:p>
    <w:p w:rsidR="00DA2BE3" w:rsidRDefault="00DA2BE3" w:rsidP="008E30C2">
      <w:pPr>
        <w:rPr>
          <w:rFonts w:ascii="Verdana" w:hAnsi="Verdana" w:cs="Arial"/>
          <w:b/>
          <w:bCs/>
          <w:color w:val="000000"/>
          <w:sz w:val="24"/>
          <w:szCs w:val="24"/>
          <w:bdr w:val="single" w:sz="12" w:space="0" w:color="auto" w:frame="1"/>
          <w:shd w:val="clear" w:color="auto" w:fill="FFFF00"/>
          <w:lang w:val="nl-NL"/>
        </w:rPr>
      </w:pPr>
    </w:p>
    <w:p w:rsidR="008E30C2" w:rsidRPr="00DA2BE3" w:rsidRDefault="008E30C2" w:rsidP="008E30C2">
      <w:pPr>
        <w:pStyle w:val="Alinia6"/>
        <w:rPr>
          <w:rStyle w:val="Beziens"/>
        </w:rPr>
      </w:pPr>
      <w:r w:rsidRPr="00DA2BE3">
        <w:rPr>
          <w:rStyle w:val="Beziens"/>
        </w:rPr>
        <w:lastRenderedPageBreak/>
        <w:t xml:space="preserve">Noordtunnel </w:t>
      </w:r>
    </w:p>
    <w:p w:rsidR="008E30C2" w:rsidRPr="008E30C2" w:rsidRDefault="008E30C2" w:rsidP="008E30C2">
      <w:pPr>
        <w:pStyle w:val="BusTic1"/>
        <w:rPr>
          <w:rFonts w:ascii="Verdana" w:hAnsi="Verdana"/>
          <w:szCs w:val="24"/>
        </w:rPr>
      </w:pPr>
      <w:r w:rsidRPr="008E30C2">
        <w:rPr>
          <w:rFonts w:ascii="Verdana" w:hAnsi="Verdana"/>
          <w:szCs w:val="24"/>
        </w:rPr>
        <w:t>In de autosnelweg  A15 onder de Noord en de verbindt de Alblasserwaard met IJsselmonde.</w:t>
      </w:r>
    </w:p>
    <w:p w:rsidR="008E30C2" w:rsidRPr="008E30C2" w:rsidRDefault="008E30C2" w:rsidP="008E30C2">
      <w:pPr>
        <w:pStyle w:val="BusTic1"/>
        <w:rPr>
          <w:rFonts w:ascii="Verdana" w:hAnsi="Verdana"/>
          <w:szCs w:val="24"/>
        </w:rPr>
      </w:pPr>
      <w:r w:rsidRPr="008E30C2">
        <w:rPr>
          <w:rFonts w:ascii="Verdana" w:hAnsi="Verdana"/>
          <w:szCs w:val="24"/>
        </w:rPr>
        <w:t xml:space="preserve">De Noordtunnel is opgeleverd in 1989 en geopend in 1992. </w:t>
      </w:r>
    </w:p>
    <w:p w:rsidR="008E30C2" w:rsidRPr="008E30C2" w:rsidRDefault="008E30C2" w:rsidP="008E30C2">
      <w:pPr>
        <w:pStyle w:val="BusTic1"/>
        <w:rPr>
          <w:rFonts w:ascii="Verdana" w:hAnsi="Verdana"/>
          <w:szCs w:val="24"/>
        </w:rPr>
      </w:pPr>
      <w:r w:rsidRPr="008E30C2">
        <w:rPr>
          <w:rFonts w:ascii="Verdana" w:hAnsi="Verdana"/>
          <w:szCs w:val="24"/>
        </w:rPr>
        <w:t>De tunnel vervangt sindsdien grotendeels de brug over de noord, de brug, waarover tegenwoordig de N915 loopt, wordt nog gebruikt voor lokaal verkeer en fietsers, en als omleiding voor gevaarlijke transporten die niet door de tunnel mogen.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22 Alblasserdam km </w:t>
            </w:r>
            <w:r w:rsidRPr="00DA2BE3">
              <w:rPr>
                <w:rFonts w:ascii="Verdana" w:hAnsi="Verdana"/>
                <w:b/>
                <w:color w:val="000000" w:themeColor="text1"/>
                <w:sz w:val="24"/>
                <w:szCs w:val="24"/>
                <w:lang w:val="nl-NL"/>
              </w:rPr>
              <w:t>76</w:t>
            </w:r>
            <w:r w:rsidRPr="008E30C2">
              <w:rPr>
                <w:rFonts w:ascii="Verdana" w:hAnsi="Verdana"/>
                <w:b/>
                <w:color w:val="000000" w:themeColor="text1"/>
                <w:sz w:val="24"/>
                <w:szCs w:val="24"/>
                <w:lang w:val="nl-NL"/>
              </w:rPr>
              <w:t>.6</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Alblasserdam-Kinderdijk</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D60FD43" wp14:editId="1CE0D37A">
                  <wp:extent cx="357505" cy="230505"/>
                  <wp:effectExtent l="0" t="0" r="4445" b="0"/>
                  <wp:docPr id="61" name="Afbeelding 6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N915</w:t>
            </w:r>
            <w:r w:rsidRPr="008E30C2">
              <w:rPr>
                <w:rFonts w:ascii="Verdana" w:hAnsi="Verdana"/>
                <w:b/>
                <w:color w:val="000000" w:themeColor="text1"/>
                <w:sz w:val="24"/>
                <w:szCs w:val="24"/>
                <w:lang w:val="nl-NL"/>
              </w:rPr>
              <w:t xml:space="preserve"> Papendrecht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Alblasserdam</w:t>
      </w:r>
      <w:r w:rsidRPr="008E30C2">
        <w:rPr>
          <w:szCs w:val="24"/>
        </w:rPr>
        <w:t xml:space="preserve"> ± 17.600 inwoners.</w:t>
      </w:r>
    </w:p>
    <w:p w:rsidR="008E30C2" w:rsidRPr="008E30C2" w:rsidRDefault="008E30C2" w:rsidP="008E30C2">
      <w:pPr>
        <w:pStyle w:val="BusTic1"/>
        <w:rPr>
          <w:rFonts w:ascii="Verdana" w:hAnsi="Verdana"/>
          <w:szCs w:val="24"/>
        </w:rPr>
      </w:pPr>
      <w:r w:rsidRPr="008E30C2">
        <w:rPr>
          <w:rFonts w:ascii="Verdana" w:hAnsi="Verdana"/>
          <w:szCs w:val="24"/>
        </w:rPr>
        <w:t>Alblasserdam zelf is een weinig opval</w:t>
      </w:r>
      <w:r w:rsidRPr="008E30C2">
        <w:rPr>
          <w:rFonts w:ascii="Verdana" w:hAnsi="Verdana"/>
          <w:szCs w:val="24"/>
        </w:rPr>
        <w:softHyphen/>
        <w:t>lend stadje, maar in de omgeving lig</w:t>
      </w:r>
      <w:r w:rsidRPr="008E30C2">
        <w:rPr>
          <w:rFonts w:ascii="Verdana" w:hAnsi="Verdana"/>
          <w:szCs w:val="24"/>
        </w:rPr>
        <w:softHyphen/>
        <w:t xml:space="preserve">gen plaatsen die de moeite waard zijn zoals het </w:t>
      </w:r>
      <w:proofErr w:type="spellStart"/>
      <w:r w:rsidRPr="008E30C2">
        <w:rPr>
          <w:rFonts w:ascii="Verdana" w:hAnsi="Verdana"/>
          <w:szCs w:val="24"/>
        </w:rPr>
        <w:t>lintdorp</w:t>
      </w:r>
      <w:proofErr w:type="spellEnd"/>
      <w:r w:rsidRPr="008E30C2">
        <w:rPr>
          <w:rFonts w:ascii="Verdana" w:hAnsi="Verdana"/>
          <w:szCs w:val="24"/>
        </w:rPr>
        <w:t xml:space="preserve"> Oud</w:t>
      </w:r>
      <w:r w:rsidRPr="008E30C2">
        <w:rPr>
          <w:rFonts w:ascii="Verdana" w:hAnsi="Verdana"/>
          <w:szCs w:val="24"/>
        </w:rPr>
        <w:noBreakHyphen/>
        <w:t xml:space="preserve">Alblas en het molencomplex Kinderdijk. </w:t>
      </w:r>
    </w:p>
    <w:p w:rsidR="008E30C2" w:rsidRPr="008E30C2" w:rsidRDefault="008E30C2" w:rsidP="008E30C2">
      <w:pPr>
        <w:pStyle w:val="BusTic1"/>
        <w:rPr>
          <w:rFonts w:ascii="Verdana" w:hAnsi="Verdana"/>
          <w:szCs w:val="24"/>
        </w:rPr>
      </w:pPr>
      <w:r w:rsidRPr="008E30C2">
        <w:rPr>
          <w:rFonts w:ascii="Verdana" w:hAnsi="Verdana"/>
          <w:szCs w:val="24"/>
        </w:rPr>
        <w:t>In de 15</w:t>
      </w:r>
      <w:r w:rsidRPr="008E30C2">
        <w:rPr>
          <w:rFonts w:ascii="Verdana" w:hAnsi="Verdana"/>
          <w:szCs w:val="24"/>
          <w:vertAlign w:val="superscript"/>
        </w:rPr>
        <w:t>de</w:t>
      </w:r>
      <w:r w:rsidRPr="008E30C2">
        <w:rPr>
          <w:rFonts w:ascii="Verdana" w:hAnsi="Verdana"/>
          <w:szCs w:val="24"/>
        </w:rPr>
        <w:t xml:space="preserve"> eeuw werd in het veenriviertje de Alblas een dam gelegd. </w:t>
      </w:r>
    </w:p>
    <w:p w:rsidR="008E30C2" w:rsidRPr="008E30C2" w:rsidRDefault="008E30C2" w:rsidP="008E30C2">
      <w:pPr>
        <w:pStyle w:val="BusTic1"/>
        <w:rPr>
          <w:rFonts w:ascii="Verdana" w:hAnsi="Verdana"/>
          <w:szCs w:val="24"/>
        </w:rPr>
      </w:pPr>
      <w:r w:rsidRPr="008E30C2">
        <w:rPr>
          <w:rFonts w:ascii="Verdana" w:hAnsi="Verdana"/>
          <w:szCs w:val="24"/>
        </w:rPr>
        <w:t xml:space="preserve">Het plaatsje kent van oudsher enige scheepsbouw. </w:t>
      </w:r>
    </w:p>
    <w:p w:rsidR="008E30C2" w:rsidRPr="008E30C2" w:rsidRDefault="008E30C2" w:rsidP="008E30C2">
      <w:pPr>
        <w:pStyle w:val="BusTic1"/>
        <w:rPr>
          <w:rFonts w:ascii="Verdana" w:hAnsi="Verdana"/>
          <w:szCs w:val="24"/>
        </w:rPr>
      </w:pPr>
      <w:r w:rsidRPr="008E30C2">
        <w:rPr>
          <w:rFonts w:ascii="Verdana" w:hAnsi="Verdana"/>
          <w:szCs w:val="24"/>
        </w:rPr>
        <w:t>Eind 19</w:t>
      </w:r>
      <w:r w:rsidRPr="008E30C2">
        <w:rPr>
          <w:rFonts w:ascii="Verdana" w:hAnsi="Verdana"/>
          <w:szCs w:val="24"/>
          <w:vertAlign w:val="superscript"/>
        </w:rPr>
        <w:t>de</w:t>
      </w:r>
      <w:r w:rsidRPr="008E30C2">
        <w:rPr>
          <w:rFonts w:ascii="Verdana" w:hAnsi="Verdana"/>
          <w:szCs w:val="24"/>
        </w:rPr>
        <w:t xml:space="preserve"> eeuw kreeg deze bedrijfstak een grote stimulans door de opening van de Nieuwe Waterweg. </w:t>
      </w:r>
    </w:p>
    <w:p w:rsidR="008E30C2" w:rsidRPr="008E30C2" w:rsidRDefault="008E30C2" w:rsidP="008E30C2">
      <w:pPr>
        <w:pStyle w:val="BusTic1"/>
        <w:rPr>
          <w:rFonts w:ascii="Verdana" w:hAnsi="Verdana"/>
          <w:szCs w:val="24"/>
        </w:rPr>
      </w:pPr>
      <w:r w:rsidRPr="008E30C2">
        <w:rPr>
          <w:rFonts w:ascii="Verdana" w:hAnsi="Verdana"/>
          <w:szCs w:val="24"/>
        </w:rPr>
        <w:t>Toen konden ook grote zeeschepen worden gebouwd die via Rotterdam de Noordzee bereikten.</w:t>
      </w:r>
    </w:p>
    <w:p w:rsidR="008E30C2" w:rsidRPr="008E30C2" w:rsidRDefault="008E30C2" w:rsidP="008E30C2">
      <w:pPr>
        <w:pStyle w:val="BusTic1"/>
        <w:rPr>
          <w:rFonts w:ascii="Verdana" w:hAnsi="Verdana"/>
          <w:szCs w:val="24"/>
        </w:rPr>
      </w:pPr>
      <w:r w:rsidRPr="008E30C2">
        <w:rPr>
          <w:rFonts w:ascii="Verdana" w:hAnsi="Verdana"/>
          <w:szCs w:val="24"/>
        </w:rPr>
        <w:t xml:space="preserve">Het Lammetjeswiel (nu een populaire recreatieplas) is bij een van de dijkdoorbraken ontstaan. </w:t>
      </w:r>
    </w:p>
    <w:p w:rsidR="008E30C2" w:rsidRPr="008E30C2" w:rsidRDefault="008E30C2" w:rsidP="008E30C2">
      <w:pPr>
        <w:pStyle w:val="BusTic1"/>
        <w:rPr>
          <w:rFonts w:ascii="Verdana" w:hAnsi="Verdana"/>
          <w:szCs w:val="24"/>
        </w:rPr>
      </w:pPr>
      <w:r w:rsidRPr="008E30C2">
        <w:rPr>
          <w:rFonts w:ascii="Verdana" w:hAnsi="Verdana"/>
          <w:szCs w:val="24"/>
        </w:rPr>
        <w:t>Bij de watersnoodramp in 1953 liep de stad als een van de weinige gebieden (bui</w:t>
      </w:r>
      <w:r w:rsidRPr="008E30C2">
        <w:rPr>
          <w:rFonts w:ascii="Verdana" w:hAnsi="Verdana"/>
          <w:szCs w:val="24"/>
        </w:rPr>
        <w:softHyphen/>
        <w:t>ten de Zeeuwse en Zuid-Hollandse eilan</w:t>
      </w:r>
      <w:r w:rsidRPr="008E30C2">
        <w:rPr>
          <w:rFonts w:ascii="Verdana" w:hAnsi="Verdana"/>
          <w:szCs w:val="24"/>
        </w:rPr>
        <w:softHyphen/>
        <w:t xml:space="preserve">den) onder water. </w:t>
      </w:r>
    </w:p>
    <w:p w:rsidR="008E30C2" w:rsidRPr="008E30C2" w:rsidRDefault="008E30C2" w:rsidP="008E30C2">
      <w:pPr>
        <w:pStyle w:val="BusTic1"/>
        <w:rPr>
          <w:rFonts w:ascii="Verdana" w:hAnsi="Verdana"/>
          <w:szCs w:val="24"/>
        </w:rPr>
      </w:pPr>
      <w:r w:rsidRPr="008E30C2">
        <w:rPr>
          <w:rFonts w:ascii="Verdana" w:hAnsi="Verdana"/>
          <w:szCs w:val="24"/>
        </w:rPr>
        <w:t>Als onderdeel van de dijkverzwaring in het rivierenge</w:t>
      </w:r>
      <w:r w:rsidRPr="008E30C2">
        <w:rPr>
          <w:rFonts w:ascii="Verdana" w:hAnsi="Verdana"/>
          <w:szCs w:val="24"/>
        </w:rPr>
        <w:softHyphen/>
        <w:t xml:space="preserve">bied werd de dijk langs de Noord in 1993 op deltahoogte gebracht.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rsidP="00DA2BE3">
            <w:pPr>
              <w:tabs>
                <w:tab w:val="center" w:pos="4536"/>
                <w:tab w:val="right" w:pos="9072"/>
              </w:tabs>
              <w:rPr>
                <w:rFonts w:ascii="Verdana" w:hAnsi="Verdana"/>
                <w:b/>
                <w:color w:val="000000" w:themeColor="text1"/>
                <w:sz w:val="24"/>
                <w:szCs w:val="24"/>
                <w:lang w:val="nl-NL"/>
              </w:rPr>
            </w:pPr>
            <w:r w:rsidRPr="00DA2BE3">
              <w:rPr>
                <w:rFonts w:ascii="Verdana" w:hAnsi="Verdana"/>
                <w:b/>
                <w:color w:val="000000" w:themeColor="text1"/>
                <w:sz w:val="24"/>
                <w:szCs w:val="24"/>
                <w:lang w:val="nl-NL"/>
              </w:rPr>
              <w:t>Uitrit</w:t>
            </w:r>
            <w:r w:rsidRPr="008E30C2">
              <w:rPr>
                <w:rFonts w:ascii="Verdana" w:hAnsi="Verdana"/>
                <w:b/>
                <w:color w:val="000000" w:themeColor="text1"/>
                <w:sz w:val="24"/>
                <w:szCs w:val="24"/>
                <w:lang w:val="nl-NL"/>
              </w:rPr>
              <w:t xml:space="preserve">: 23  </w:t>
            </w:r>
            <w:r w:rsidR="00DA2BE3" w:rsidRPr="008E30C2">
              <w:rPr>
                <w:rFonts w:ascii="Verdana" w:hAnsi="Verdana"/>
                <w:b/>
                <w:color w:val="000000" w:themeColor="text1"/>
                <w:sz w:val="24"/>
                <w:szCs w:val="24"/>
                <w:lang w:val="nl-NL"/>
              </w:rPr>
              <w:t>km 78.1</w:t>
            </w:r>
            <w:r w:rsidR="00DA2BE3">
              <w:rPr>
                <w:rFonts w:ascii="Verdana" w:hAnsi="Verdana"/>
                <w:b/>
                <w:color w:val="000000" w:themeColor="text1"/>
                <w:sz w:val="24"/>
                <w:szCs w:val="24"/>
                <w:lang w:val="nl-NL"/>
              </w:rPr>
              <w:t xml:space="preserve"> </w:t>
            </w:r>
            <w:r w:rsidRPr="008E30C2">
              <w:rPr>
                <w:rFonts w:ascii="Verdana" w:hAnsi="Verdana"/>
                <w:b/>
                <w:color w:val="000000" w:themeColor="text1"/>
                <w:sz w:val="24"/>
                <w:szCs w:val="24"/>
                <w:lang w:val="nl-NL"/>
              </w:rPr>
              <w:t xml:space="preserve">Papendrecht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N214</w:t>
            </w:r>
            <w:r w:rsidRPr="008E30C2">
              <w:rPr>
                <w:rFonts w:ascii="Verdana" w:hAnsi="Verdana"/>
                <w:b/>
                <w:color w:val="000000" w:themeColor="text1"/>
                <w:sz w:val="24"/>
                <w:szCs w:val="24"/>
                <w:lang w:val="nl-NL"/>
              </w:rPr>
              <w:t xml:space="preserve"> Oud-Alblas</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CFD0FEB" wp14:editId="53587D3E">
                  <wp:extent cx="357505" cy="230505"/>
                  <wp:effectExtent l="0" t="0" r="4445" b="0"/>
                  <wp:docPr id="60" name="Afbeelding 6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N3</w:t>
            </w:r>
            <w:r w:rsidRPr="008E30C2">
              <w:rPr>
                <w:rFonts w:ascii="Verdana" w:hAnsi="Verdana"/>
                <w:b/>
                <w:color w:val="000000" w:themeColor="text1"/>
                <w:sz w:val="24"/>
                <w:szCs w:val="24"/>
                <w:lang w:val="nl-NL"/>
              </w:rPr>
              <w:t xml:space="preserve"> Papendrecht - Dordrecht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Papendrecht</w:t>
      </w:r>
      <w:r w:rsidRPr="008E30C2">
        <w:rPr>
          <w:szCs w:val="24"/>
        </w:rPr>
        <w:t xml:space="preserve"> ± 31.394 inwoners.</w:t>
      </w:r>
    </w:p>
    <w:p w:rsidR="008E30C2" w:rsidRPr="008E30C2" w:rsidRDefault="008E30C2" w:rsidP="008E30C2">
      <w:pPr>
        <w:pStyle w:val="BusTic1"/>
        <w:rPr>
          <w:rFonts w:ascii="Verdana" w:hAnsi="Verdana"/>
          <w:szCs w:val="24"/>
        </w:rPr>
      </w:pPr>
      <w:r w:rsidRPr="008E30C2">
        <w:rPr>
          <w:rFonts w:ascii="Verdana" w:hAnsi="Verdana"/>
          <w:szCs w:val="24"/>
        </w:rPr>
        <w:t>Papendrecht wordt voor het eerst genoemd in een document uit  1105.</w:t>
      </w:r>
    </w:p>
    <w:p w:rsidR="008E30C2" w:rsidRPr="008E30C2" w:rsidRDefault="008E30C2" w:rsidP="008E30C2">
      <w:pPr>
        <w:pStyle w:val="BusTic1"/>
        <w:rPr>
          <w:rFonts w:ascii="Verdana" w:hAnsi="Verdana"/>
          <w:szCs w:val="24"/>
        </w:rPr>
      </w:pPr>
      <w:r w:rsidRPr="008E30C2">
        <w:rPr>
          <w:rFonts w:ascii="Verdana" w:hAnsi="Verdana"/>
          <w:szCs w:val="24"/>
        </w:rPr>
        <w:t xml:space="preserve">Tot 1816 was Papendrecht het bezit van adellijke families en pas daarna kreeg het een eigen gemeentebestuur. </w:t>
      </w:r>
    </w:p>
    <w:p w:rsidR="008E30C2" w:rsidRPr="008E30C2" w:rsidRDefault="008E30C2" w:rsidP="008E30C2">
      <w:pPr>
        <w:pStyle w:val="BusTic1"/>
        <w:rPr>
          <w:rFonts w:ascii="Verdana" w:hAnsi="Verdana"/>
          <w:szCs w:val="24"/>
        </w:rPr>
      </w:pPr>
      <w:r w:rsidRPr="008E30C2">
        <w:rPr>
          <w:rFonts w:ascii="Verdana" w:hAnsi="Verdana"/>
          <w:szCs w:val="24"/>
        </w:rPr>
        <w:t>De gemeente ging pas echt groeien in de jaren '60 van de 20</w:t>
      </w:r>
      <w:r w:rsidRPr="008E30C2">
        <w:rPr>
          <w:rFonts w:ascii="Verdana" w:hAnsi="Verdana"/>
          <w:szCs w:val="24"/>
          <w:vertAlign w:val="superscript"/>
        </w:rPr>
        <w:t>ste</w:t>
      </w:r>
      <w:r w:rsidRPr="008E30C2">
        <w:rPr>
          <w:rFonts w:ascii="Verdana" w:hAnsi="Verdana"/>
          <w:szCs w:val="24"/>
        </w:rPr>
        <w:t xml:space="preserve"> eeuw. </w:t>
      </w:r>
    </w:p>
    <w:p w:rsidR="008E30C2" w:rsidRPr="008E30C2" w:rsidRDefault="008E30C2" w:rsidP="008E30C2">
      <w:pPr>
        <w:pStyle w:val="BusTic1"/>
        <w:rPr>
          <w:rFonts w:ascii="Verdana" w:hAnsi="Verdana"/>
          <w:szCs w:val="24"/>
        </w:rPr>
      </w:pPr>
      <w:r w:rsidRPr="008E30C2">
        <w:rPr>
          <w:rFonts w:ascii="Verdana" w:hAnsi="Verdana"/>
          <w:szCs w:val="24"/>
        </w:rPr>
        <w:t>Het dijkdorp heeft nu een stedelijk karakter.</w:t>
      </w:r>
    </w:p>
    <w:p w:rsidR="008E30C2" w:rsidRPr="008E30C2" w:rsidRDefault="008E30C2" w:rsidP="008E30C2">
      <w:pPr>
        <w:pStyle w:val="BusTic1"/>
        <w:rPr>
          <w:rFonts w:ascii="Verdana" w:hAnsi="Verdana"/>
          <w:szCs w:val="24"/>
        </w:rPr>
      </w:pPr>
      <w:r w:rsidRPr="008E30C2">
        <w:rPr>
          <w:rFonts w:ascii="Verdana" w:hAnsi="Verdana"/>
          <w:szCs w:val="24"/>
        </w:rPr>
        <w:t xml:space="preserve">Het gemeentewapen bevat drie molens: een trasmolen, een korenmolen en een poldermolen. </w:t>
      </w:r>
    </w:p>
    <w:p w:rsidR="008E30C2" w:rsidRPr="008E30C2" w:rsidRDefault="008E30C2" w:rsidP="008E30C2">
      <w:pPr>
        <w:pStyle w:val="BusTic1"/>
        <w:rPr>
          <w:rFonts w:ascii="Verdana" w:hAnsi="Verdana"/>
          <w:szCs w:val="24"/>
        </w:rPr>
      </w:pPr>
      <w:r w:rsidRPr="008E30C2">
        <w:rPr>
          <w:rFonts w:ascii="Verdana" w:hAnsi="Verdana"/>
          <w:szCs w:val="24"/>
        </w:rPr>
        <w:t xml:space="preserve">De drie afgebeelde molens zijn er helaas niet meer, maar in het Park Noord Hoekse Wiel staat sinds 30 augustus 1980 een prachtige weidemolen als herinnering aan die tijd. </w:t>
      </w:r>
    </w:p>
    <w:p w:rsidR="008E30C2" w:rsidRPr="008E30C2" w:rsidRDefault="008E30C2" w:rsidP="008E30C2">
      <w:pPr>
        <w:pStyle w:val="BusTic1"/>
        <w:rPr>
          <w:rFonts w:ascii="Verdana" w:hAnsi="Verdana"/>
          <w:szCs w:val="24"/>
        </w:rPr>
      </w:pPr>
      <w:r w:rsidRPr="008E30C2">
        <w:rPr>
          <w:rFonts w:ascii="Verdana" w:hAnsi="Verdana"/>
          <w:szCs w:val="24"/>
        </w:rPr>
        <w:t>De molen heeft onlangs een restauratie ondergaan en wordt weer vaak bemalen door molenaars.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 xml:space="preserve">Uitrit: 24 </w:t>
            </w:r>
            <w:r w:rsidR="00DA2BE3" w:rsidRPr="008E30C2">
              <w:rPr>
                <w:rFonts w:ascii="Verdana" w:hAnsi="Verdana"/>
                <w:b/>
                <w:color w:val="000000" w:themeColor="text1"/>
                <w:sz w:val="24"/>
                <w:szCs w:val="24"/>
                <w:lang w:val="nl-NL"/>
              </w:rPr>
              <w:t>km 80.6</w:t>
            </w:r>
            <w:r w:rsidR="00DA2BE3">
              <w:rPr>
                <w:rFonts w:ascii="Verdana" w:hAnsi="Verdana"/>
                <w:b/>
                <w:color w:val="000000" w:themeColor="text1"/>
                <w:sz w:val="24"/>
                <w:szCs w:val="24"/>
                <w:lang w:val="nl-NL"/>
              </w:rPr>
              <w:t xml:space="preserve"> </w:t>
            </w:r>
          </w:p>
          <w:p w:rsidR="008E30C2" w:rsidRPr="008E30C2" w:rsidRDefault="008E30C2" w:rsidP="00DA2BE3">
            <w:pPr>
              <w:tabs>
                <w:tab w:val="center" w:pos="4536"/>
                <w:tab w:val="right" w:pos="9072"/>
              </w:tabs>
              <w:rPr>
                <w:rFonts w:ascii="Verdana" w:hAnsi="Verdana"/>
                <w:b/>
                <w:color w:val="000000" w:themeColor="text1"/>
                <w:sz w:val="24"/>
                <w:szCs w:val="24"/>
                <w:lang w:val="nl-NL"/>
              </w:rPr>
            </w:pPr>
            <w:r w:rsidRPr="00DA2BE3">
              <w:rPr>
                <w:rFonts w:ascii="Verdana" w:hAnsi="Verdana"/>
                <w:b/>
                <w:color w:val="000000" w:themeColor="text1"/>
                <w:sz w:val="24"/>
                <w:szCs w:val="24"/>
                <w:lang w:val="nl-NL"/>
              </w:rPr>
              <w:t>Sliedrecht</w:t>
            </w:r>
            <w:r w:rsidRPr="008E30C2">
              <w:rPr>
                <w:rFonts w:ascii="Verdana" w:hAnsi="Verdana"/>
                <w:b/>
                <w:color w:val="000000" w:themeColor="text1"/>
                <w:sz w:val="24"/>
                <w:szCs w:val="24"/>
                <w:lang w:val="nl-NL"/>
              </w:rPr>
              <w:t xml:space="preserve">-West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Sliedrecht-Wijngaarden.</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D5C117E" wp14:editId="2017D043">
                  <wp:extent cx="357505" cy="230505"/>
                  <wp:effectExtent l="0" t="0" r="4445" b="0"/>
                  <wp:docPr id="59" name="Afbeelding 5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25 Sliedrecht-Oost km 85.8</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Sliedrecht - Hardinxveld - Giessendam.</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7E9FF87" wp14:editId="16FCC8D2">
                  <wp:extent cx="357505" cy="230505"/>
                  <wp:effectExtent l="0" t="0" r="4445" b="0"/>
                  <wp:docPr id="58" name="Afbeelding 5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Sliedrecht.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keepLines/>
        <w:spacing w:before="120" w:after="120"/>
        <w:rPr>
          <w:rStyle w:val="Plaats"/>
          <w:rFonts w:ascii="Verdana" w:hAnsi="Verdana"/>
          <w:szCs w:val="24"/>
          <w:lang w:val="nl-NL"/>
        </w:rPr>
      </w:pPr>
      <w:r w:rsidRPr="008E30C2">
        <w:rPr>
          <w:rStyle w:val="Plaats"/>
          <w:rFonts w:ascii="Verdana" w:hAnsi="Verdana"/>
          <w:szCs w:val="24"/>
          <w:lang w:val="nl-NL"/>
        </w:rPr>
        <w:t xml:space="preserve">Sliedrecht </w:t>
      </w:r>
    </w:p>
    <w:p w:rsidR="008E30C2" w:rsidRPr="008E30C2" w:rsidRDefault="008E30C2" w:rsidP="008E30C2">
      <w:pPr>
        <w:pStyle w:val="BusTic1"/>
        <w:rPr>
          <w:rFonts w:ascii="Verdana" w:hAnsi="Verdana"/>
          <w:szCs w:val="24"/>
        </w:rPr>
      </w:pPr>
      <w:r w:rsidRPr="008E30C2">
        <w:rPr>
          <w:rFonts w:ascii="Verdana" w:hAnsi="Verdana"/>
          <w:szCs w:val="24"/>
        </w:rPr>
        <w:t>Dat zich in het verleden, mede door zijn ligging, toelegde op het polderwerk, heeft door ondernemingsgeest en met gebruikmaking van de moderne technieken, het groot baggerbedrijf doen ontstaan, waardoor de gemeente internationale bekendheid kreeg.</w:t>
      </w:r>
    </w:p>
    <w:p w:rsidR="008E30C2" w:rsidRPr="008E30C2" w:rsidRDefault="008E30C2" w:rsidP="008E30C2">
      <w:pPr>
        <w:pStyle w:val="BusTic1"/>
        <w:rPr>
          <w:rFonts w:ascii="Verdana" w:hAnsi="Verdana"/>
          <w:szCs w:val="24"/>
        </w:rPr>
      </w:pPr>
      <w:r w:rsidRPr="008E30C2">
        <w:rPr>
          <w:rFonts w:ascii="Verdana" w:hAnsi="Verdana"/>
          <w:szCs w:val="24"/>
        </w:rPr>
        <w:t xml:space="preserve">De </w:t>
      </w:r>
      <w:proofErr w:type="spellStart"/>
      <w:r w:rsidRPr="008E30C2">
        <w:rPr>
          <w:rFonts w:ascii="Verdana" w:hAnsi="Verdana"/>
          <w:szCs w:val="24"/>
        </w:rPr>
        <w:t>Dordtse</w:t>
      </w:r>
      <w:proofErr w:type="spellEnd"/>
      <w:r w:rsidRPr="008E30C2">
        <w:rPr>
          <w:rFonts w:ascii="Verdana" w:hAnsi="Verdana"/>
          <w:szCs w:val="24"/>
        </w:rPr>
        <w:t xml:space="preserve"> en </w:t>
      </w:r>
      <w:proofErr w:type="spellStart"/>
      <w:r w:rsidRPr="008E30C2">
        <w:rPr>
          <w:rFonts w:ascii="Verdana" w:hAnsi="Verdana"/>
          <w:szCs w:val="24"/>
        </w:rPr>
        <w:t>Sliedrechtse</w:t>
      </w:r>
      <w:proofErr w:type="spellEnd"/>
      <w:r w:rsidRPr="008E30C2">
        <w:rPr>
          <w:rFonts w:ascii="Verdana" w:hAnsi="Verdana"/>
          <w:szCs w:val="24"/>
        </w:rPr>
        <w:t xml:space="preserve"> Biesbosch is een 235 ha. groot gebied met uitgestrekte griend- en hooilandcomplexen. </w:t>
      </w:r>
    </w:p>
    <w:p w:rsidR="008E30C2" w:rsidRPr="008E30C2" w:rsidRDefault="008E30C2" w:rsidP="008E30C2">
      <w:pPr>
        <w:pStyle w:val="BusTic1"/>
        <w:rPr>
          <w:rFonts w:ascii="Verdana" w:hAnsi="Verdana"/>
          <w:szCs w:val="24"/>
        </w:rPr>
      </w:pPr>
      <w:r w:rsidRPr="008E30C2">
        <w:rPr>
          <w:rFonts w:ascii="Verdana" w:hAnsi="Verdana"/>
          <w:szCs w:val="24"/>
        </w:rPr>
        <w:t xml:space="preserve">Het zuidelijk deel van de </w:t>
      </w:r>
      <w:proofErr w:type="spellStart"/>
      <w:r w:rsidRPr="008E30C2">
        <w:rPr>
          <w:rFonts w:ascii="Verdana" w:hAnsi="Verdana"/>
          <w:szCs w:val="24"/>
        </w:rPr>
        <w:t>Sliedrechtse</w:t>
      </w:r>
      <w:proofErr w:type="spellEnd"/>
      <w:r w:rsidRPr="008E30C2">
        <w:rPr>
          <w:rFonts w:ascii="Verdana" w:hAnsi="Verdana"/>
          <w:szCs w:val="24"/>
        </w:rPr>
        <w:t xml:space="preserve"> Biesbosch is van grote natuurwetenschappelijke betekenis: de hooilandcomplexen, met name in de Hengstpolder, zijn belangrijke weidevogelgebieden. </w:t>
      </w:r>
    </w:p>
    <w:p w:rsidR="008E30C2" w:rsidRPr="008E30C2" w:rsidRDefault="008E30C2" w:rsidP="008E30C2">
      <w:pPr>
        <w:pStyle w:val="BusTic1"/>
        <w:rPr>
          <w:rFonts w:ascii="Verdana" w:hAnsi="Verdana"/>
          <w:szCs w:val="24"/>
        </w:rPr>
      </w:pPr>
      <w:r w:rsidRPr="008E30C2">
        <w:rPr>
          <w:rFonts w:ascii="Verdana" w:hAnsi="Verdana"/>
          <w:szCs w:val="24"/>
        </w:rPr>
        <w:t>Vanuit Dordrecht en Gorinchem zijn er in het seizoen dagelijks boottochten naar de Biesbosch.</w:t>
      </w:r>
    </w:p>
    <w:p w:rsidR="008E30C2" w:rsidRPr="008E30C2" w:rsidRDefault="008E30C2" w:rsidP="008E30C2">
      <w:pPr>
        <w:pStyle w:val="BusTic1"/>
        <w:rPr>
          <w:rFonts w:ascii="Verdana" w:hAnsi="Verdana"/>
          <w:szCs w:val="24"/>
        </w:rPr>
      </w:pPr>
      <w:r w:rsidRPr="008E30C2">
        <w:rPr>
          <w:rFonts w:ascii="Verdana" w:hAnsi="Verdana"/>
          <w:szCs w:val="24"/>
        </w:rPr>
        <w:t>Het Sliedrechts Baggermuseum, Molendijk 16, toont u de ontwikkeling van de baggerindustrie, door middel van de oudste t/m de modernste werktuigen modellen, fotomateriaal en dergelijke.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DA2BE3">
        <w:trPr>
          <w:trHeight w:val="263"/>
        </w:trPr>
        <w:tc>
          <w:tcPr>
            <w:tcW w:w="2308" w:type="pct"/>
            <w:vMerge w:val="restart"/>
            <w:shd w:val="clear" w:color="auto" w:fill="auto"/>
            <w:vAlign w:val="center"/>
            <w:hideMark/>
          </w:tcPr>
          <w:p w:rsidR="00DA2BE3"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26</w:t>
            </w:r>
            <w:r w:rsidR="00DA2BE3">
              <w:rPr>
                <w:rFonts w:ascii="Verdana" w:hAnsi="Verdana"/>
                <w:b/>
                <w:color w:val="000000" w:themeColor="text1"/>
                <w:sz w:val="24"/>
                <w:szCs w:val="24"/>
                <w:lang w:val="nl-NL"/>
              </w:rPr>
              <w:t xml:space="preserve"> </w:t>
            </w:r>
            <w:r w:rsidR="00DA2BE3" w:rsidRPr="008E30C2">
              <w:rPr>
                <w:rFonts w:ascii="Verdana" w:hAnsi="Verdana"/>
                <w:b/>
                <w:color w:val="000000" w:themeColor="text1"/>
                <w:sz w:val="24"/>
                <w:szCs w:val="24"/>
                <w:lang w:val="nl-NL"/>
              </w:rPr>
              <w:t>km 87.8</w:t>
            </w:r>
          </w:p>
          <w:p w:rsidR="008E30C2" w:rsidRPr="00DA2BE3" w:rsidRDefault="008E30C2" w:rsidP="00DA2BE3">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Hardinxveld-Giesendam.</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Hardinxveld – Giessendam.</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0A750DB" wp14:editId="2DD59662">
                  <wp:extent cx="357505" cy="230505"/>
                  <wp:effectExtent l="0" t="0" r="4445" b="0"/>
                  <wp:docPr id="57" name="Afbeelding 5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DA2BE3">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Boven-Hardinxveld.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Hardinxveld-Giesendam</w:t>
      </w:r>
      <w:r w:rsidRPr="008E30C2">
        <w:rPr>
          <w:szCs w:val="24"/>
        </w:rPr>
        <w:t xml:space="preserve"> ± 17.681 inwoners.</w:t>
      </w:r>
    </w:p>
    <w:p w:rsidR="008E30C2" w:rsidRPr="008E30C2" w:rsidRDefault="008E30C2" w:rsidP="008E30C2">
      <w:pPr>
        <w:pStyle w:val="BusTic1"/>
        <w:rPr>
          <w:rFonts w:ascii="Verdana" w:hAnsi="Verdana"/>
          <w:szCs w:val="24"/>
        </w:rPr>
      </w:pPr>
      <w:r w:rsidRPr="008E30C2">
        <w:rPr>
          <w:rFonts w:ascii="Verdana" w:hAnsi="Verdana"/>
          <w:szCs w:val="24"/>
        </w:rPr>
        <w:t xml:space="preserve">De gemeente is ontstaan uit de vroegere gemeenten Hardinxveld en Giessendam, die in 1957 werden samengevoegd. </w:t>
      </w:r>
    </w:p>
    <w:p w:rsidR="008E30C2" w:rsidRPr="008E30C2" w:rsidRDefault="008E30C2" w:rsidP="008E30C2">
      <w:pPr>
        <w:pStyle w:val="BusTic1"/>
        <w:rPr>
          <w:rFonts w:ascii="Verdana" w:hAnsi="Verdana"/>
          <w:szCs w:val="24"/>
        </w:rPr>
      </w:pPr>
      <w:r w:rsidRPr="008E30C2">
        <w:rPr>
          <w:rFonts w:ascii="Verdana" w:hAnsi="Verdana"/>
          <w:szCs w:val="24"/>
        </w:rPr>
        <w:t xml:space="preserve">Het dorp Hardinxveld is een van de oudste dorpen van de Alblasserwaard. </w:t>
      </w:r>
    </w:p>
    <w:p w:rsidR="008E30C2" w:rsidRPr="008E30C2" w:rsidRDefault="008E30C2" w:rsidP="008E30C2">
      <w:pPr>
        <w:pStyle w:val="BusTic1"/>
        <w:rPr>
          <w:rFonts w:ascii="Verdana" w:hAnsi="Verdana"/>
          <w:szCs w:val="24"/>
        </w:rPr>
      </w:pPr>
      <w:r w:rsidRPr="008E30C2">
        <w:rPr>
          <w:rFonts w:ascii="Verdana" w:hAnsi="Verdana"/>
          <w:szCs w:val="24"/>
        </w:rPr>
        <w:t xml:space="preserve">Er is bekend dat er al in het jaar 1105 een pastoor aanwezig was, en dus ook een kerk. </w:t>
      </w:r>
    </w:p>
    <w:p w:rsidR="008E30C2" w:rsidRPr="008E30C2" w:rsidRDefault="008E30C2" w:rsidP="008E30C2">
      <w:pPr>
        <w:pStyle w:val="BusTic1"/>
        <w:rPr>
          <w:rFonts w:ascii="Verdana" w:hAnsi="Verdana"/>
          <w:szCs w:val="24"/>
        </w:rPr>
      </w:pPr>
      <w:r w:rsidRPr="008E30C2">
        <w:rPr>
          <w:rFonts w:ascii="Verdana" w:hAnsi="Verdana"/>
          <w:szCs w:val="24"/>
        </w:rPr>
        <w:t>Sinds het jaar 1282 werd Hardinxveld een zogeheten hoge heerlijkheid.</w:t>
      </w:r>
    </w:p>
    <w:p w:rsidR="008E30C2" w:rsidRPr="008E30C2" w:rsidRDefault="008E30C2" w:rsidP="008E30C2">
      <w:pPr>
        <w:pStyle w:val="BusTic1"/>
        <w:rPr>
          <w:rFonts w:ascii="Verdana" w:hAnsi="Verdana"/>
          <w:szCs w:val="24"/>
        </w:rPr>
      </w:pPr>
      <w:r w:rsidRPr="008E30C2">
        <w:rPr>
          <w:rFonts w:ascii="Verdana" w:hAnsi="Verdana"/>
          <w:szCs w:val="24"/>
        </w:rPr>
        <w:t xml:space="preserve">De naam Giessendam komt voor het eerst voor in 1231 en is hoogstwaarschijnlijk afgeleid van de aanwezigheid van een dam in het veenriviertje de Giessen, waaromheen een dorp is ontstaan. </w:t>
      </w:r>
    </w:p>
    <w:p w:rsidR="008E30C2" w:rsidRPr="008E30C2" w:rsidRDefault="008E30C2" w:rsidP="008E30C2">
      <w:pPr>
        <w:pStyle w:val="BusTic1"/>
        <w:rPr>
          <w:rFonts w:ascii="Verdana" w:hAnsi="Verdana"/>
          <w:szCs w:val="24"/>
        </w:rPr>
      </w:pPr>
      <w:r w:rsidRPr="008E30C2">
        <w:rPr>
          <w:rFonts w:ascii="Verdana" w:hAnsi="Verdana"/>
          <w:szCs w:val="24"/>
        </w:rPr>
        <w:t>Deze dam is lange tijd de gemeentegrens tussen Hardinxveld en Giessendam geweest.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8E30C2" w:rsidRPr="004F4E50" w:rsidTr="004F4E50">
        <w:trPr>
          <w:trHeight w:val="510"/>
        </w:trPr>
        <w:tc>
          <w:tcPr>
            <w:tcW w:w="2311" w:type="pct"/>
            <w:shd w:val="clear" w:color="auto" w:fill="auto"/>
            <w:vAlign w:val="center"/>
            <w:hideMark/>
          </w:tcPr>
          <w:p w:rsidR="008E30C2" w:rsidRPr="004F4E50" w:rsidRDefault="008E30C2">
            <w:pPr>
              <w:tabs>
                <w:tab w:val="center" w:pos="4536"/>
                <w:tab w:val="right" w:pos="9072"/>
              </w:tabs>
              <w:rPr>
                <w:rFonts w:ascii="Verdana" w:hAnsi="Verdana"/>
                <w:color w:val="0000FF"/>
                <w:sz w:val="24"/>
                <w:szCs w:val="24"/>
                <w:lang w:val="nl-NL"/>
              </w:rPr>
            </w:pPr>
            <w:r w:rsidRPr="004F4E50">
              <w:rPr>
                <w:rFonts w:ascii="Verdana" w:hAnsi="Verdana"/>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5A21577F" wp14:editId="4C268E5C">
                  <wp:extent cx="262255" cy="262255"/>
                  <wp:effectExtent l="0" t="0" r="4445" b="4445"/>
                  <wp:docPr id="56" name="Afbeelding 56"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1" descr="Beschrijving: http://www.autosnelwegen.net/img/pijlen-dow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7E30367C" wp14:editId="1AA735CD">
                  <wp:extent cx="262255" cy="262255"/>
                  <wp:effectExtent l="0" t="0" r="4445" b="4445"/>
                  <wp:docPr id="55" name="Afbeelding 5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2"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De Bout km 90.9</w:t>
            </w:r>
          </w:p>
        </w:tc>
        <w:tc>
          <w:tcPr>
            <w:tcW w:w="2311" w:type="pct"/>
            <w:shd w:val="clear" w:color="auto" w:fill="auto"/>
            <w:vAlign w:val="center"/>
            <w:hideMark/>
          </w:tcPr>
          <w:p w:rsidR="008E30C2" w:rsidRPr="004F4E50" w:rsidRDefault="008E30C2">
            <w:pPr>
              <w:tabs>
                <w:tab w:val="center" w:pos="4536"/>
                <w:tab w:val="right" w:pos="9072"/>
              </w:tabs>
              <w:jc w:val="right"/>
              <w:rPr>
                <w:rFonts w:ascii="Verdana" w:hAnsi="Verdana"/>
                <w:color w:val="0000FF"/>
                <w:sz w:val="24"/>
                <w:szCs w:val="24"/>
                <w:lang w:val="nl-NL"/>
              </w:rPr>
            </w:pPr>
            <w:r w:rsidRPr="004F4E50">
              <w:rPr>
                <w:rFonts w:ascii="Verdana" w:hAnsi="Verdana"/>
                <w:color w:val="0000FF"/>
                <w:sz w:val="24"/>
                <w:szCs w:val="24"/>
                <w:lang w:val="nl-NL"/>
              </w:rPr>
              <w:t xml:space="preserve">  </w:t>
            </w:r>
            <w:r w:rsidRPr="004F4E50">
              <w:rPr>
                <w:rFonts w:ascii="Verdana" w:hAnsi="Verdana"/>
                <w:b/>
                <w:color w:val="0000FF"/>
                <w:sz w:val="24"/>
                <w:szCs w:val="24"/>
                <w:lang w:val="nl-NL"/>
              </w:rPr>
              <w:t xml:space="preserve"> Steenhoek.</w:t>
            </w:r>
            <w:r w:rsidRPr="004F4E50">
              <w:rPr>
                <w:rFonts w:ascii="Verdana" w:hAnsi="Verdana"/>
                <w:noProof/>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1BC7AB9A" wp14:editId="560EFA47">
                  <wp:extent cx="262255" cy="262255"/>
                  <wp:effectExtent l="0" t="0" r="4445" b="4445"/>
                  <wp:docPr id="54" name="Afbeelding 5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9"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noProof/>
                <w:color w:val="0000FF"/>
                <w:sz w:val="24"/>
                <w:szCs w:val="24"/>
                <w:lang w:val="nl-NL"/>
              </w:rPr>
              <w:t xml:space="preserve"> </w:t>
            </w:r>
            <w:r w:rsidRPr="004F4E50">
              <w:rPr>
                <w:rFonts w:ascii="Verdana" w:hAnsi="Verdana"/>
                <w:noProof/>
                <w:color w:val="0000FF"/>
                <w:sz w:val="24"/>
                <w:szCs w:val="24"/>
                <w:lang w:val="nl-NL" w:eastAsia="zh-CN"/>
              </w:rPr>
              <w:drawing>
                <wp:inline distT="0" distB="0" distL="0" distR="0" wp14:anchorId="17A44CA3" wp14:editId="151CD0B3">
                  <wp:extent cx="246380" cy="246380"/>
                  <wp:effectExtent l="0" t="0" r="1270" b="1270"/>
                  <wp:docPr id="53" name="Afbeelding 5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0"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0D7F2172" wp14:editId="6132D1A7">
                  <wp:extent cx="357505" cy="230505"/>
                  <wp:effectExtent l="0" t="0" r="4445" b="0"/>
                  <wp:docPr id="52" name="Afbeelding 5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27 Gorinchem km 94.9</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N216</w:t>
            </w:r>
            <w:r w:rsidRPr="008E30C2">
              <w:rPr>
                <w:rFonts w:ascii="Verdana" w:hAnsi="Verdana"/>
                <w:b/>
                <w:color w:val="000000" w:themeColor="text1"/>
                <w:sz w:val="24"/>
                <w:szCs w:val="24"/>
                <w:lang w:val="nl-NL"/>
              </w:rPr>
              <w:t xml:space="preserve"> Schoonhoven.</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CE44BB8" wp14:editId="3D39C276">
                  <wp:extent cx="357505" cy="230505"/>
                  <wp:effectExtent l="0" t="0" r="4445" b="0"/>
                  <wp:docPr id="51" name="Afbeelding 5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N216</w:t>
            </w:r>
            <w:r w:rsidRPr="008E30C2">
              <w:rPr>
                <w:rFonts w:ascii="Verdana" w:hAnsi="Verdana"/>
                <w:b/>
                <w:color w:val="000000" w:themeColor="text1"/>
                <w:sz w:val="24"/>
                <w:szCs w:val="24"/>
                <w:lang w:val="nl-NL"/>
              </w:rPr>
              <w:t xml:space="preserve"> Gorinchem.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Default="008E30C2"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8E30C2" w:rsidRPr="008E30C2" w:rsidTr="004F4E50">
        <w:trPr>
          <w:trHeight w:val="173"/>
        </w:trPr>
        <w:tc>
          <w:tcPr>
            <w:tcW w:w="2124" w:type="pct"/>
            <w:vMerge w:val="restart"/>
            <w:shd w:val="clear" w:color="auto" w:fill="D9D9D9" w:themeFill="background1" w:themeFillShade="D9"/>
            <w:vAlign w:val="center"/>
            <w:hideMark/>
          </w:tcPr>
          <w:p w:rsidR="008E30C2" w:rsidRPr="004F4E50"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Km.95.9</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Knooppunt: Gorinchem.</w:t>
            </w:r>
          </w:p>
        </w:tc>
        <w:tc>
          <w:tcPr>
            <w:tcW w:w="377"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E116109" wp14:editId="0BC485D7">
                  <wp:extent cx="357505" cy="230505"/>
                  <wp:effectExtent l="0" t="0" r="4445" b="0"/>
                  <wp:docPr id="50" name="Afbeelding 5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D4F4E58" wp14:editId="367D3327">
                  <wp:extent cx="357505" cy="230505"/>
                  <wp:effectExtent l="0" t="0" r="4445" b="0"/>
                  <wp:docPr id="49" name="Afbeelding 49"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http://www.bustic.nl/Web%20Pagina%20Informatie%20autowegen/Buttons%20autowegen/A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122"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C2026F2" wp14:editId="78831290">
                  <wp:extent cx="357505" cy="230505"/>
                  <wp:effectExtent l="0" t="0" r="4445" b="0"/>
                  <wp:docPr id="48" name="Afbeelding 48"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r w:rsidRPr="008E30C2">
              <w:rPr>
                <w:rStyle w:val="Europaweg"/>
                <w:szCs w:val="24"/>
                <w:lang w:val="nl-NL"/>
              </w:rPr>
              <w:t>E311</w:t>
            </w:r>
            <w:r w:rsidRPr="008E30C2">
              <w:rPr>
                <w:rFonts w:ascii="Verdana" w:hAnsi="Verdana"/>
                <w:b/>
                <w:color w:val="000000" w:themeColor="text1"/>
                <w:sz w:val="24"/>
                <w:szCs w:val="24"/>
                <w:lang w:val="nl-NL"/>
              </w:rPr>
              <w:t xml:space="preserve"> Utrecht.</w:t>
            </w:r>
          </w:p>
        </w:tc>
        <w:tc>
          <w:tcPr>
            <w:tcW w:w="377"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76C19DE" wp14:editId="692947B7">
                  <wp:extent cx="357505" cy="230505"/>
                  <wp:effectExtent l="0" t="0" r="4445" b="0"/>
                  <wp:docPr id="47" name="Afbeelding 4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122" w:type="pct"/>
            <w:vAlign w:val="center"/>
            <w:hideMark/>
          </w:tcPr>
          <w:p w:rsidR="008E30C2" w:rsidRPr="008E30C2" w:rsidRDefault="008E30C2">
            <w:pPr>
              <w:rPr>
                <w:rFonts w:ascii="Verdana" w:hAnsi="Verdana"/>
                <w:b/>
                <w:color w:val="000000" w:themeColor="text1"/>
                <w:sz w:val="24"/>
                <w:szCs w:val="24"/>
                <w:lang w:val="nl-NL"/>
              </w:rPr>
            </w:pPr>
            <w:r w:rsidRPr="008E30C2">
              <w:rPr>
                <w:rStyle w:val="Plaats"/>
                <w:rFonts w:ascii="Verdana" w:hAnsi="Verdana"/>
                <w:szCs w:val="24"/>
                <w:lang w:val="nl-NL"/>
              </w:rPr>
              <w:t>N216</w:t>
            </w:r>
            <w:r w:rsidRPr="008E30C2">
              <w:rPr>
                <w:rFonts w:ascii="Verdana" w:hAnsi="Verdana"/>
                <w:b/>
                <w:color w:val="000000" w:themeColor="text1"/>
                <w:sz w:val="24"/>
                <w:szCs w:val="24"/>
                <w:lang w:val="nl-NL"/>
              </w:rPr>
              <w:t xml:space="preserve"> Gorinchem.</w:t>
            </w: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Gorinchem</w:t>
      </w:r>
    </w:p>
    <w:p w:rsidR="008E30C2" w:rsidRPr="008E30C2" w:rsidRDefault="008E30C2" w:rsidP="008E30C2">
      <w:pPr>
        <w:pStyle w:val="BusTic1"/>
        <w:rPr>
          <w:rFonts w:ascii="Verdana" w:hAnsi="Verdana"/>
          <w:szCs w:val="24"/>
        </w:rPr>
      </w:pPr>
      <w:r w:rsidRPr="008E30C2">
        <w:rPr>
          <w:rFonts w:ascii="Verdana" w:hAnsi="Verdana"/>
          <w:szCs w:val="24"/>
        </w:rPr>
        <w:t xml:space="preserve">Gorinchem of </w:t>
      </w:r>
      <w:proofErr w:type="spellStart"/>
      <w:r w:rsidRPr="008E30C2">
        <w:rPr>
          <w:rFonts w:ascii="Verdana" w:hAnsi="Verdana"/>
          <w:szCs w:val="24"/>
        </w:rPr>
        <w:t>Gorkum</w:t>
      </w:r>
      <w:proofErr w:type="spellEnd"/>
      <w:r w:rsidRPr="008E30C2">
        <w:rPr>
          <w:rFonts w:ascii="Verdana" w:hAnsi="Verdana"/>
          <w:szCs w:val="24"/>
        </w:rPr>
        <w:t xml:space="preserve"> is een door wallen en deels ook door grachten omgeven stadje dat in de mid</w:t>
      </w:r>
      <w:r w:rsidRPr="008E30C2">
        <w:rPr>
          <w:rFonts w:ascii="Verdana" w:hAnsi="Verdana"/>
          <w:szCs w:val="24"/>
        </w:rPr>
        <w:softHyphen/>
        <w:t xml:space="preserve">deleeuwen een grote bloei heeft gekend. </w:t>
      </w:r>
    </w:p>
    <w:p w:rsidR="008E30C2" w:rsidRPr="008E30C2" w:rsidRDefault="008E30C2" w:rsidP="008E30C2">
      <w:pPr>
        <w:pStyle w:val="BusTic1"/>
        <w:rPr>
          <w:rFonts w:ascii="Verdana" w:hAnsi="Verdana"/>
          <w:szCs w:val="24"/>
        </w:rPr>
      </w:pPr>
      <w:r w:rsidRPr="008E30C2">
        <w:rPr>
          <w:rFonts w:ascii="Verdana" w:hAnsi="Verdana"/>
          <w:szCs w:val="24"/>
        </w:rPr>
        <w:t xml:space="preserve">Rond de Lingehaven vindt de bezoeker het meeste stadsschoon. </w:t>
      </w:r>
    </w:p>
    <w:p w:rsidR="008E30C2" w:rsidRPr="008E30C2" w:rsidRDefault="008E30C2" w:rsidP="008E30C2">
      <w:pPr>
        <w:pStyle w:val="BusTic1"/>
        <w:rPr>
          <w:rFonts w:ascii="Verdana" w:hAnsi="Verdana"/>
          <w:szCs w:val="24"/>
        </w:rPr>
      </w:pPr>
      <w:r w:rsidRPr="008E30C2">
        <w:rPr>
          <w:rFonts w:ascii="Verdana" w:hAnsi="Verdana"/>
          <w:szCs w:val="24"/>
        </w:rPr>
        <w:t>In de zomermaanden vertrekken boten</w:t>
      </w:r>
      <w:r w:rsidRPr="008E30C2">
        <w:rPr>
          <w:rFonts w:ascii="Verdana" w:hAnsi="Verdana"/>
          <w:i/>
          <w:szCs w:val="24"/>
        </w:rPr>
        <w:t xml:space="preserve"> </w:t>
      </w:r>
      <w:r w:rsidRPr="008E30C2">
        <w:rPr>
          <w:rFonts w:ascii="Verdana" w:hAnsi="Verdana"/>
          <w:szCs w:val="24"/>
        </w:rPr>
        <w:t xml:space="preserve">met bestemming de Biesbosch en Slot </w:t>
      </w:r>
      <w:proofErr w:type="spellStart"/>
      <w:r w:rsidRPr="008E30C2">
        <w:rPr>
          <w:rFonts w:ascii="Verdana" w:hAnsi="Verdana"/>
          <w:szCs w:val="24"/>
        </w:rPr>
        <w:t>Loevestein</w:t>
      </w:r>
      <w:proofErr w:type="spellEnd"/>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Plaatse</w:t>
      </w:r>
      <w:r w:rsidRPr="008E30C2">
        <w:rPr>
          <w:rFonts w:ascii="Verdana" w:hAnsi="Verdana"/>
          <w:szCs w:val="24"/>
        </w:rPr>
        <w:softHyphen/>
        <w:t xml:space="preserve">lijke oudheden, schilderijen, prenten en oude muntstempels zijn hier bezichtigen. </w:t>
      </w:r>
    </w:p>
    <w:p w:rsidR="008E30C2" w:rsidRPr="008E30C2" w:rsidRDefault="008E30C2" w:rsidP="008E30C2">
      <w:pPr>
        <w:pStyle w:val="BusTic1"/>
        <w:rPr>
          <w:rFonts w:ascii="Verdana" w:hAnsi="Verdana"/>
          <w:szCs w:val="24"/>
        </w:rPr>
      </w:pPr>
      <w:r w:rsidRPr="008E30C2">
        <w:rPr>
          <w:rFonts w:ascii="Verdana" w:hAnsi="Verdana"/>
          <w:szCs w:val="24"/>
        </w:rPr>
        <w:t>De St. Janstoren</w:t>
      </w:r>
      <w:r w:rsidRPr="008E30C2">
        <w:rPr>
          <w:rFonts w:ascii="Verdana" w:hAnsi="Verdana"/>
          <w:i/>
          <w:szCs w:val="24"/>
        </w:rPr>
        <w:t xml:space="preserve"> </w:t>
      </w:r>
      <w:r w:rsidRPr="008E30C2">
        <w:rPr>
          <w:rFonts w:ascii="Verdana" w:hAnsi="Verdana"/>
          <w:szCs w:val="24"/>
        </w:rPr>
        <w:t xml:space="preserve">bepaalt al van verre het silhouet van de stad. </w:t>
      </w:r>
    </w:p>
    <w:p w:rsidR="008E30C2" w:rsidRPr="008E30C2" w:rsidRDefault="008E30C2" w:rsidP="008E30C2">
      <w:pPr>
        <w:pStyle w:val="BusTic1"/>
        <w:rPr>
          <w:rFonts w:ascii="Verdana" w:hAnsi="Verdana"/>
          <w:szCs w:val="24"/>
        </w:rPr>
      </w:pPr>
      <w:r w:rsidRPr="008E30C2">
        <w:rPr>
          <w:rFonts w:ascii="Verdana" w:hAnsi="Verdana"/>
          <w:szCs w:val="24"/>
        </w:rPr>
        <w:t xml:space="preserve">De toren was voltooid in 1517 en is bijzonder door de knik die erin zit. </w:t>
      </w:r>
    </w:p>
    <w:p w:rsidR="008E30C2" w:rsidRPr="008E30C2" w:rsidRDefault="008E30C2" w:rsidP="008E30C2">
      <w:pPr>
        <w:pStyle w:val="BusTic1"/>
        <w:rPr>
          <w:rFonts w:ascii="Verdana" w:hAnsi="Verdana"/>
          <w:szCs w:val="24"/>
        </w:rPr>
      </w:pPr>
      <w:r w:rsidRPr="008E30C2">
        <w:rPr>
          <w:rFonts w:ascii="Verdana" w:hAnsi="Verdana"/>
          <w:szCs w:val="24"/>
        </w:rPr>
        <w:t>Het Hugo de Grootpoortje</w:t>
      </w:r>
      <w:r w:rsidRPr="008E30C2">
        <w:rPr>
          <w:rFonts w:ascii="Verdana" w:hAnsi="Verdana"/>
          <w:i/>
          <w:szCs w:val="24"/>
        </w:rPr>
        <w:t xml:space="preserve">, </w:t>
      </w:r>
      <w:r w:rsidRPr="008E30C2">
        <w:rPr>
          <w:rFonts w:ascii="Verdana" w:hAnsi="Verdana"/>
          <w:szCs w:val="24"/>
        </w:rPr>
        <w:t xml:space="preserve">naast het stadhuis, is het poortje waardoor Hugo de Groot ontsnapte in de boekenkist. </w:t>
      </w:r>
    </w:p>
    <w:p w:rsidR="008E30C2" w:rsidRPr="008E30C2" w:rsidRDefault="008E30C2" w:rsidP="008E30C2">
      <w:pPr>
        <w:pStyle w:val="BusTic1"/>
        <w:rPr>
          <w:rFonts w:ascii="Verdana" w:hAnsi="Verdana"/>
          <w:szCs w:val="24"/>
        </w:rPr>
      </w:pPr>
      <w:r w:rsidRPr="008E30C2">
        <w:rPr>
          <w:rFonts w:ascii="Verdana" w:hAnsi="Verdana"/>
          <w:szCs w:val="24"/>
        </w:rPr>
        <w:t>De Dalempoort</w:t>
      </w:r>
      <w:r w:rsidRPr="008E30C2">
        <w:rPr>
          <w:rFonts w:ascii="Verdana" w:hAnsi="Verdana"/>
          <w:i/>
          <w:szCs w:val="24"/>
        </w:rPr>
        <w:t xml:space="preserve"> </w:t>
      </w:r>
      <w:r w:rsidRPr="008E30C2">
        <w:rPr>
          <w:rFonts w:ascii="Verdana" w:hAnsi="Verdana"/>
          <w:szCs w:val="24"/>
        </w:rPr>
        <w:t>is de enig overgebleven stadspoort van de 16</w:t>
      </w:r>
      <w:r w:rsidRPr="008E30C2">
        <w:rPr>
          <w:rFonts w:ascii="Verdana" w:hAnsi="Verdana"/>
          <w:szCs w:val="24"/>
          <w:vertAlign w:val="superscript"/>
        </w:rPr>
        <w:t>de</w:t>
      </w:r>
      <w:r w:rsidRPr="008E30C2">
        <w:rPr>
          <w:rFonts w:ascii="Verdana" w:hAnsi="Verdana"/>
          <w:szCs w:val="24"/>
        </w:rPr>
        <w:t xml:space="preserve"> eeuwse vestingwerken.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28 Arkel km 99.6</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Arkel.</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B6AA67C" wp14:editId="7581D1A3">
                  <wp:extent cx="357505" cy="230505"/>
                  <wp:effectExtent l="0" t="0" r="4445" b="0"/>
                  <wp:docPr id="46" name="Afbeelding 4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Gorinchem.</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Arkel</w:t>
      </w:r>
      <w:r w:rsidRPr="008E30C2">
        <w:rPr>
          <w:szCs w:val="24"/>
        </w:rPr>
        <w:t xml:space="preserve">  ± 3600 inwoners.</w:t>
      </w:r>
    </w:p>
    <w:p w:rsidR="008E30C2" w:rsidRPr="008E30C2" w:rsidRDefault="008E30C2" w:rsidP="008E30C2">
      <w:pPr>
        <w:pStyle w:val="BusTic1"/>
        <w:rPr>
          <w:rFonts w:ascii="Verdana" w:hAnsi="Verdana"/>
          <w:szCs w:val="24"/>
        </w:rPr>
      </w:pPr>
      <w:r w:rsidRPr="008E30C2">
        <w:rPr>
          <w:rFonts w:ascii="Verdana" w:hAnsi="Verdana"/>
          <w:szCs w:val="24"/>
        </w:rPr>
        <w:t xml:space="preserve">Het maakt deel uit van de gemeente Giessenlanden  volgens de overlevering werd Arkel in 983 gesticht door Jan van Arkel, die daar huwde met ene "Rooie Jannetje", die ter plaatse woonde en waar hij zijn leven lang zeer op steunde. </w:t>
      </w:r>
    </w:p>
    <w:p w:rsidR="008E30C2" w:rsidRPr="008E30C2" w:rsidRDefault="008E30C2" w:rsidP="008E30C2">
      <w:pPr>
        <w:pStyle w:val="BusTic1"/>
        <w:rPr>
          <w:rFonts w:ascii="Verdana" w:hAnsi="Verdana"/>
          <w:szCs w:val="24"/>
        </w:rPr>
      </w:pPr>
      <w:r w:rsidRPr="008E30C2">
        <w:rPr>
          <w:rFonts w:ascii="Verdana" w:hAnsi="Verdana"/>
          <w:szCs w:val="24"/>
        </w:rPr>
        <w:t>De geschiedenis van Arkel is nauw verweven met die van de nabij gelegen vestingstad Gorinchem.</w:t>
      </w:r>
    </w:p>
    <w:p w:rsidR="008E30C2" w:rsidRPr="008E30C2" w:rsidRDefault="008E30C2" w:rsidP="008E30C2">
      <w:pPr>
        <w:pStyle w:val="BusTic1"/>
        <w:rPr>
          <w:rFonts w:ascii="Verdana" w:hAnsi="Verdana"/>
          <w:szCs w:val="24"/>
        </w:rPr>
      </w:pPr>
      <w:r w:rsidRPr="008E30C2">
        <w:rPr>
          <w:rFonts w:ascii="Verdana" w:hAnsi="Verdana"/>
          <w:szCs w:val="24"/>
        </w:rPr>
        <w:t>De Heren van Arkel hebben lange tijd over dit gebied, en over Gorinchem geheerst.</w:t>
      </w:r>
    </w:p>
    <w:p w:rsidR="008E30C2" w:rsidRPr="008E30C2" w:rsidRDefault="008E30C2" w:rsidP="008E30C2">
      <w:pPr>
        <w:pStyle w:val="BusTic1"/>
        <w:rPr>
          <w:rFonts w:ascii="Verdana" w:hAnsi="Verdana"/>
          <w:szCs w:val="24"/>
        </w:rPr>
      </w:pPr>
      <w:r w:rsidRPr="008E30C2">
        <w:rPr>
          <w:rFonts w:ascii="Verdana" w:hAnsi="Verdana"/>
          <w:szCs w:val="24"/>
        </w:rPr>
        <w:t>De naam Arkel, schijnt te zijn afgeleid van "</w:t>
      </w:r>
      <w:proofErr w:type="spellStart"/>
      <w:r w:rsidRPr="008E30C2">
        <w:rPr>
          <w:rFonts w:ascii="Verdana" w:hAnsi="Verdana"/>
          <w:szCs w:val="24"/>
        </w:rPr>
        <w:t>Arcloa</w:t>
      </w:r>
      <w:proofErr w:type="spellEnd"/>
      <w:r w:rsidRPr="008E30C2">
        <w:rPr>
          <w:rFonts w:ascii="Verdana" w:hAnsi="Verdana"/>
          <w:szCs w:val="24"/>
        </w:rPr>
        <w:t xml:space="preserve">", wat waarschijnlijk een samenvoeging is van "Ark" (kleine sluis of dam) en "lo" (waterloop). </w:t>
      </w:r>
    </w:p>
    <w:p w:rsidR="008E30C2" w:rsidRPr="008E30C2" w:rsidRDefault="008E30C2" w:rsidP="008E30C2">
      <w:pPr>
        <w:pStyle w:val="BusTic1"/>
        <w:rPr>
          <w:rFonts w:ascii="Verdana" w:hAnsi="Verdana"/>
          <w:szCs w:val="24"/>
        </w:rPr>
      </w:pPr>
      <w:r w:rsidRPr="008E30C2">
        <w:rPr>
          <w:rFonts w:ascii="Verdana" w:hAnsi="Verdana"/>
          <w:szCs w:val="24"/>
        </w:rPr>
        <w:t xml:space="preserve">Momenteel wordt Arkel nog steeds omringd door water: enerzijds de Linge, aan de andere zijde het Merwedekanaal. </w:t>
      </w:r>
    </w:p>
    <w:p w:rsidR="008E30C2" w:rsidRPr="008E30C2" w:rsidRDefault="008E30C2" w:rsidP="008E30C2">
      <w:pPr>
        <w:pStyle w:val="BusTic1"/>
        <w:rPr>
          <w:rFonts w:ascii="Verdana" w:hAnsi="Verdana"/>
          <w:szCs w:val="24"/>
        </w:rPr>
      </w:pPr>
      <w:r w:rsidRPr="008E30C2">
        <w:rPr>
          <w:rFonts w:ascii="Verdana" w:hAnsi="Verdana"/>
          <w:szCs w:val="24"/>
        </w:rPr>
        <w:t xml:space="preserve">Het dorp Arkel heeft weinig culturele bezienswaardigheden en bestaat voor het grootste gedeelte uit naoorlogse woningen. </w:t>
      </w:r>
    </w:p>
    <w:p w:rsidR="008E30C2" w:rsidRPr="008E30C2" w:rsidRDefault="008E30C2" w:rsidP="008E30C2">
      <w:pPr>
        <w:pStyle w:val="BusTic1"/>
        <w:rPr>
          <w:rFonts w:ascii="Verdana" w:hAnsi="Verdana"/>
          <w:szCs w:val="24"/>
        </w:rPr>
      </w:pPr>
      <w:r w:rsidRPr="008E30C2">
        <w:rPr>
          <w:rFonts w:ascii="Verdana" w:hAnsi="Verdana"/>
          <w:szCs w:val="24"/>
        </w:rPr>
        <w:t xml:space="preserve">Het koepelkerkje aan de </w:t>
      </w:r>
      <w:r w:rsidRPr="008E30C2">
        <w:rPr>
          <w:rFonts w:ascii="Verdana" w:hAnsi="Verdana"/>
          <w:iCs/>
          <w:szCs w:val="24"/>
        </w:rPr>
        <w:t>Onderweg</w:t>
      </w:r>
      <w:r w:rsidRPr="008E30C2">
        <w:rPr>
          <w:rFonts w:ascii="Verdana" w:hAnsi="Verdana"/>
          <w:szCs w:val="24"/>
        </w:rPr>
        <w:t xml:space="preserve"> is echter wel bijzonder. </w:t>
      </w:r>
    </w:p>
    <w:p w:rsidR="008E30C2" w:rsidRPr="008E30C2" w:rsidRDefault="008E30C2" w:rsidP="008E30C2">
      <w:pPr>
        <w:pStyle w:val="BusTic1"/>
        <w:rPr>
          <w:rFonts w:ascii="Verdana" w:hAnsi="Verdana"/>
          <w:szCs w:val="24"/>
        </w:rPr>
      </w:pPr>
      <w:r w:rsidRPr="008E30C2">
        <w:rPr>
          <w:rFonts w:ascii="Verdana" w:hAnsi="Verdana"/>
          <w:szCs w:val="24"/>
        </w:rPr>
        <w:t xml:space="preserve">Tot 1865 stond er een kruiskerkje, maar dat was zo erg vervallen, dat in 1866, met financiële steun van Willen II een nieuwe kerk werd gebouwd, die echter in 1929 afbrandde.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8E30C2" w:rsidRPr="004F4E50" w:rsidTr="004F4E50">
        <w:trPr>
          <w:trHeight w:val="510"/>
          <w:jc w:val="right"/>
        </w:trPr>
        <w:tc>
          <w:tcPr>
            <w:tcW w:w="5102" w:type="dxa"/>
            <w:shd w:val="clear" w:color="auto" w:fill="auto"/>
            <w:vAlign w:val="center"/>
            <w:hideMark/>
          </w:tcPr>
          <w:p w:rsidR="008E30C2" w:rsidRPr="004F4E50" w:rsidRDefault="008E30C2">
            <w:pPr>
              <w:tabs>
                <w:tab w:val="center" w:pos="4536"/>
                <w:tab w:val="right" w:pos="9072"/>
              </w:tabs>
              <w:jc w:val="right"/>
              <w:rPr>
                <w:rFonts w:ascii="Verdana" w:hAnsi="Verdana"/>
                <w:b/>
                <w:color w:val="0000FF"/>
                <w:sz w:val="24"/>
                <w:szCs w:val="24"/>
                <w:lang w:val="nl-NL"/>
              </w:rPr>
            </w:pPr>
            <w:r w:rsidRPr="004F4E50">
              <w:rPr>
                <w:rFonts w:ascii="Verdana" w:hAnsi="Verdana"/>
                <w:b/>
                <w:color w:val="0000FF"/>
                <w:sz w:val="24"/>
                <w:szCs w:val="24"/>
                <w:lang w:val="nl-NL"/>
              </w:rPr>
              <w:t xml:space="preserve">   </w:t>
            </w:r>
            <w:proofErr w:type="spellStart"/>
            <w:r w:rsidRPr="004F4E50">
              <w:rPr>
                <w:rFonts w:ascii="Verdana" w:hAnsi="Verdana"/>
                <w:b/>
                <w:color w:val="0000FF"/>
                <w:sz w:val="24"/>
                <w:szCs w:val="24"/>
                <w:lang w:val="nl-NL"/>
              </w:rPr>
              <w:t>Veenbuit</w:t>
            </w:r>
            <w:proofErr w:type="spellEnd"/>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36363803" wp14:editId="590F9EEF">
                  <wp:extent cx="262255" cy="262255"/>
                  <wp:effectExtent l="0" t="0" r="4445" b="4445"/>
                  <wp:docPr id="45" name="Afbeelding 4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3"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47511A7B" wp14:editId="0D71AA7E">
                  <wp:extent cx="246380" cy="246380"/>
                  <wp:effectExtent l="0" t="0" r="1270" b="1270"/>
                  <wp:docPr id="44" name="Afbeelding 4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4"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c>
          <w:tcPr>
            <w:tcW w:w="816" w:type="dxa"/>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5CA65407" wp14:editId="73F2697B">
                  <wp:extent cx="357505" cy="230505"/>
                  <wp:effectExtent l="0" t="0" r="4445" b="0"/>
                  <wp:docPr id="43" name="Afbeelding 4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Default="008E30C2"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Uitrit: 29 Leerdam km 105.6</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N848</w:t>
            </w:r>
            <w:r w:rsidRPr="008E30C2">
              <w:rPr>
                <w:rFonts w:ascii="Verdana" w:hAnsi="Verdana"/>
                <w:b/>
                <w:color w:val="000000" w:themeColor="text1"/>
                <w:sz w:val="24"/>
                <w:szCs w:val="24"/>
                <w:lang w:val="nl-NL"/>
              </w:rPr>
              <w:t xml:space="preserve"> Leerdam</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D87F7E8" wp14:editId="143E645D">
                  <wp:extent cx="357505" cy="230505"/>
                  <wp:effectExtent l="0" t="0" r="4445" b="0"/>
                  <wp:docPr id="42" name="Afbeelding 4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N848</w:t>
            </w:r>
            <w:r w:rsidRPr="008E30C2">
              <w:rPr>
                <w:rFonts w:ascii="Verdana" w:hAnsi="Verdana"/>
                <w:b/>
                <w:color w:val="000000" w:themeColor="text1"/>
                <w:sz w:val="24"/>
                <w:szCs w:val="24"/>
                <w:lang w:val="nl-NL"/>
              </w:rPr>
              <w:t xml:space="preserve"> </w:t>
            </w:r>
            <w:proofErr w:type="spellStart"/>
            <w:r w:rsidRPr="008E30C2">
              <w:rPr>
                <w:rFonts w:ascii="Verdana" w:hAnsi="Verdana"/>
                <w:b/>
                <w:color w:val="000000" w:themeColor="text1"/>
                <w:sz w:val="24"/>
                <w:szCs w:val="24"/>
                <w:lang w:val="nl-NL"/>
              </w:rPr>
              <w:t>Herwijnen</w:t>
            </w:r>
            <w:proofErr w:type="spellEnd"/>
            <w:r w:rsidRPr="008E30C2">
              <w:rPr>
                <w:rFonts w:ascii="Verdana" w:hAnsi="Verdana"/>
                <w:b/>
                <w:color w:val="000000" w:themeColor="text1"/>
                <w:sz w:val="24"/>
                <w:szCs w:val="24"/>
                <w:lang w:val="nl-NL"/>
              </w:rPr>
              <w:t xml:space="preserve">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Leerdam</w:t>
      </w:r>
      <w:r w:rsidRPr="008E30C2">
        <w:rPr>
          <w:szCs w:val="24"/>
        </w:rPr>
        <w:t xml:space="preserve"> ± 20.125 inwoners.</w:t>
      </w:r>
    </w:p>
    <w:p w:rsidR="008E30C2" w:rsidRPr="008E30C2" w:rsidRDefault="008E30C2" w:rsidP="008E30C2">
      <w:pPr>
        <w:pStyle w:val="BusTic1"/>
        <w:rPr>
          <w:rFonts w:ascii="Verdana" w:hAnsi="Verdana"/>
          <w:szCs w:val="24"/>
        </w:rPr>
      </w:pPr>
      <w:r w:rsidRPr="008E30C2">
        <w:rPr>
          <w:rFonts w:ascii="Verdana" w:hAnsi="Verdana"/>
          <w:szCs w:val="24"/>
        </w:rPr>
        <w:t xml:space="preserve">Leerdam is de glashoofdstad van Nederland. </w:t>
      </w:r>
    </w:p>
    <w:p w:rsidR="008E30C2" w:rsidRPr="008E30C2" w:rsidRDefault="008E30C2" w:rsidP="008E30C2">
      <w:pPr>
        <w:pStyle w:val="BusTic1"/>
        <w:rPr>
          <w:rFonts w:ascii="Verdana" w:hAnsi="Verdana"/>
          <w:szCs w:val="24"/>
        </w:rPr>
      </w:pPr>
      <w:r w:rsidRPr="008E30C2">
        <w:rPr>
          <w:rFonts w:ascii="Verdana" w:hAnsi="Verdana"/>
          <w:szCs w:val="24"/>
        </w:rPr>
        <w:t>De historie van deze bedrijfstak gaat terug tot de 18</w:t>
      </w:r>
      <w:r w:rsidRPr="008E30C2">
        <w:rPr>
          <w:rFonts w:ascii="Verdana" w:hAnsi="Verdana"/>
          <w:szCs w:val="24"/>
          <w:vertAlign w:val="superscript"/>
        </w:rPr>
        <w:t>de</w:t>
      </w:r>
      <w:r w:rsidRPr="008E30C2">
        <w:rPr>
          <w:rFonts w:ascii="Verdana" w:hAnsi="Verdana"/>
          <w:szCs w:val="24"/>
        </w:rPr>
        <w:t xml:space="preserve"> eeuw toen de eerste glasblazers zich hier ves</w:t>
      </w:r>
      <w:r w:rsidRPr="008E30C2">
        <w:rPr>
          <w:rFonts w:ascii="Verdana" w:hAnsi="Verdana"/>
          <w:szCs w:val="24"/>
        </w:rPr>
        <w:softHyphen/>
        <w:t xml:space="preserve">tigden, onder meer afkomstig uit Duitsland. </w:t>
      </w:r>
    </w:p>
    <w:p w:rsidR="008E30C2" w:rsidRPr="008E30C2" w:rsidRDefault="008E30C2" w:rsidP="008E30C2">
      <w:pPr>
        <w:pStyle w:val="BusTic1"/>
        <w:rPr>
          <w:rFonts w:ascii="Verdana" w:hAnsi="Verdana"/>
          <w:szCs w:val="24"/>
        </w:rPr>
      </w:pPr>
      <w:r w:rsidRPr="008E30C2">
        <w:rPr>
          <w:rFonts w:ascii="Verdana" w:hAnsi="Verdana"/>
          <w:szCs w:val="24"/>
        </w:rPr>
        <w:t xml:space="preserve">Ze kwamen naar Leerdam, omdat de belastingen er lager waren dan in andere steden. </w:t>
      </w:r>
    </w:p>
    <w:p w:rsidR="008E30C2" w:rsidRPr="008E30C2" w:rsidRDefault="008E30C2" w:rsidP="008E30C2">
      <w:pPr>
        <w:pStyle w:val="BusTic1"/>
        <w:rPr>
          <w:rFonts w:ascii="Verdana" w:hAnsi="Verdana"/>
          <w:szCs w:val="24"/>
        </w:rPr>
      </w:pPr>
      <w:r w:rsidRPr="008E30C2">
        <w:rPr>
          <w:rFonts w:ascii="Verdana" w:hAnsi="Verdana"/>
          <w:szCs w:val="24"/>
        </w:rPr>
        <w:t>Tot ver in de 19</w:t>
      </w:r>
      <w:r w:rsidRPr="008E30C2">
        <w:rPr>
          <w:rFonts w:ascii="Verdana" w:hAnsi="Verdana"/>
          <w:szCs w:val="24"/>
          <w:vertAlign w:val="superscript"/>
        </w:rPr>
        <w:t>de</w:t>
      </w:r>
      <w:r w:rsidRPr="008E30C2">
        <w:rPr>
          <w:rFonts w:ascii="Verdana" w:hAnsi="Verdana"/>
          <w:szCs w:val="24"/>
        </w:rPr>
        <w:t xml:space="preserve"> eeuw bliezen en persten zij in ambachtelijke werkplaatsen flessen, karaffen en glazen. </w:t>
      </w:r>
    </w:p>
    <w:p w:rsidR="008E30C2" w:rsidRPr="008E30C2" w:rsidRDefault="008E30C2" w:rsidP="008E30C2">
      <w:pPr>
        <w:pStyle w:val="BusTic1"/>
        <w:rPr>
          <w:rFonts w:ascii="Verdana" w:hAnsi="Verdana"/>
          <w:szCs w:val="24"/>
        </w:rPr>
      </w:pPr>
      <w:r w:rsidRPr="008E30C2">
        <w:rPr>
          <w:rFonts w:ascii="Verdana" w:hAnsi="Verdana"/>
          <w:szCs w:val="24"/>
        </w:rPr>
        <w:t xml:space="preserve">De handmatige fabricage maakte later plaats voor mechanische productie. </w:t>
      </w:r>
    </w:p>
    <w:p w:rsidR="008E30C2" w:rsidRPr="008E30C2" w:rsidRDefault="008E30C2" w:rsidP="008E30C2">
      <w:pPr>
        <w:pStyle w:val="BusTic1"/>
        <w:rPr>
          <w:rFonts w:ascii="Verdana" w:hAnsi="Verdana"/>
          <w:szCs w:val="24"/>
        </w:rPr>
      </w:pPr>
      <w:r w:rsidRPr="008E30C2">
        <w:rPr>
          <w:rFonts w:ascii="Verdana" w:hAnsi="Verdana"/>
          <w:szCs w:val="24"/>
        </w:rPr>
        <w:t>De NV Koninklijke Nederlandse Glasfa</w:t>
      </w:r>
      <w:r w:rsidRPr="008E30C2">
        <w:rPr>
          <w:rFonts w:ascii="Verdana" w:hAnsi="Verdana"/>
          <w:szCs w:val="24"/>
        </w:rPr>
        <w:softHyphen/>
        <w:t>briek Leerdam (over de grens: Royal Leerdam) werd in 1878 opgericht en groeide uit tot de Nederlandse glasfa</w:t>
      </w:r>
      <w:r w:rsidRPr="008E30C2">
        <w:rPr>
          <w:rFonts w:ascii="Verdana" w:hAnsi="Verdana"/>
          <w:szCs w:val="24"/>
        </w:rPr>
        <w:softHyphen/>
        <w:t xml:space="preserve">briek. </w:t>
      </w:r>
    </w:p>
    <w:p w:rsidR="008E30C2" w:rsidRPr="008E30C2" w:rsidRDefault="008E30C2" w:rsidP="008E30C2">
      <w:pPr>
        <w:pStyle w:val="BusTic1"/>
        <w:rPr>
          <w:rFonts w:ascii="Verdana" w:hAnsi="Verdana"/>
          <w:szCs w:val="24"/>
        </w:rPr>
      </w:pPr>
      <w:r w:rsidRPr="008E30C2">
        <w:rPr>
          <w:rFonts w:ascii="Verdana" w:hAnsi="Verdana"/>
          <w:szCs w:val="24"/>
        </w:rPr>
        <w:t xml:space="preserve">De onderneming bestaat nog altijd, maar maakt nu onderdeel uit van een Frans concern.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4F4E50" w:rsidTr="004F4E50">
        <w:trPr>
          <w:trHeight w:val="510"/>
        </w:trPr>
        <w:tc>
          <w:tcPr>
            <w:tcW w:w="2308" w:type="pct"/>
            <w:shd w:val="clear" w:color="auto" w:fill="auto"/>
            <w:vAlign w:val="center"/>
            <w:hideMark/>
          </w:tcPr>
          <w:p w:rsidR="008E30C2" w:rsidRPr="004F4E50" w:rsidRDefault="008E30C2">
            <w:pPr>
              <w:tabs>
                <w:tab w:val="center" w:pos="4536"/>
                <w:tab w:val="right" w:pos="9072"/>
              </w:tabs>
              <w:rPr>
                <w:rFonts w:ascii="Verdana" w:hAnsi="Verdana"/>
                <w:color w:val="0000FF"/>
                <w:sz w:val="24"/>
                <w:szCs w:val="24"/>
                <w:lang w:val="nl-NL"/>
              </w:rPr>
            </w:pPr>
            <w:r w:rsidRPr="004F4E50">
              <w:rPr>
                <w:rFonts w:ascii="Verdana" w:hAnsi="Verdana"/>
                <w:b/>
                <w:noProof/>
                <w:color w:val="0000FF"/>
                <w:sz w:val="24"/>
                <w:szCs w:val="24"/>
                <w:lang w:val="nl-NL" w:eastAsia="zh-CN"/>
              </w:rPr>
              <w:drawing>
                <wp:inline distT="0" distB="0" distL="0" distR="0" wp14:anchorId="5AF95D90" wp14:editId="2B8736EE">
                  <wp:extent cx="262255" cy="262255"/>
                  <wp:effectExtent l="0" t="0" r="4445" b="4445"/>
                  <wp:docPr id="41" name="Afbeelding 4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7" descr="Beschrijving: http://www.autosnelwegen.net/img/pijlen-dow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7D530539" wp14:editId="74FC67D2">
                  <wp:extent cx="262255" cy="262255"/>
                  <wp:effectExtent l="0" t="0" r="4445" b="4445"/>
                  <wp:docPr id="40" name="Afbeelding 4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8"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Eigenblok km 1021.3</w:t>
            </w:r>
          </w:p>
        </w:tc>
        <w:tc>
          <w:tcPr>
            <w:tcW w:w="2308" w:type="pct"/>
            <w:shd w:val="clear" w:color="auto" w:fill="auto"/>
            <w:vAlign w:val="center"/>
            <w:hideMark/>
          </w:tcPr>
          <w:p w:rsidR="008E30C2" w:rsidRPr="004F4E50" w:rsidRDefault="008E30C2">
            <w:pPr>
              <w:tabs>
                <w:tab w:val="center" w:pos="4536"/>
                <w:tab w:val="right" w:pos="9072"/>
              </w:tabs>
              <w:rPr>
                <w:rFonts w:ascii="Verdana" w:hAnsi="Verdana"/>
                <w:color w:val="0000FF"/>
                <w:sz w:val="24"/>
                <w:szCs w:val="24"/>
                <w:lang w:val="nl-NL"/>
              </w:rPr>
            </w:pPr>
            <w:r w:rsidRPr="004F4E50">
              <w:rPr>
                <w:rFonts w:ascii="Verdana" w:hAnsi="Verdana"/>
                <w:color w:val="0000FF"/>
                <w:sz w:val="24"/>
                <w:szCs w:val="24"/>
                <w:lang w:val="nl-NL"/>
              </w:rPr>
              <w:t xml:space="preserve"> </w:t>
            </w:r>
            <w:r w:rsidR="004F4E50">
              <w:rPr>
                <w:rFonts w:ascii="Verdana" w:hAnsi="Verdana"/>
                <w:b/>
                <w:color w:val="0000FF"/>
                <w:sz w:val="24"/>
                <w:szCs w:val="24"/>
                <w:lang w:val="nl-NL"/>
              </w:rPr>
              <w:t xml:space="preserve">        </w:t>
            </w:r>
            <w:r w:rsidRPr="004F4E50">
              <w:rPr>
                <w:rFonts w:ascii="Verdana" w:hAnsi="Verdana"/>
                <w:b/>
                <w:color w:val="0000FF"/>
                <w:sz w:val="24"/>
                <w:szCs w:val="24"/>
                <w:lang w:val="nl-NL"/>
              </w:rPr>
              <w:t xml:space="preserve">Molenkamp km 112.4 </w:t>
            </w:r>
            <w:r w:rsidRPr="004F4E50">
              <w:rPr>
                <w:rFonts w:ascii="Verdana" w:hAnsi="Verdana"/>
                <w:b/>
                <w:noProof/>
                <w:color w:val="0000FF"/>
                <w:sz w:val="24"/>
                <w:szCs w:val="24"/>
                <w:lang w:val="nl-NL" w:eastAsia="zh-CN"/>
              </w:rPr>
              <w:drawing>
                <wp:inline distT="0" distB="0" distL="0" distR="0" wp14:anchorId="1227D6E8" wp14:editId="1D6C4040">
                  <wp:extent cx="262255" cy="262255"/>
                  <wp:effectExtent l="0" t="0" r="4445" b="4445"/>
                  <wp:docPr id="39" name="Afbeelding 3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5"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noProof/>
                <w:color w:val="0000FF"/>
                <w:sz w:val="24"/>
                <w:szCs w:val="24"/>
                <w:lang w:val="nl-NL" w:eastAsia="zh-CN"/>
              </w:rPr>
              <w:drawing>
                <wp:inline distT="0" distB="0" distL="0" distR="0" wp14:anchorId="5CE9930B" wp14:editId="07BAE4E4">
                  <wp:extent cx="246380" cy="246380"/>
                  <wp:effectExtent l="0" t="0" r="1270" b="1270"/>
                  <wp:docPr id="38" name="Afbeelding 3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6"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84" w:type="pct"/>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27EBB4C7" wp14:editId="188307BE">
                  <wp:extent cx="357505" cy="230505"/>
                  <wp:effectExtent l="0" t="0" r="4445" b="0"/>
                  <wp:docPr id="37" name="Afbeelding 3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98"/>
        <w:gridCol w:w="826"/>
        <w:gridCol w:w="4677"/>
        <w:gridCol w:w="819"/>
      </w:tblGrid>
      <w:tr w:rsidR="008E30C2" w:rsidRPr="008E30C2" w:rsidTr="004F4E50">
        <w:trPr>
          <w:trHeight w:val="173"/>
        </w:trPr>
        <w:tc>
          <w:tcPr>
            <w:tcW w:w="1966" w:type="pct"/>
            <w:vMerge w:val="restart"/>
            <w:shd w:val="clear" w:color="auto" w:fill="D9D9D9" w:themeFill="background1" w:themeFillShade="D9"/>
            <w:vAlign w:val="center"/>
            <w:hideMark/>
          </w:tcPr>
          <w:p w:rsidR="008E30C2" w:rsidRPr="004F4E50"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Km.114.5</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Knooppunt: </w:t>
            </w:r>
            <w:proofErr w:type="spellStart"/>
            <w:r w:rsidRPr="008E30C2">
              <w:rPr>
                <w:rFonts w:ascii="Verdana" w:hAnsi="Verdana"/>
                <w:b/>
                <w:color w:val="000000" w:themeColor="text1"/>
                <w:sz w:val="24"/>
                <w:szCs w:val="24"/>
                <w:lang w:val="nl-NL"/>
              </w:rPr>
              <w:t>Deil</w:t>
            </w:r>
            <w:proofErr w:type="spellEnd"/>
            <w:r w:rsidRPr="008E30C2">
              <w:rPr>
                <w:rFonts w:ascii="Verdana" w:hAnsi="Verdana"/>
                <w:b/>
                <w:color w:val="000000" w:themeColor="text1"/>
                <w:sz w:val="24"/>
                <w:szCs w:val="24"/>
                <w:lang w:val="nl-NL"/>
              </w:rPr>
              <w:t>.</w:t>
            </w:r>
          </w:p>
        </w:tc>
        <w:tc>
          <w:tcPr>
            <w:tcW w:w="396"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C1CFF32" wp14:editId="5F77087D">
                  <wp:extent cx="357505" cy="230505"/>
                  <wp:effectExtent l="0" t="0" r="4445" b="0"/>
                  <wp:docPr id="36" name="Afbeelding 3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748D8FC1" wp14:editId="75D0D1FA">
                  <wp:extent cx="357505" cy="230505"/>
                  <wp:effectExtent l="0" t="0" r="4445" b="0"/>
                  <wp:docPr id="35" name="Afbeelding 3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A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244"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7144F31" wp14:editId="112EEFE2">
                  <wp:extent cx="357505" cy="230505"/>
                  <wp:effectExtent l="0" t="0" r="4445" b="0"/>
                  <wp:docPr id="34" name="Afbeelding 3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A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r w:rsidRPr="008E30C2">
              <w:rPr>
                <w:rStyle w:val="Europaweg"/>
                <w:szCs w:val="24"/>
                <w:lang w:val="nl-NL"/>
              </w:rPr>
              <w:t>E25</w:t>
            </w:r>
            <w:r w:rsidRPr="008E30C2">
              <w:rPr>
                <w:rFonts w:ascii="Verdana" w:hAnsi="Verdana"/>
                <w:b/>
                <w:color w:val="000000" w:themeColor="text1"/>
                <w:sz w:val="24"/>
                <w:szCs w:val="24"/>
                <w:lang w:val="nl-NL"/>
              </w:rPr>
              <w:t xml:space="preserve"> Utrecht – Amsterdam.</w:t>
            </w:r>
          </w:p>
        </w:tc>
        <w:tc>
          <w:tcPr>
            <w:tcW w:w="393"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0B565DA" wp14:editId="5A11313D">
                  <wp:extent cx="357505" cy="230505"/>
                  <wp:effectExtent l="0" t="0" r="4445" b="0"/>
                  <wp:docPr id="33" name="Afbeelding 3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244"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CE5953D" wp14:editId="3E9B2811">
                  <wp:extent cx="357505" cy="230505"/>
                  <wp:effectExtent l="0" t="0" r="4445" b="0"/>
                  <wp:docPr id="32" name="Afbeelding 3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A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r w:rsidRPr="008E30C2">
              <w:rPr>
                <w:rStyle w:val="Europaweg"/>
                <w:szCs w:val="24"/>
                <w:lang w:val="nl-NL"/>
              </w:rPr>
              <w:t>E25</w:t>
            </w:r>
            <w:r w:rsidRPr="008E30C2">
              <w:rPr>
                <w:rFonts w:ascii="Verdana" w:hAnsi="Verdana"/>
                <w:b/>
                <w:color w:val="000000" w:themeColor="text1"/>
                <w:sz w:val="24"/>
                <w:szCs w:val="24"/>
                <w:lang w:val="nl-NL"/>
              </w:rPr>
              <w:t xml:space="preserve"> </w:t>
            </w:r>
            <w:proofErr w:type="spellStart"/>
            <w:r w:rsidRPr="008E30C2">
              <w:rPr>
                <w:rFonts w:ascii="Verdana" w:hAnsi="Verdana"/>
                <w:b/>
                <w:color w:val="000000" w:themeColor="text1"/>
                <w:sz w:val="24"/>
                <w:szCs w:val="24"/>
                <w:lang w:val="nl-NL"/>
              </w:rPr>
              <w:t>s’Hertogenbosch</w:t>
            </w:r>
            <w:proofErr w:type="spellEnd"/>
            <w:r w:rsidRPr="008E30C2">
              <w:rPr>
                <w:rFonts w:ascii="Verdana" w:hAnsi="Verdana"/>
                <w:b/>
                <w:color w:val="000000" w:themeColor="text1"/>
                <w:sz w:val="24"/>
                <w:szCs w:val="24"/>
                <w:lang w:val="nl-NL"/>
              </w:rPr>
              <w:t xml:space="preserve"> - Eindhoven</w:t>
            </w: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rPr>
          <w:rFonts w:ascii="Verdana" w:hAnsi="Verdana"/>
          <w:sz w:val="24"/>
          <w:szCs w:val="24"/>
          <w:lang w:val="nl-NL"/>
        </w:rPr>
      </w:pPr>
    </w:p>
    <w:tbl>
      <w:tblPr>
        <w:tblW w:w="4964" w:type="pct"/>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65"/>
        <w:gridCol w:w="4765"/>
        <w:gridCol w:w="815"/>
      </w:tblGrid>
      <w:tr w:rsidR="008E30C2" w:rsidRPr="008E30C2" w:rsidTr="004F4E50">
        <w:trPr>
          <w:trHeight w:val="263"/>
        </w:trPr>
        <w:tc>
          <w:tcPr>
            <w:tcW w:w="2303" w:type="pct"/>
            <w:vMerge w:val="restart"/>
            <w:shd w:val="clear" w:color="auto" w:fill="auto"/>
            <w:tcMar>
              <w:top w:w="0" w:type="dxa"/>
              <w:left w:w="108" w:type="dxa"/>
              <w:bottom w:w="0" w:type="dxa"/>
              <w:right w:w="108" w:type="dxa"/>
            </w:tcMar>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30a </w:t>
            </w:r>
            <w:proofErr w:type="spellStart"/>
            <w:r w:rsidRPr="008E30C2">
              <w:rPr>
                <w:rFonts w:ascii="Verdana" w:hAnsi="Verdana"/>
                <w:b/>
                <w:color w:val="000000" w:themeColor="text1"/>
                <w:sz w:val="24"/>
                <w:szCs w:val="24"/>
                <w:lang w:val="nl-NL"/>
              </w:rPr>
              <w:t>Meteren</w:t>
            </w:r>
            <w:proofErr w:type="spellEnd"/>
            <w:r w:rsidRPr="008E30C2">
              <w:rPr>
                <w:rFonts w:ascii="Verdana" w:hAnsi="Verdana"/>
                <w:b/>
                <w:color w:val="000000" w:themeColor="text1"/>
                <w:sz w:val="24"/>
                <w:szCs w:val="24"/>
                <w:lang w:val="nl-NL"/>
              </w:rPr>
              <w:t xml:space="preserve"> </w:t>
            </w:r>
          </w:p>
        </w:tc>
        <w:tc>
          <w:tcPr>
            <w:tcW w:w="2303" w:type="pct"/>
            <w:shd w:val="clear" w:color="auto" w:fill="auto"/>
            <w:tcMar>
              <w:top w:w="0" w:type="dxa"/>
              <w:left w:w="108" w:type="dxa"/>
              <w:bottom w:w="0" w:type="dxa"/>
              <w:right w:w="108" w:type="dxa"/>
            </w:tcMar>
            <w:hideMark/>
          </w:tcPr>
          <w:p w:rsidR="008E30C2" w:rsidRPr="008E30C2" w:rsidRDefault="008E30C2">
            <w:pPr>
              <w:tabs>
                <w:tab w:val="center" w:pos="4536"/>
                <w:tab w:val="right" w:pos="9072"/>
              </w:tabs>
              <w:rPr>
                <w:rFonts w:ascii="Verdana" w:hAnsi="Verdana"/>
                <w:b/>
                <w:color w:val="000000" w:themeColor="text1"/>
                <w:sz w:val="24"/>
                <w:szCs w:val="24"/>
                <w:lang w:val="nl-NL"/>
              </w:rPr>
            </w:pPr>
            <w:proofErr w:type="spellStart"/>
            <w:r w:rsidRPr="008E30C2">
              <w:rPr>
                <w:rFonts w:ascii="Verdana" w:hAnsi="Verdana"/>
                <w:b/>
                <w:color w:val="000000" w:themeColor="text1"/>
                <w:sz w:val="24"/>
                <w:szCs w:val="24"/>
                <w:lang w:val="nl-NL"/>
              </w:rPr>
              <w:t>Meteren</w:t>
            </w:r>
            <w:proofErr w:type="spellEnd"/>
            <w:r w:rsidRPr="008E30C2">
              <w:rPr>
                <w:rFonts w:ascii="Verdana" w:hAnsi="Verdana"/>
                <w:b/>
                <w:color w:val="000000" w:themeColor="text1"/>
                <w:sz w:val="24"/>
                <w:szCs w:val="24"/>
                <w:lang w:val="nl-NL"/>
              </w:rPr>
              <w:t xml:space="preserve"> – Geldermalsen.</w:t>
            </w:r>
          </w:p>
        </w:tc>
        <w:tc>
          <w:tcPr>
            <w:tcW w:w="394" w:type="pct"/>
            <w:vMerge w:val="restart"/>
            <w:shd w:val="clear" w:color="auto" w:fill="auto"/>
            <w:tcMar>
              <w:top w:w="0" w:type="dxa"/>
              <w:left w:w="108" w:type="dxa"/>
              <w:bottom w:w="0" w:type="dxa"/>
              <w:right w:w="108" w:type="dxa"/>
            </w:tcMar>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6F234B0" wp14:editId="24DC34B5">
                  <wp:extent cx="357505" cy="230505"/>
                  <wp:effectExtent l="0" t="0" r="4445" b="0"/>
                  <wp:docPr id="31" name="Afbeelding 3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3" w:type="pct"/>
            <w:shd w:val="clear" w:color="auto" w:fill="auto"/>
            <w:tcMar>
              <w:top w:w="0" w:type="dxa"/>
              <w:left w:w="108" w:type="dxa"/>
              <w:bottom w:w="0" w:type="dxa"/>
              <w:right w:w="108" w:type="dxa"/>
            </w:tcMar>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Waardenburg – Neerijnen.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proofErr w:type="spellStart"/>
      <w:r w:rsidRPr="008E30C2">
        <w:rPr>
          <w:rStyle w:val="Plaats"/>
          <w:rFonts w:ascii="Verdana" w:hAnsi="Verdana"/>
          <w:szCs w:val="24"/>
        </w:rPr>
        <w:t>Meteren</w:t>
      </w:r>
      <w:proofErr w:type="spellEnd"/>
      <w:r w:rsidRPr="008E30C2">
        <w:rPr>
          <w:szCs w:val="24"/>
        </w:rPr>
        <w:t xml:space="preserve"> ± 3425 inwoners </w:t>
      </w:r>
    </w:p>
    <w:p w:rsidR="008E30C2" w:rsidRPr="008E30C2" w:rsidRDefault="008E30C2" w:rsidP="008E30C2">
      <w:pPr>
        <w:pStyle w:val="Normaalweb"/>
        <w:keepLines/>
        <w:numPr>
          <w:ilvl w:val="0"/>
          <w:numId w:val="67"/>
        </w:numPr>
        <w:spacing w:before="120" w:beforeAutospacing="0" w:after="120" w:afterAutospacing="0"/>
        <w:rPr>
          <w:rFonts w:ascii="Verdana" w:hAnsi="Verdana" w:cs="Arial"/>
        </w:rPr>
      </w:pPr>
      <w:r w:rsidRPr="008E30C2">
        <w:rPr>
          <w:rFonts w:ascii="Verdana" w:hAnsi="Verdana" w:cs="Arial"/>
        </w:rPr>
        <w:t xml:space="preserve">Het wapen van </w:t>
      </w:r>
      <w:proofErr w:type="spellStart"/>
      <w:r w:rsidRPr="008E30C2">
        <w:rPr>
          <w:rFonts w:ascii="Verdana" w:hAnsi="Verdana" w:cs="Arial"/>
        </w:rPr>
        <w:t>Meteren</w:t>
      </w:r>
      <w:proofErr w:type="spellEnd"/>
      <w:r w:rsidRPr="008E30C2">
        <w:rPr>
          <w:rFonts w:ascii="Verdana" w:hAnsi="Verdana" w:cs="Arial"/>
        </w:rPr>
        <w:t xml:space="preserve"> is "in een blauw (lazuur) veld, een zilveren lelie".</w:t>
      </w:r>
    </w:p>
    <w:p w:rsidR="008E30C2" w:rsidRPr="008E30C2" w:rsidRDefault="008E30C2" w:rsidP="008E30C2">
      <w:pPr>
        <w:pStyle w:val="Normaalweb"/>
        <w:keepLines/>
        <w:numPr>
          <w:ilvl w:val="0"/>
          <w:numId w:val="67"/>
        </w:numPr>
        <w:spacing w:before="120" w:beforeAutospacing="0" w:after="120" w:afterAutospacing="0"/>
        <w:rPr>
          <w:rFonts w:ascii="Verdana" w:hAnsi="Verdana" w:cs="Arial"/>
        </w:rPr>
      </w:pPr>
      <w:proofErr w:type="spellStart"/>
      <w:r w:rsidRPr="008E30C2">
        <w:rPr>
          <w:rFonts w:ascii="Verdana" w:hAnsi="Verdana" w:cs="Arial"/>
        </w:rPr>
        <w:t>Meteren</w:t>
      </w:r>
      <w:proofErr w:type="spellEnd"/>
      <w:r w:rsidRPr="008E30C2">
        <w:rPr>
          <w:rFonts w:ascii="Verdana" w:hAnsi="Verdana" w:cs="Arial"/>
        </w:rPr>
        <w:t xml:space="preserve"> werd het eerst genoemd in een oorkonde in 1265 als "</w:t>
      </w:r>
      <w:proofErr w:type="spellStart"/>
      <w:r w:rsidRPr="008E30C2">
        <w:rPr>
          <w:rFonts w:ascii="Verdana" w:hAnsi="Verdana" w:cs="Arial"/>
        </w:rPr>
        <w:t>Curtis</w:t>
      </w:r>
      <w:proofErr w:type="spellEnd"/>
      <w:r w:rsidRPr="008E30C2">
        <w:rPr>
          <w:rFonts w:ascii="Verdana" w:hAnsi="Verdana" w:cs="Arial"/>
        </w:rPr>
        <w:t xml:space="preserve"> de </w:t>
      </w:r>
      <w:proofErr w:type="spellStart"/>
      <w:r w:rsidRPr="008E30C2">
        <w:rPr>
          <w:rFonts w:ascii="Verdana" w:hAnsi="Verdana" w:cs="Arial"/>
        </w:rPr>
        <w:t>Meteren</w:t>
      </w:r>
      <w:proofErr w:type="spellEnd"/>
      <w:r w:rsidRPr="008E30C2">
        <w:rPr>
          <w:rFonts w:ascii="Verdana" w:hAnsi="Verdana" w:cs="Arial"/>
        </w:rPr>
        <w:t xml:space="preserve">". </w:t>
      </w:r>
    </w:p>
    <w:p w:rsidR="008E30C2" w:rsidRPr="008E30C2" w:rsidRDefault="008E30C2" w:rsidP="008E30C2">
      <w:pPr>
        <w:pStyle w:val="Normaalweb"/>
        <w:keepLines/>
        <w:numPr>
          <w:ilvl w:val="0"/>
          <w:numId w:val="67"/>
        </w:numPr>
        <w:spacing w:before="120" w:beforeAutospacing="0" w:after="120" w:afterAutospacing="0"/>
        <w:rPr>
          <w:rFonts w:ascii="Verdana" w:hAnsi="Verdana" w:cs="Arial"/>
        </w:rPr>
      </w:pPr>
      <w:r w:rsidRPr="008E30C2">
        <w:rPr>
          <w:rFonts w:ascii="Verdana" w:hAnsi="Verdana" w:cs="Arial"/>
        </w:rPr>
        <w:t xml:space="preserve">Ook is bekend dat het in 1267 behoorde bij </w:t>
      </w:r>
      <w:proofErr w:type="spellStart"/>
      <w:r w:rsidRPr="008E30C2">
        <w:rPr>
          <w:rFonts w:ascii="Verdana" w:hAnsi="Verdana" w:cs="Arial"/>
        </w:rPr>
        <w:t>Malsen</w:t>
      </w:r>
      <w:proofErr w:type="spellEnd"/>
      <w:r w:rsidRPr="008E30C2">
        <w:rPr>
          <w:rFonts w:ascii="Verdana" w:hAnsi="Verdana" w:cs="Arial"/>
        </w:rPr>
        <w:t>, zoals het dorp Geldermalsen toen werd genoemd.</w:t>
      </w:r>
    </w:p>
    <w:p w:rsidR="008E30C2" w:rsidRPr="008E30C2" w:rsidRDefault="008E30C2" w:rsidP="008E30C2">
      <w:pPr>
        <w:pStyle w:val="Normaalweb"/>
        <w:keepLines/>
        <w:numPr>
          <w:ilvl w:val="0"/>
          <w:numId w:val="67"/>
        </w:numPr>
        <w:spacing w:before="120" w:beforeAutospacing="0" w:after="120" w:afterAutospacing="0"/>
        <w:rPr>
          <w:rFonts w:ascii="Verdana" w:hAnsi="Verdana" w:cs="Arial"/>
        </w:rPr>
      </w:pPr>
      <w:r w:rsidRPr="008E30C2">
        <w:rPr>
          <w:rFonts w:ascii="Verdana" w:hAnsi="Verdana" w:cs="Arial"/>
        </w:rPr>
        <w:t xml:space="preserve">De geschiedenis van de gemeente in nauw verbonden met het adellijke geslacht Van </w:t>
      </w:r>
      <w:proofErr w:type="spellStart"/>
      <w:r w:rsidRPr="008E30C2">
        <w:rPr>
          <w:rFonts w:ascii="Verdana" w:hAnsi="Verdana" w:cs="Arial"/>
        </w:rPr>
        <w:t>Cuyck</w:t>
      </w:r>
      <w:proofErr w:type="spellEnd"/>
      <w:r w:rsidRPr="008E30C2">
        <w:rPr>
          <w:rFonts w:ascii="Verdana" w:hAnsi="Verdana" w:cs="Arial"/>
        </w:rPr>
        <w:t xml:space="preserve"> van </w:t>
      </w:r>
      <w:proofErr w:type="spellStart"/>
      <w:r w:rsidRPr="008E30C2">
        <w:rPr>
          <w:rFonts w:ascii="Verdana" w:hAnsi="Verdana" w:cs="Arial"/>
        </w:rPr>
        <w:t>Meteren</w:t>
      </w:r>
      <w:proofErr w:type="spellEnd"/>
      <w:r w:rsidRPr="008E30C2">
        <w:rPr>
          <w:rFonts w:ascii="Verdana" w:hAnsi="Verdana" w:cs="Arial"/>
        </w:rPr>
        <w:t xml:space="preserve"> die de </w:t>
      </w:r>
      <w:r w:rsidRPr="008E30C2">
        <w:rPr>
          <w:rFonts w:ascii="Verdana" w:hAnsi="Verdana" w:cs="Arial"/>
          <w:iCs/>
        </w:rPr>
        <w:t xml:space="preserve">Heerlijkheid </w:t>
      </w:r>
      <w:proofErr w:type="spellStart"/>
      <w:r w:rsidRPr="008E30C2">
        <w:rPr>
          <w:rFonts w:ascii="Verdana" w:hAnsi="Verdana" w:cs="Arial"/>
          <w:iCs/>
        </w:rPr>
        <w:t>Meteren</w:t>
      </w:r>
      <w:proofErr w:type="spellEnd"/>
      <w:r w:rsidRPr="008E30C2">
        <w:rPr>
          <w:rFonts w:ascii="Verdana" w:hAnsi="Verdana" w:cs="Arial"/>
        </w:rPr>
        <w:t xml:space="preserve"> in bezit had van circa 1450 tot 1694. </w:t>
      </w:r>
    </w:p>
    <w:p w:rsidR="008E30C2" w:rsidRPr="008E30C2" w:rsidRDefault="008E30C2" w:rsidP="008E30C2">
      <w:pPr>
        <w:pStyle w:val="Normaalweb"/>
        <w:keepLines/>
        <w:numPr>
          <w:ilvl w:val="0"/>
          <w:numId w:val="67"/>
        </w:numPr>
        <w:spacing w:before="120" w:beforeAutospacing="0" w:after="120" w:afterAutospacing="0"/>
        <w:rPr>
          <w:rFonts w:ascii="Verdana" w:hAnsi="Verdana" w:cs="Arial"/>
        </w:rPr>
      </w:pPr>
      <w:r w:rsidRPr="008E30C2">
        <w:rPr>
          <w:rFonts w:ascii="Verdana" w:hAnsi="Verdana" w:cs="Arial"/>
        </w:rPr>
        <w:t xml:space="preserve">Vroeger stond er een slot in </w:t>
      </w:r>
      <w:proofErr w:type="spellStart"/>
      <w:r w:rsidRPr="008E30C2">
        <w:rPr>
          <w:rFonts w:ascii="Verdana" w:hAnsi="Verdana" w:cs="Arial"/>
        </w:rPr>
        <w:t>Meteren</w:t>
      </w:r>
      <w:proofErr w:type="spellEnd"/>
      <w:r w:rsidRPr="008E30C2">
        <w:rPr>
          <w:rFonts w:ascii="Verdana" w:hAnsi="Verdana" w:cs="Arial"/>
        </w:rPr>
        <w:t xml:space="preserve"> dat in bezit was van het geslacht Van </w:t>
      </w:r>
      <w:proofErr w:type="spellStart"/>
      <w:r w:rsidRPr="008E30C2">
        <w:rPr>
          <w:rFonts w:ascii="Verdana" w:hAnsi="Verdana" w:cs="Arial"/>
        </w:rPr>
        <w:t>Kuyc</w:t>
      </w:r>
      <w:proofErr w:type="spellEnd"/>
      <w:r w:rsidRPr="008E30C2">
        <w:rPr>
          <w:rFonts w:ascii="Verdana" w:hAnsi="Verdana" w:cs="Arial"/>
        </w:rPr>
        <w:t xml:space="preserve"> (later Van </w:t>
      </w:r>
      <w:proofErr w:type="spellStart"/>
      <w:r w:rsidRPr="008E30C2">
        <w:rPr>
          <w:rFonts w:ascii="Verdana" w:hAnsi="Verdana" w:cs="Arial"/>
        </w:rPr>
        <w:t>Cuyck</w:t>
      </w:r>
      <w:proofErr w:type="spellEnd"/>
      <w:r w:rsidRPr="008E30C2">
        <w:rPr>
          <w:rFonts w:ascii="Verdana" w:hAnsi="Verdana" w:cs="Arial"/>
        </w:rPr>
        <w:t xml:space="preserve"> van </w:t>
      </w:r>
      <w:proofErr w:type="spellStart"/>
      <w:r w:rsidRPr="008E30C2">
        <w:rPr>
          <w:rFonts w:ascii="Verdana" w:hAnsi="Verdana" w:cs="Arial"/>
        </w:rPr>
        <w:t>Meteren</w:t>
      </w:r>
      <w:proofErr w:type="spellEnd"/>
      <w:r w:rsidRPr="008E30C2">
        <w:rPr>
          <w:rFonts w:ascii="Verdana" w:hAnsi="Verdana" w:cs="Arial"/>
        </w:rPr>
        <w:t xml:space="preserve">). </w:t>
      </w:r>
    </w:p>
    <w:p w:rsidR="008E30C2" w:rsidRPr="004F4E50" w:rsidRDefault="008E30C2" w:rsidP="008E30C2">
      <w:pPr>
        <w:pStyle w:val="Normaalweb"/>
        <w:keepLines/>
        <w:numPr>
          <w:ilvl w:val="0"/>
          <w:numId w:val="67"/>
        </w:numPr>
        <w:spacing w:before="120" w:beforeAutospacing="0" w:after="120" w:afterAutospacing="0"/>
        <w:rPr>
          <w:rFonts w:ascii="Verdana" w:hAnsi="Verdana"/>
        </w:rPr>
      </w:pPr>
      <w:r w:rsidRPr="008E30C2">
        <w:rPr>
          <w:rFonts w:ascii="Verdana" w:hAnsi="Verdana" w:cs="Arial"/>
        </w:rPr>
        <w:t xml:space="preserve">Het werd geheel herbouwd in de periode van 1766-1769, maar werd in 1907 geheel gesloopt. </w:t>
      </w:r>
    </w:p>
    <w:p w:rsidR="004F4E50" w:rsidRDefault="004F4E50" w:rsidP="004F4E50">
      <w:pPr>
        <w:pStyle w:val="Normaalweb"/>
        <w:keepLines/>
        <w:spacing w:before="120" w:beforeAutospacing="0" w:after="120" w:afterAutospacing="0"/>
        <w:rPr>
          <w:rFonts w:ascii="Verdana" w:hAnsi="Verdana" w:cs="Arial"/>
        </w:rPr>
      </w:pPr>
    </w:p>
    <w:p w:rsidR="004F4E50" w:rsidRDefault="004F4E50" w:rsidP="004F4E50">
      <w:pPr>
        <w:pStyle w:val="Normaalweb"/>
        <w:keepLines/>
        <w:spacing w:before="120" w:beforeAutospacing="0" w:after="120" w:afterAutospacing="0"/>
        <w:rPr>
          <w:rFonts w:ascii="Verdana" w:hAnsi="Verdana" w:cs="Arial"/>
        </w:rPr>
      </w:pPr>
    </w:p>
    <w:p w:rsidR="004F4E50" w:rsidRDefault="004F4E50" w:rsidP="004F4E50">
      <w:pPr>
        <w:pStyle w:val="Normaalweb"/>
        <w:keepLines/>
        <w:spacing w:before="120" w:beforeAutospacing="0" w:after="120" w:afterAutospacing="0"/>
        <w:rPr>
          <w:rFonts w:ascii="Verdana" w:hAnsi="Verdana" w:cs="Arial"/>
        </w:rPr>
      </w:pPr>
    </w:p>
    <w:p w:rsidR="004F4E50" w:rsidRDefault="004F4E50" w:rsidP="004F4E50">
      <w:pPr>
        <w:pStyle w:val="Normaalweb"/>
        <w:keepLines/>
        <w:spacing w:before="120" w:beforeAutospacing="0" w:after="12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4F4E50"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4F4E50">
              <w:rPr>
                <w:rFonts w:ascii="Verdana" w:hAnsi="Verdana"/>
                <w:b/>
                <w:color w:val="000000" w:themeColor="text1"/>
                <w:sz w:val="24"/>
                <w:szCs w:val="24"/>
                <w:lang w:val="nl-NL"/>
              </w:rPr>
              <w:lastRenderedPageBreak/>
              <w:t>Uitrit: 30 Geldermalsen km 118.8</w:t>
            </w:r>
          </w:p>
        </w:tc>
        <w:tc>
          <w:tcPr>
            <w:tcW w:w="2308" w:type="pct"/>
            <w:shd w:val="clear" w:color="auto" w:fill="auto"/>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4F4E50">
              <w:rPr>
                <w:rStyle w:val="Plaats"/>
                <w:rFonts w:ascii="Verdana" w:hAnsi="Verdana"/>
                <w:szCs w:val="24"/>
                <w:lang w:val="nl-NL"/>
              </w:rPr>
              <w:t>N327</w:t>
            </w:r>
            <w:r w:rsidRPr="004F4E50">
              <w:rPr>
                <w:rFonts w:ascii="Verdana" w:hAnsi="Verdana"/>
                <w:b/>
                <w:color w:val="000000" w:themeColor="text1"/>
                <w:sz w:val="24"/>
                <w:szCs w:val="24"/>
                <w:lang w:val="nl-NL"/>
              </w:rPr>
              <w:t xml:space="preserve"> Geldermalsen.</w:t>
            </w:r>
          </w:p>
        </w:tc>
        <w:tc>
          <w:tcPr>
            <w:tcW w:w="384" w:type="pct"/>
            <w:vMerge w:val="restart"/>
            <w:shd w:val="clear" w:color="auto" w:fill="auto"/>
            <w:vAlign w:val="center"/>
            <w:hideMark/>
          </w:tcPr>
          <w:p w:rsidR="008E30C2" w:rsidRPr="004F4E50" w:rsidRDefault="008E30C2">
            <w:pPr>
              <w:tabs>
                <w:tab w:val="center" w:pos="4536"/>
                <w:tab w:val="right" w:pos="9072"/>
              </w:tabs>
              <w:jc w:val="center"/>
              <w:rPr>
                <w:rFonts w:ascii="Verdana" w:hAnsi="Verdana"/>
                <w:b/>
                <w:color w:val="000000" w:themeColor="text1"/>
                <w:sz w:val="24"/>
                <w:szCs w:val="24"/>
                <w:lang w:val="nl-NL"/>
              </w:rPr>
            </w:pPr>
            <w:r w:rsidRPr="004F4E50">
              <w:rPr>
                <w:rFonts w:ascii="Verdana" w:hAnsi="Verdana"/>
                <w:b/>
                <w:noProof/>
                <w:color w:val="000000" w:themeColor="text1"/>
                <w:sz w:val="24"/>
                <w:szCs w:val="24"/>
                <w:lang w:val="nl-NL" w:eastAsia="zh-CN"/>
              </w:rPr>
              <w:drawing>
                <wp:inline distT="0" distB="0" distL="0" distR="0" wp14:anchorId="4EE10199" wp14:editId="29072672">
                  <wp:extent cx="357505" cy="230505"/>
                  <wp:effectExtent l="0" t="0" r="4445" b="0"/>
                  <wp:docPr id="30" name="Afbeelding 3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00" w:themeColor="text1"/>
                <w:sz w:val="24"/>
                <w:szCs w:val="24"/>
                <w:lang w:val="nl-NL"/>
              </w:rPr>
              <w:t xml:space="preserve"> </w:t>
            </w:r>
          </w:p>
        </w:tc>
      </w:tr>
      <w:tr w:rsidR="008E30C2" w:rsidRPr="004F4E50" w:rsidTr="004F4E50">
        <w:trPr>
          <w:trHeight w:val="262"/>
        </w:trPr>
        <w:tc>
          <w:tcPr>
            <w:tcW w:w="0" w:type="auto"/>
            <w:vMerge/>
            <w:shd w:val="clear" w:color="auto" w:fill="auto"/>
            <w:vAlign w:val="center"/>
            <w:hideMark/>
          </w:tcPr>
          <w:p w:rsidR="008E30C2" w:rsidRPr="004F4E50" w:rsidRDefault="008E30C2">
            <w:pPr>
              <w:rPr>
                <w:rFonts w:ascii="Verdana" w:hAnsi="Verdana"/>
                <w:b/>
                <w:color w:val="000000" w:themeColor="text1"/>
                <w:sz w:val="24"/>
                <w:szCs w:val="24"/>
                <w:lang w:val="nl-NL"/>
              </w:rPr>
            </w:pPr>
          </w:p>
        </w:tc>
        <w:tc>
          <w:tcPr>
            <w:tcW w:w="2308" w:type="pct"/>
            <w:shd w:val="clear" w:color="auto" w:fill="auto"/>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4F4E50">
              <w:rPr>
                <w:rFonts w:ascii="Verdana" w:hAnsi="Verdana"/>
                <w:b/>
                <w:color w:val="000000" w:themeColor="text1"/>
                <w:sz w:val="24"/>
                <w:szCs w:val="24"/>
                <w:lang w:val="nl-NL"/>
              </w:rPr>
              <w:t xml:space="preserve">       Est – </w:t>
            </w:r>
            <w:proofErr w:type="spellStart"/>
            <w:r w:rsidRPr="004F4E50">
              <w:rPr>
                <w:rFonts w:ascii="Verdana" w:hAnsi="Verdana"/>
                <w:b/>
                <w:color w:val="000000" w:themeColor="text1"/>
                <w:sz w:val="24"/>
                <w:szCs w:val="24"/>
                <w:lang w:val="nl-NL"/>
              </w:rPr>
              <w:t>Ophemert</w:t>
            </w:r>
            <w:proofErr w:type="spellEnd"/>
            <w:r w:rsidRPr="004F4E50">
              <w:rPr>
                <w:rFonts w:ascii="Verdana" w:hAnsi="Verdana"/>
                <w:b/>
                <w:color w:val="000000" w:themeColor="text1"/>
                <w:sz w:val="24"/>
                <w:szCs w:val="24"/>
                <w:lang w:val="nl-NL"/>
              </w:rPr>
              <w:t xml:space="preserve">. </w:t>
            </w:r>
          </w:p>
        </w:tc>
        <w:tc>
          <w:tcPr>
            <w:tcW w:w="0" w:type="auto"/>
            <w:vMerge/>
            <w:shd w:val="clear" w:color="auto" w:fill="auto"/>
            <w:vAlign w:val="center"/>
            <w:hideMark/>
          </w:tcPr>
          <w:p w:rsidR="008E30C2" w:rsidRPr="004F4E50" w:rsidRDefault="008E30C2">
            <w:pPr>
              <w:rPr>
                <w:rFonts w:ascii="Verdana" w:hAnsi="Verdana"/>
                <w:b/>
                <w:color w:val="000000" w:themeColor="text1"/>
                <w:sz w:val="24"/>
                <w:szCs w:val="24"/>
                <w:lang w:val="nl-NL"/>
              </w:rPr>
            </w:pPr>
          </w:p>
        </w:tc>
      </w:tr>
    </w:tbl>
    <w:p w:rsidR="008E30C2" w:rsidRPr="008E30C2" w:rsidRDefault="008E30C2" w:rsidP="008E30C2">
      <w:pPr>
        <w:keepLines/>
        <w:spacing w:before="120" w:after="120"/>
        <w:rPr>
          <w:rStyle w:val="Plaats"/>
          <w:rFonts w:ascii="Verdana" w:hAnsi="Verdana"/>
          <w:szCs w:val="24"/>
          <w:lang w:val="nl-NL"/>
        </w:rPr>
      </w:pPr>
      <w:r w:rsidRPr="008E30C2">
        <w:rPr>
          <w:rStyle w:val="Plaats"/>
          <w:rFonts w:ascii="Verdana" w:hAnsi="Verdana"/>
          <w:szCs w:val="24"/>
          <w:lang w:val="nl-NL"/>
        </w:rPr>
        <w:t>Geldermalsen</w:t>
      </w:r>
    </w:p>
    <w:p w:rsidR="008E30C2" w:rsidRPr="008E30C2" w:rsidRDefault="008E30C2" w:rsidP="008E30C2">
      <w:pPr>
        <w:pStyle w:val="BusTic1"/>
        <w:rPr>
          <w:rFonts w:ascii="Verdana" w:hAnsi="Verdana"/>
          <w:szCs w:val="24"/>
        </w:rPr>
      </w:pPr>
      <w:r w:rsidRPr="008E30C2">
        <w:rPr>
          <w:rFonts w:ascii="Verdana" w:hAnsi="Verdana"/>
          <w:szCs w:val="24"/>
        </w:rPr>
        <w:t>Een samenvoeging van elf dorpen, ligt aan de Linge, in het centrum van de West-Betuwe.</w:t>
      </w:r>
    </w:p>
    <w:p w:rsidR="008E30C2" w:rsidRPr="008E30C2" w:rsidRDefault="008E30C2" w:rsidP="008E30C2">
      <w:pPr>
        <w:pStyle w:val="BusTic1"/>
        <w:rPr>
          <w:rFonts w:ascii="Verdana" w:hAnsi="Verdana"/>
          <w:szCs w:val="24"/>
        </w:rPr>
      </w:pPr>
      <w:r w:rsidRPr="008E30C2">
        <w:rPr>
          <w:rFonts w:ascii="Verdana" w:hAnsi="Verdana"/>
          <w:szCs w:val="24"/>
        </w:rPr>
        <w:t>Het dorp Geldermalsen bezit een kloeke gotische kerk uit de 15</w:t>
      </w:r>
      <w:r w:rsidRPr="008E30C2">
        <w:rPr>
          <w:rFonts w:ascii="Verdana" w:hAnsi="Verdana"/>
          <w:szCs w:val="24"/>
          <w:vertAlign w:val="superscript"/>
        </w:rPr>
        <w:t>de</w:t>
      </w:r>
      <w:r w:rsidRPr="008E30C2">
        <w:rPr>
          <w:rFonts w:ascii="Verdana" w:hAnsi="Verdana"/>
          <w:szCs w:val="24"/>
        </w:rPr>
        <w:t xml:space="preserve"> eeuw met een vermoedelijk 13</w:t>
      </w:r>
      <w:r w:rsidRPr="008E30C2">
        <w:rPr>
          <w:rFonts w:ascii="Verdana" w:hAnsi="Verdana"/>
          <w:szCs w:val="24"/>
          <w:vertAlign w:val="superscript"/>
        </w:rPr>
        <w:t>de</w:t>
      </w:r>
      <w:r w:rsidRPr="008E30C2">
        <w:rPr>
          <w:rFonts w:ascii="Verdana" w:hAnsi="Verdana"/>
          <w:szCs w:val="24"/>
        </w:rPr>
        <w:t xml:space="preserve"> eeuwse toren. </w:t>
      </w:r>
    </w:p>
    <w:p w:rsidR="008E30C2" w:rsidRPr="008E30C2" w:rsidRDefault="008E30C2" w:rsidP="008E30C2">
      <w:pPr>
        <w:pStyle w:val="BusTic1"/>
        <w:rPr>
          <w:rFonts w:ascii="Verdana" w:hAnsi="Verdana"/>
          <w:szCs w:val="24"/>
        </w:rPr>
      </w:pPr>
      <w:r w:rsidRPr="008E30C2">
        <w:rPr>
          <w:rFonts w:ascii="Verdana" w:hAnsi="Verdana"/>
          <w:szCs w:val="24"/>
        </w:rPr>
        <w:t xml:space="preserve">Geldermalsen heeft twee oude windmolens: een grondzeiler van 1772 en de beltmolen De </w:t>
      </w:r>
      <w:proofErr w:type="spellStart"/>
      <w:r w:rsidRPr="008E30C2">
        <w:rPr>
          <w:rFonts w:ascii="Verdana" w:hAnsi="Verdana"/>
          <w:szCs w:val="24"/>
        </w:rPr>
        <w:t>Bouwing</w:t>
      </w:r>
      <w:proofErr w:type="spellEnd"/>
      <w:r w:rsidRPr="008E30C2">
        <w:rPr>
          <w:rFonts w:ascii="Verdana" w:hAnsi="Verdana"/>
          <w:szCs w:val="24"/>
        </w:rPr>
        <w:t xml:space="preserve"> uit 1848. </w:t>
      </w:r>
    </w:p>
    <w:p w:rsidR="008E30C2" w:rsidRPr="008E30C2" w:rsidRDefault="008E30C2" w:rsidP="008E30C2">
      <w:pPr>
        <w:pStyle w:val="BusTic1"/>
        <w:rPr>
          <w:rFonts w:ascii="Verdana" w:hAnsi="Verdana"/>
          <w:szCs w:val="24"/>
        </w:rPr>
      </w:pPr>
      <w:r w:rsidRPr="008E30C2">
        <w:rPr>
          <w:rFonts w:ascii="Verdana" w:hAnsi="Verdana"/>
          <w:szCs w:val="24"/>
        </w:rPr>
        <w:t xml:space="preserve">Door de bouwstijl van de huizen heeft Beesd zijn typische dorpskarakter weten te bewaren. </w:t>
      </w:r>
    </w:p>
    <w:p w:rsidR="008E30C2" w:rsidRPr="008E30C2" w:rsidRDefault="008E30C2" w:rsidP="008E30C2">
      <w:pPr>
        <w:pStyle w:val="BusTic1"/>
        <w:rPr>
          <w:rFonts w:ascii="Verdana" w:hAnsi="Verdana"/>
          <w:szCs w:val="24"/>
        </w:rPr>
      </w:pPr>
      <w:r w:rsidRPr="008E30C2">
        <w:rPr>
          <w:rFonts w:ascii="Verdana" w:hAnsi="Verdana"/>
          <w:szCs w:val="24"/>
        </w:rPr>
        <w:t>Het onderstuk van de toren van de Nederlands Hervormde kerk werd in de 15</w:t>
      </w:r>
      <w:r w:rsidRPr="008E30C2">
        <w:rPr>
          <w:rFonts w:ascii="Verdana" w:hAnsi="Verdana"/>
          <w:szCs w:val="24"/>
          <w:vertAlign w:val="superscript"/>
        </w:rPr>
        <w:t>de</w:t>
      </w:r>
      <w:r w:rsidRPr="008E30C2">
        <w:rPr>
          <w:rFonts w:ascii="Verdana" w:hAnsi="Verdana"/>
          <w:szCs w:val="24"/>
        </w:rPr>
        <w:t xml:space="preserve">  eeuw in Kempische stijl gebouwd. </w:t>
      </w:r>
    </w:p>
    <w:p w:rsidR="008E30C2" w:rsidRPr="008E30C2" w:rsidRDefault="008E30C2" w:rsidP="008E30C2">
      <w:pPr>
        <w:pStyle w:val="BusTic1"/>
        <w:rPr>
          <w:rFonts w:ascii="Verdana" w:hAnsi="Verdana"/>
          <w:szCs w:val="24"/>
        </w:rPr>
      </w:pPr>
      <w:r w:rsidRPr="008E30C2">
        <w:rPr>
          <w:rFonts w:ascii="Verdana" w:hAnsi="Verdana"/>
          <w:szCs w:val="24"/>
        </w:rPr>
        <w:t>Het laatgotische bovengedeelte is uit de 15</w:t>
      </w:r>
      <w:r w:rsidRPr="008E30C2">
        <w:rPr>
          <w:rFonts w:ascii="Verdana" w:hAnsi="Verdana"/>
          <w:szCs w:val="24"/>
          <w:vertAlign w:val="superscript"/>
        </w:rPr>
        <w:t>de</w:t>
      </w:r>
      <w:r w:rsidRPr="008E30C2">
        <w:rPr>
          <w:rFonts w:ascii="Verdana" w:hAnsi="Verdana"/>
          <w:szCs w:val="24"/>
        </w:rPr>
        <w:t xml:space="preserve"> en de 16</w:t>
      </w:r>
      <w:r w:rsidRPr="008E30C2">
        <w:rPr>
          <w:rFonts w:ascii="Verdana" w:hAnsi="Verdana"/>
          <w:szCs w:val="24"/>
          <w:vertAlign w:val="superscript"/>
        </w:rPr>
        <w:t>de</w:t>
      </w:r>
      <w:r w:rsidRPr="008E30C2">
        <w:rPr>
          <w:rFonts w:ascii="Verdana" w:hAnsi="Verdana"/>
          <w:szCs w:val="24"/>
        </w:rPr>
        <w:t xml:space="preserve"> eeuw. </w:t>
      </w:r>
    </w:p>
    <w:p w:rsidR="008E30C2" w:rsidRPr="008E30C2" w:rsidRDefault="008E30C2" w:rsidP="008E30C2">
      <w:pPr>
        <w:pStyle w:val="BusTic1"/>
        <w:rPr>
          <w:rFonts w:ascii="Verdana" w:hAnsi="Verdana"/>
          <w:szCs w:val="24"/>
        </w:rPr>
      </w:pPr>
      <w:r w:rsidRPr="008E30C2">
        <w:rPr>
          <w:rFonts w:ascii="Verdana" w:hAnsi="Verdana"/>
          <w:szCs w:val="24"/>
        </w:rPr>
        <w:t xml:space="preserve">De rooms-katholieke kerk bezit een zilveren kruis met een relikwie uit 1793 en twee houten heiligenbeelden. </w:t>
      </w:r>
    </w:p>
    <w:p w:rsidR="008E30C2" w:rsidRPr="008E30C2" w:rsidRDefault="008E30C2" w:rsidP="008E30C2">
      <w:pPr>
        <w:pStyle w:val="BusTic1"/>
        <w:rPr>
          <w:rFonts w:ascii="Verdana" w:hAnsi="Verdana"/>
          <w:szCs w:val="24"/>
        </w:rPr>
      </w:pPr>
      <w:r w:rsidRPr="008E30C2">
        <w:rPr>
          <w:rFonts w:ascii="Verdana" w:hAnsi="Verdana"/>
          <w:szCs w:val="24"/>
        </w:rPr>
        <w:t>De korenmolen De Vrijheid is een 18</w:t>
      </w:r>
      <w:r w:rsidRPr="008E30C2">
        <w:rPr>
          <w:rFonts w:ascii="Verdana" w:hAnsi="Verdana"/>
          <w:szCs w:val="24"/>
          <w:vertAlign w:val="superscript"/>
        </w:rPr>
        <w:t>de</w:t>
      </w:r>
      <w:r w:rsidRPr="008E30C2">
        <w:rPr>
          <w:rFonts w:ascii="Verdana" w:hAnsi="Verdana"/>
          <w:szCs w:val="24"/>
        </w:rPr>
        <w:t xml:space="preserve"> eeuwse grondzeiler.</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8E30C2" w:rsidRPr="004F4E50" w:rsidTr="004F4E50">
        <w:trPr>
          <w:trHeight w:val="510"/>
          <w:jc w:val="right"/>
        </w:trPr>
        <w:tc>
          <w:tcPr>
            <w:tcW w:w="5102" w:type="dxa"/>
            <w:shd w:val="clear" w:color="auto" w:fill="auto"/>
            <w:vAlign w:val="center"/>
            <w:hideMark/>
          </w:tcPr>
          <w:p w:rsidR="008E30C2" w:rsidRPr="004F4E50" w:rsidRDefault="008E30C2">
            <w:pPr>
              <w:tabs>
                <w:tab w:val="center" w:pos="4536"/>
                <w:tab w:val="right" w:pos="9072"/>
              </w:tabs>
              <w:jc w:val="right"/>
              <w:rPr>
                <w:rFonts w:ascii="Verdana" w:hAnsi="Verdana"/>
                <w:b/>
                <w:color w:val="0000FF"/>
                <w:sz w:val="24"/>
                <w:szCs w:val="24"/>
                <w:lang w:val="nl-NL"/>
              </w:rPr>
            </w:pPr>
            <w:r w:rsidRPr="004F4E50">
              <w:rPr>
                <w:rFonts w:ascii="Verdana" w:hAnsi="Verdana"/>
                <w:b/>
                <w:color w:val="0000FF"/>
                <w:sz w:val="24"/>
                <w:szCs w:val="24"/>
                <w:lang w:val="nl-NL"/>
              </w:rPr>
              <w:t xml:space="preserve">  De Mark km119.9 </w:t>
            </w:r>
            <w:r w:rsidRPr="004F4E50">
              <w:rPr>
                <w:rFonts w:ascii="Verdana" w:hAnsi="Verdana"/>
                <w:b/>
                <w:noProof/>
                <w:color w:val="0000FF"/>
                <w:sz w:val="24"/>
                <w:szCs w:val="24"/>
                <w:lang w:val="nl-NL" w:eastAsia="zh-CN"/>
              </w:rPr>
              <w:drawing>
                <wp:inline distT="0" distB="0" distL="0" distR="0" wp14:anchorId="285A1A78" wp14:editId="23B63959">
                  <wp:extent cx="262255" cy="262255"/>
                  <wp:effectExtent l="0" t="0" r="4445" b="4445"/>
                  <wp:docPr id="29" name="Afbeelding 29"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9" descr="Beschrijving: Parkeerplaats/Park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20C2D750" wp14:editId="6DCAD294">
                  <wp:extent cx="246380" cy="246380"/>
                  <wp:effectExtent l="0" t="0" r="1270" b="1270"/>
                  <wp:docPr id="28" name="Afbeelding 2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0"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c>
          <w:tcPr>
            <w:tcW w:w="816" w:type="dxa"/>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18FD72A7" wp14:editId="4E241FF2">
                  <wp:extent cx="357505" cy="230505"/>
                  <wp:effectExtent l="0" t="0" r="4445" b="0"/>
                  <wp:docPr id="27" name="Afbeelding 2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31 Wadenoijen km 123.9</w:t>
            </w:r>
          </w:p>
        </w:tc>
        <w:tc>
          <w:tcPr>
            <w:tcW w:w="2308" w:type="pct"/>
            <w:shd w:val="clear" w:color="auto" w:fill="auto"/>
          </w:tcPr>
          <w:p w:rsidR="008E30C2" w:rsidRPr="008E30C2" w:rsidRDefault="008E30C2">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5F6F957A" wp14:editId="56C64DDF">
                  <wp:extent cx="357505" cy="230505"/>
                  <wp:effectExtent l="0" t="0" r="4445" b="0"/>
                  <wp:docPr id="26" name="Afbeelding 2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Wadenoijen.</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 xml:space="preserve">Wadenoijen </w:t>
      </w:r>
    </w:p>
    <w:p w:rsidR="008E30C2" w:rsidRPr="008E30C2" w:rsidRDefault="008E30C2" w:rsidP="008E30C2">
      <w:pPr>
        <w:pStyle w:val="BusTic1"/>
        <w:rPr>
          <w:rFonts w:ascii="Verdana" w:hAnsi="Verdana"/>
          <w:szCs w:val="24"/>
        </w:rPr>
      </w:pPr>
      <w:r w:rsidRPr="008E30C2">
        <w:rPr>
          <w:rFonts w:ascii="Verdana" w:hAnsi="Verdana"/>
          <w:szCs w:val="24"/>
        </w:rPr>
        <w:t>Het dorp ligt aan de rivier de Linge.</w:t>
      </w:r>
    </w:p>
    <w:p w:rsidR="008E30C2" w:rsidRPr="008E30C2" w:rsidRDefault="008E30C2" w:rsidP="008E30C2">
      <w:pPr>
        <w:pStyle w:val="BusTic1"/>
        <w:rPr>
          <w:rFonts w:ascii="Verdana" w:hAnsi="Verdana"/>
          <w:szCs w:val="24"/>
        </w:rPr>
      </w:pPr>
      <w:r w:rsidRPr="008E30C2">
        <w:rPr>
          <w:rFonts w:ascii="Verdana" w:hAnsi="Verdana"/>
          <w:szCs w:val="24"/>
        </w:rPr>
        <w:t xml:space="preserve">In oude schriften werd de naam geschreven als </w:t>
      </w:r>
      <w:proofErr w:type="spellStart"/>
      <w:r w:rsidRPr="008E30C2">
        <w:rPr>
          <w:rFonts w:ascii="Verdana" w:hAnsi="Verdana"/>
          <w:szCs w:val="24"/>
        </w:rPr>
        <w:t>Wadake</w:t>
      </w:r>
      <w:proofErr w:type="spellEnd"/>
      <w:r w:rsidRPr="008E30C2">
        <w:rPr>
          <w:rFonts w:ascii="Verdana" w:hAnsi="Verdana"/>
          <w:szCs w:val="24"/>
        </w:rPr>
        <w:t xml:space="preserve"> en </w:t>
      </w:r>
      <w:proofErr w:type="spellStart"/>
      <w:r w:rsidRPr="008E30C2">
        <w:rPr>
          <w:rFonts w:ascii="Verdana" w:hAnsi="Verdana"/>
          <w:szCs w:val="24"/>
        </w:rPr>
        <w:t>Wadehem</w:t>
      </w:r>
      <w:proofErr w:type="spellEnd"/>
      <w:r w:rsidRPr="008E30C2">
        <w:rPr>
          <w:rFonts w:ascii="Verdana" w:hAnsi="Verdana"/>
          <w:szCs w:val="24"/>
        </w:rPr>
        <w:t xml:space="preserve"> en andere vergelijkbare vormen, zoals </w:t>
      </w:r>
      <w:proofErr w:type="spellStart"/>
      <w:r w:rsidRPr="008E30C2">
        <w:rPr>
          <w:rFonts w:ascii="Verdana" w:hAnsi="Verdana"/>
          <w:szCs w:val="24"/>
        </w:rPr>
        <w:t>Vadae</w:t>
      </w:r>
      <w:proofErr w:type="spellEnd"/>
      <w:r w:rsidRPr="008E30C2">
        <w:rPr>
          <w:rFonts w:ascii="Verdana" w:hAnsi="Verdana"/>
          <w:szCs w:val="24"/>
        </w:rPr>
        <w:t xml:space="preserve">, </w:t>
      </w:r>
      <w:proofErr w:type="spellStart"/>
      <w:r w:rsidRPr="008E30C2">
        <w:rPr>
          <w:rFonts w:ascii="Verdana" w:hAnsi="Verdana"/>
          <w:szCs w:val="24"/>
        </w:rPr>
        <w:t>Vadense</w:t>
      </w:r>
      <w:proofErr w:type="spellEnd"/>
      <w:r w:rsidRPr="008E30C2">
        <w:rPr>
          <w:rFonts w:ascii="Verdana" w:hAnsi="Verdana"/>
          <w:szCs w:val="24"/>
        </w:rPr>
        <w:t xml:space="preserve">, </w:t>
      </w:r>
      <w:proofErr w:type="spellStart"/>
      <w:r w:rsidRPr="008E30C2">
        <w:rPr>
          <w:rFonts w:ascii="Verdana" w:hAnsi="Verdana"/>
          <w:szCs w:val="24"/>
        </w:rPr>
        <w:t>Vadensis</w:t>
      </w:r>
      <w:proofErr w:type="spellEnd"/>
      <w:r w:rsidRPr="008E30C2">
        <w:rPr>
          <w:rFonts w:ascii="Verdana" w:hAnsi="Verdana"/>
          <w:szCs w:val="24"/>
        </w:rPr>
        <w:t>.</w:t>
      </w:r>
    </w:p>
    <w:p w:rsidR="008E30C2" w:rsidRPr="008E30C2" w:rsidRDefault="008E30C2" w:rsidP="008E30C2">
      <w:pPr>
        <w:pStyle w:val="BusTic1"/>
        <w:rPr>
          <w:rFonts w:ascii="Verdana" w:hAnsi="Verdana"/>
          <w:szCs w:val="24"/>
        </w:rPr>
      </w:pPr>
      <w:r w:rsidRPr="008E30C2">
        <w:rPr>
          <w:rFonts w:ascii="Verdana" w:hAnsi="Verdana"/>
          <w:szCs w:val="24"/>
        </w:rPr>
        <w:t xml:space="preserve">De naam van het dorp is afgeleid van de oud-Nederlandse woorden </w:t>
      </w:r>
      <w:proofErr w:type="spellStart"/>
      <w:r w:rsidRPr="008E30C2">
        <w:rPr>
          <w:rFonts w:ascii="Verdana" w:hAnsi="Verdana"/>
          <w:szCs w:val="24"/>
        </w:rPr>
        <w:t>wada</w:t>
      </w:r>
      <w:proofErr w:type="spellEnd"/>
      <w:r w:rsidRPr="008E30C2">
        <w:rPr>
          <w:rFonts w:ascii="Verdana" w:hAnsi="Verdana"/>
          <w:szCs w:val="24"/>
        </w:rPr>
        <w:t xml:space="preserve"> en </w:t>
      </w:r>
      <w:proofErr w:type="spellStart"/>
      <w:r w:rsidRPr="008E30C2">
        <w:rPr>
          <w:rFonts w:ascii="Verdana" w:hAnsi="Verdana"/>
          <w:szCs w:val="24"/>
        </w:rPr>
        <w:t>oye</w:t>
      </w:r>
      <w:proofErr w:type="spellEnd"/>
      <w:r w:rsidRPr="008E30C2">
        <w:rPr>
          <w:rFonts w:ascii="Verdana" w:hAnsi="Verdana"/>
          <w:szCs w:val="24"/>
        </w:rPr>
        <w:t>, die respectievelijk doorwaadbare plaats en weideland betekenen.</w:t>
      </w:r>
    </w:p>
    <w:p w:rsidR="008E30C2" w:rsidRPr="008E30C2" w:rsidRDefault="008E30C2" w:rsidP="008E30C2">
      <w:pPr>
        <w:pStyle w:val="BusTic1"/>
        <w:rPr>
          <w:rFonts w:ascii="Verdana" w:hAnsi="Verdana"/>
          <w:szCs w:val="24"/>
        </w:rPr>
      </w:pPr>
      <w:r w:rsidRPr="008E30C2">
        <w:rPr>
          <w:rFonts w:ascii="Verdana" w:hAnsi="Verdana"/>
          <w:szCs w:val="24"/>
        </w:rPr>
        <w:t xml:space="preserve">Wadenoijen maakte van 1811 tot 1817 deel uit van de gemeente </w:t>
      </w:r>
      <w:proofErr w:type="spellStart"/>
      <w:r w:rsidRPr="008E30C2">
        <w:rPr>
          <w:rFonts w:ascii="Verdana" w:hAnsi="Verdana"/>
          <w:szCs w:val="24"/>
        </w:rPr>
        <w:t>Zoelen</w:t>
      </w:r>
      <w:proofErr w:type="spellEnd"/>
      <w:r w:rsidRPr="008E30C2">
        <w:rPr>
          <w:rFonts w:ascii="Verdana" w:hAnsi="Verdana"/>
          <w:szCs w:val="24"/>
        </w:rPr>
        <w:t xml:space="preserve">, en was daarna tot 1956 een zelfstandige gemeente die ook het dorp </w:t>
      </w:r>
      <w:proofErr w:type="spellStart"/>
      <w:r w:rsidRPr="008E30C2">
        <w:rPr>
          <w:rFonts w:ascii="Verdana" w:hAnsi="Verdana"/>
          <w:szCs w:val="24"/>
        </w:rPr>
        <w:t>Drumpt</w:t>
      </w:r>
      <w:proofErr w:type="spellEnd"/>
      <w:r w:rsidRPr="008E30C2">
        <w:rPr>
          <w:rFonts w:ascii="Verdana" w:hAnsi="Verdana"/>
          <w:szCs w:val="24"/>
        </w:rPr>
        <w:t xml:space="preserve"> en de buurtschap </w:t>
      </w:r>
      <w:proofErr w:type="spellStart"/>
      <w:r w:rsidRPr="008E30C2">
        <w:rPr>
          <w:rFonts w:ascii="Verdana" w:hAnsi="Verdana"/>
          <w:szCs w:val="24"/>
        </w:rPr>
        <w:t>passewaaij</w:t>
      </w:r>
      <w:proofErr w:type="spellEnd"/>
      <w:r w:rsidRPr="008E30C2">
        <w:rPr>
          <w:rFonts w:ascii="Verdana" w:hAnsi="Verdana"/>
          <w:szCs w:val="24"/>
        </w:rPr>
        <w:t xml:space="preserve">  omvatte. </w:t>
      </w:r>
    </w:p>
    <w:p w:rsidR="008E30C2" w:rsidRPr="008E30C2" w:rsidRDefault="008E30C2" w:rsidP="008E30C2">
      <w:pPr>
        <w:pStyle w:val="BusTic1"/>
        <w:rPr>
          <w:rFonts w:ascii="Verdana" w:hAnsi="Verdana"/>
          <w:szCs w:val="24"/>
        </w:rPr>
      </w:pPr>
      <w:r w:rsidRPr="008E30C2">
        <w:rPr>
          <w:rFonts w:ascii="Verdana" w:hAnsi="Verdana"/>
          <w:szCs w:val="24"/>
        </w:rPr>
        <w:t>Bij de gemeentelijke herindeling van 1956 werd de gemeente Wadenoijen bij Tiel gevoegd.</w:t>
      </w:r>
    </w:p>
    <w:p w:rsidR="008E30C2" w:rsidRPr="008E30C2" w:rsidRDefault="008E30C2" w:rsidP="008E30C2">
      <w:pPr>
        <w:pStyle w:val="BusTic1"/>
        <w:rPr>
          <w:rFonts w:ascii="Verdana" w:hAnsi="Verdana"/>
          <w:szCs w:val="24"/>
        </w:rPr>
      </w:pPr>
      <w:r w:rsidRPr="008E30C2">
        <w:rPr>
          <w:rFonts w:ascii="Verdana" w:hAnsi="Verdana"/>
          <w:szCs w:val="24"/>
        </w:rPr>
        <w:t xml:space="preserve">De hervormde kerk bestaat uit een romaanse toren en schip en een gotisch koor.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rsidP="004F4E50">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Uitrit: 32 </w:t>
            </w:r>
            <w:r w:rsidR="004F4E50" w:rsidRPr="008E30C2">
              <w:rPr>
                <w:rFonts w:ascii="Verdana" w:hAnsi="Verdana"/>
                <w:b/>
                <w:color w:val="000000" w:themeColor="text1"/>
                <w:sz w:val="24"/>
                <w:szCs w:val="24"/>
                <w:lang w:val="nl-NL"/>
              </w:rPr>
              <w:t>km 127.0</w:t>
            </w:r>
            <w:r w:rsidR="004F4E50">
              <w:rPr>
                <w:rFonts w:ascii="Verdana" w:hAnsi="Verdana"/>
                <w:b/>
                <w:color w:val="000000" w:themeColor="text1"/>
                <w:sz w:val="24"/>
                <w:szCs w:val="24"/>
                <w:lang w:val="nl-NL"/>
              </w:rPr>
              <w:t xml:space="preserve"> </w:t>
            </w:r>
            <w:r w:rsidRPr="008E30C2">
              <w:rPr>
                <w:rFonts w:ascii="Verdana" w:hAnsi="Verdana"/>
                <w:b/>
                <w:color w:val="000000" w:themeColor="text1"/>
                <w:sz w:val="24"/>
                <w:szCs w:val="24"/>
                <w:lang w:val="nl-NL"/>
              </w:rPr>
              <w:t xml:space="preserve">Tiel-West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N834</w:t>
            </w:r>
            <w:r w:rsidRPr="008E30C2">
              <w:rPr>
                <w:rFonts w:ascii="Verdana" w:hAnsi="Verdana"/>
                <w:b/>
                <w:color w:val="000000" w:themeColor="text1"/>
                <w:sz w:val="24"/>
                <w:szCs w:val="24"/>
                <w:lang w:val="nl-NL"/>
              </w:rPr>
              <w:t xml:space="preserve"> Kerk-</w:t>
            </w:r>
            <w:proofErr w:type="spellStart"/>
            <w:r w:rsidRPr="008E30C2">
              <w:rPr>
                <w:rFonts w:ascii="Verdana" w:hAnsi="Verdana"/>
                <w:b/>
                <w:color w:val="000000" w:themeColor="text1"/>
                <w:sz w:val="24"/>
                <w:szCs w:val="24"/>
                <w:lang w:val="nl-NL"/>
              </w:rPr>
              <w:t>Avezaath</w:t>
            </w:r>
            <w:proofErr w:type="spellEnd"/>
            <w:r w:rsidRPr="008E30C2">
              <w:rPr>
                <w:rFonts w:ascii="Verdana" w:hAnsi="Verdana"/>
                <w:b/>
                <w:color w:val="000000" w:themeColor="text1"/>
                <w:sz w:val="24"/>
                <w:szCs w:val="24"/>
                <w:lang w:val="nl-NL"/>
              </w:rPr>
              <w:t>.</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00E7695" wp14:editId="45E7E53B">
                  <wp:extent cx="357505" cy="230505"/>
                  <wp:effectExtent l="0" t="0" r="4445" b="0"/>
                  <wp:docPr id="25" name="Afbeelding 2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N834</w:t>
            </w:r>
            <w:r w:rsidRPr="008E30C2">
              <w:rPr>
                <w:rFonts w:ascii="Verdana" w:hAnsi="Verdana"/>
                <w:b/>
                <w:color w:val="000000" w:themeColor="text1"/>
                <w:sz w:val="24"/>
                <w:szCs w:val="24"/>
                <w:lang w:val="nl-NL"/>
              </w:rPr>
              <w:t xml:space="preserve"> Tiel.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Default="008E30C2"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p w:rsidR="004F4E50" w:rsidRDefault="004F4E50"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rsidP="004F4E50">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 xml:space="preserve">Uitrit: 33 </w:t>
            </w:r>
            <w:r w:rsidR="004F4E50" w:rsidRPr="008E30C2">
              <w:rPr>
                <w:rFonts w:ascii="Verdana" w:hAnsi="Verdana"/>
                <w:b/>
                <w:color w:val="000000" w:themeColor="text1"/>
                <w:sz w:val="24"/>
                <w:szCs w:val="24"/>
                <w:lang w:val="nl-NL"/>
              </w:rPr>
              <w:t>km 130.6</w:t>
            </w:r>
            <w:r w:rsidR="004F4E50">
              <w:rPr>
                <w:rFonts w:ascii="Verdana" w:hAnsi="Verdana"/>
                <w:b/>
                <w:color w:val="000000" w:themeColor="text1"/>
                <w:sz w:val="24"/>
                <w:szCs w:val="24"/>
                <w:lang w:val="nl-NL"/>
              </w:rPr>
              <w:t xml:space="preserve"> </w:t>
            </w:r>
            <w:r w:rsidRPr="008E30C2">
              <w:rPr>
                <w:rFonts w:ascii="Verdana" w:hAnsi="Verdana"/>
                <w:b/>
                <w:color w:val="000000" w:themeColor="text1"/>
                <w:sz w:val="24"/>
                <w:szCs w:val="24"/>
                <w:lang w:val="nl-NL"/>
              </w:rPr>
              <w:t xml:space="preserve">Tiel </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color w:val="000000" w:themeColor="text1"/>
                <w:szCs w:val="24"/>
                <w:lang w:val="nl-NL"/>
              </w:rPr>
              <w:t>N835</w:t>
            </w:r>
            <w:r w:rsidRPr="008E30C2">
              <w:rPr>
                <w:rFonts w:ascii="Verdana" w:hAnsi="Verdana"/>
                <w:b/>
                <w:color w:val="000000" w:themeColor="text1"/>
                <w:sz w:val="24"/>
                <w:szCs w:val="24"/>
                <w:lang w:val="nl-NL"/>
              </w:rPr>
              <w:t xml:space="preserve"> </w:t>
            </w:r>
            <w:proofErr w:type="spellStart"/>
            <w:r w:rsidRPr="008E30C2">
              <w:rPr>
                <w:rFonts w:ascii="Verdana" w:hAnsi="Verdana"/>
                <w:b/>
                <w:color w:val="000000" w:themeColor="text1"/>
                <w:sz w:val="24"/>
                <w:szCs w:val="24"/>
                <w:lang w:val="nl-NL"/>
              </w:rPr>
              <w:t>Zoelen</w:t>
            </w:r>
            <w:proofErr w:type="spellEnd"/>
            <w:r w:rsidRPr="008E30C2">
              <w:rPr>
                <w:rFonts w:ascii="Verdana" w:hAnsi="Verdana"/>
                <w:b/>
                <w:color w:val="000000" w:themeColor="text1"/>
                <w:sz w:val="24"/>
                <w:szCs w:val="24"/>
                <w:lang w:val="nl-NL"/>
              </w:rPr>
              <w:t>.</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206F2892" wp14:editId="637420EF">
                  <wp:extent cx="357505" cy="230505"/>
                  <wp:effectExtent l="0" t="0" r="4445" b="0"/>
                  <wp:docPr id="24" name="Afbeelding 2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Tiel.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Tiel</w:t>
      </w:r>
    </w:p>
    <w:p w:rsidR="008E30C2" w:rsidRPr="008E30C2" w:rsidRDefault="008E30C2" w:rsidP="008E30C2">
      <w:pPr>
        <w:pStyle w:val="BusTic1"/>
        <w:rPr>
          <w:rFonts w:ascii="Verdana" w:hAnsi="Verdana"/>
          <w:szCs w:val="24"/>
        </w:rPr>
      </w:pPr>
      <w:r w:rsidRPr="008E30C2">
        <w:rPr>
          <w:rFonts w:ascii="Verdana" w:hAnsi="Verdana"/>
          <w:szCs w:val="24"/>
        </w:rPr>
        <w:t xml:space="preserve">Een van de oudste handelssteden van Nederland. </w:t>
      </w:r>
    </w:p>
    <w:p w:rsidR="008E30C2" w:rsidRPr="008E30C2" w:rsidRDefault="008E30C2" w:rsidP="008E30C2">
      <w:pPr>
        <w:pStyle w:val="BusTic1"/>
        <w:rPr>
          <w:rFonts w:ascii="Verdana" w:hAnsi="Verdana"/>
          <w:szCs w:val="24"/>
        </w:rPr>
      </w:pPr>
      <w:r w:rsidRPr="008E30C2">
        <w:rPr>
          <w:rFonts w:ascii="Verdana" w:hAnsi="Verdana"/>
          <w:szCs w:val="24"/>
        </w:rPr>
        <w:t xml:space="preserve">Tiel werd vele malen geplunderd en verwoest. </w:t>
      </w:r>
    </w:p>
    <w:p w:rsidR="008E30C2" w:rsidRPr="008E30C2" w:rsidRDefault="008E30C2" w:rsidP="008E30C2">
      <w:pPr>
        <w:pStyle w:val="BusTic1"/>
        <w:rPr>
          <w:rFonts w:ascii="Verdana" w:hAnsi="Verdana"/>
          <w:szCs w:val="24"/>
        </w:rPr>
      </w:pPr>
      <w:r w:rsidRPr="008E30C2">
        <w:rPr>
          <w:rFonts w:ascii="Verdana" w:hAnsi="Verdana"/>
          <w:szCs w:val="24"/>
        </w:rPr>
        <w:t xml:space="preserve">In 838 en in 1009 viel deze oneer aan de Noormannen te beurt. </w:t>
      </w:r>
    </w:p>
    <w:p w:rsidR="008E30C2" w:rsidRPr="008E30C2" w:rsidRDefault="008E30C2" w:rsidP="008E30C2">
      <w:pPr>
        <w:pStyle w:val="BusTic1"/>
        <w:rPr>
          <w:rFonts w:ascii="Verdana" w:hAnsi="Verdana"/>
          <w:szCs w:val="24"/>
        </w:rPr>
      </w:pPr>
      <w:r w:rsidRPr="008E30C2">
        <w:rPr>
          <w:rFonts w:ascii="Verdana" w:hAnsi="Verdana"/>
          <w:szCs w:val="24"/>
        </w:rPr>
        <w:t xml:space="preserve">Door de werklust en de handelsgeest van de stedelingen werd de opgelopen schade telkens weer hersteld. </w:t>
      </w:r>
    </w:p>
    <w:p w:rsidR="008E30C2" w:rsidRPr="008E30C2" w:rsidRDefault="008E30C2" w:rsidP="008E30C2">
      <w:pPr>
        <w:pStyle w:val="BusTic1"/>
        <w:rPr>
          <w:rFonts w:ascii="Verdana" w:hAnsi="Verdana"/>
          <w:szCs w:val="24"/>
        </w:rPr>
      </w:pPr>
      <w:r w:rsidRPr="008E30C2">
        <w:rPr>
          <w:rFonts w:ascii="Verdana" w:hAnsi="Verdana"/>
          <w:szCs w:val="24"/>
        </w:rPr>
        <w:t xml:space="preserve">De laatste onprettige ervaring beleefden de Tielenaars tijdens de Tweede Wereldoorlog. </w:t>
      </w:r>
    </w:p>
    <w:p w:rsidR="008E30C2" w:rsidRPr="008E30C2" w:rsidRDefault="008E30C2" w:rsidP="008E30C2">
      <w:pPr>
        <w:pStyle w:val="BusTic1"/>
        <w:rPr>
          <w:rFonts w:ascii="Verdana" w:hAnsi="Verdana"/>
          <w:szCs w:val="24"/>
        </w:rPr>
      </w:pPr>
      <w:r w:rsidRPr="008E30C2">
        <w:rPr>
          <w:rFonts w:ascii="Verdana" w:hAnsi="Verdana"/>
          <w:szCs w:val="24"/>
        </w:rPr>
        <w:t xml:space="preserve">Van oktober 1944 tot mei 1945 werd Tiel bijna dagelijks door de geallieerden beschoten, zodat grote delen van de stad in puin werden gelegd en veel historische gebouwen verloren gingen. </w:t>
      </w:r>
    </w:p>
    <w:p w:rsidR="008E30C2" w:rsidRPr="008E30C2" w:rsidRDefault="008E30C2" w:rsidP="008E30C2">
      <w:pPr>
        <w:pStyle w:val="BusTic1"/>
        <w:rPr>
          <w:rFonts w:ascii="Verdana" w:hAnsi="Verdana"/>
          <w:szCs w:val="24"/>
        </w:rPr>
      </w:pPr>
      <w:r w:rsidRPr="008E30C2">
        <w:rPr>
          <w:rFonts w:ascii="Verdana" w:hAnsi="Verdana"/>
          <w:szCs w:val="24"/>
        </w:rPr>
        <w:t xml:space="preserve">Nu is Tiel een belangrijk onderwijs- en industriecentrum, een levendige woon- en werkgemeente, die een verzorgende functie waarneemt voor de wijde omgeving.  </w:t>
      </w:r>
    </w:p>
    <w:p w:rsidR="008E30C2" w:rsidRPr="004F4E50" w:rsidRDefault="008E30C2" w:rsidP="008E30C2">
      <w:pPr>
        <w:pStyle w:val="Alinia6"/>
        <w:rPr>
          <w:rStyle w:val="Beziens"/>
        </w:rPr>
      </w:pPr>
      <w:r w:rsidRPr="004F4E50">
        <w:rPr>
          <w:rStyle w:val="Beziens"/>
        </w:rPr>
        <w:t xml:space="preserve">Jam fabriek  “De Betuwe” </w:t>
      </w:r>
    </w:p>
    <w:p w:rsidR="008E30C2" w:rsidRPr="008E30C2" w:rsidRDefault="008E30C2" w:rsidP="008E30C2">
      <w:pPr>
        <w:pStyle w:val="BusTic1"/>
        <w:rPr>
          <w:rFonts w:ascii="Verdana" w:hAnsi="Verdana"/>
          <w:szCs w:val="24"/>
        </w:rPr>
      </w:pPr>
      <w:r w:rsidRPr="008E30C2">
        <w:rPr>
          <w:rFonts w:ascii="Verdana" w:hAnsi="Verdana"/>
          <w:szCs w:val="24"/>
        </w:rPr>
        <w:t xml:space="preserve">Elke Nederlander van boven de 30 kent de jam-fabriek 'de Betuwe' in Tiel. </w:t>
      </w:r>
    </w:p>
    <w:p w:rsidR="008E30C2" w:rsidRPr="008E30C2" w:rsidRDefault="008E30C2" w:rsidP="008E30C2">
      <w:pPr>
        <w:pStyle w:val="BusTic1"/>
        <w:rPr>
          <w:rFonts w:ascii="Verdana" w:hAnsi="Verdana"/>
          <w:szCs w:val="24"/>
        </w:rPr>
      </w:pPr>
      <w:r w:rsidRPr="008E30C2">
        <w:rPr>
          <w:rFonts w:ascii="Verdana" w:hAnsi="Verdana"/>
          <w:szCs w:val="24"/>
        </w:rPr>
        <w:t xml:space="preserve">Maar het bedrijf werd verkocht en dus is er niet veel meer over van de fabriek. </w:t>
      </w:r>
    </w:p>
    <w:p w:rsidR="008E30C2" w:rsidRPr="008E30C2" w:rsidRDefault="004F4E50" w:rsidP="008E30C2">
      <w:pPr>
        <w:pStyle w:val="BusTic1"/>
        <w:rPr>
          <w:rFonts w:ascii="Verdana" w:hAnsi="Verdana"/>
          <w:szCs w:val="24"/>
        </w:rPr>
      </w:pPr>
      <w:r w:rsidRPr="004F4E50">
        <w:rPr>
          <w:rStyle w:val="Beziens"/>
          <w:noProof/>
          <w:lang w:eastAsia="zh-CN"/>
        </w:rPr>
        <w:drawing>
          <wp:anchor distT="0" distB="0" distL="114300" distR="114300" simplePos="0" relativeHeight="251671552" behindDoc="1" locked="0" layoutInCell="1" allowOverlap="1" wp14:anchorId="788A6DE5" wp14:editId="71A6D197">
            <wp:simplePos x="0" y="0"/>
            <wp:positionH relativeFrom="column">
              <wp:posOffset>5592445</wp:posOffset>
            </wp:positionH>
            <wp:positionV relativeFrom="paragraph">
              <wp:posOffset>144145</wp:posOffset>
            </wp:positionV>
            <wp:extent cx="719455" cy="1012190"/>
            <wp:effectExtent l="114300" t="57150" r="80645" b="149860"/>
            <wp:wrapTight wrapText="bothSides">
              <wp:wrapPolygon edited="0">
                <wp:start x="0" y="-1220"/>
                <wp:lineTo x="-3432" y="-407"/>
                <wp:lineTo x="-3432" y="21546"/>
                <wp:lineTo x="572" y="24391"/>
                <wp:lineTo x="20018" y="24391"/>
                <wp:lineTo x="20590" y="23578"/>
                <wp:lineTo x="23449" y="19513"/>
                <wp:lineTo x="23449" y="6098"/>
                <wp:lineTo x="20018" y="0"/>
                <wp:lineTo x="20018" y="-1220"/>
                <wp:lineTo x="0" y="-1220"/>
              </wp:wrapPolygon>
            </wp:wrapTight>
            <wp:docPr id="158" name="Afbeelding 158" descr="Flipje."/>
            <wp:cNvGraphicFramePr/>
            <a:graphic xmlns:a="http://schemas.openxmlformats.org/drawingml/2006/main">
              <a:graphicData uri="http://schemas.openxmlformats.org/drawingml/2006/picture">
                <pic:pic xmlns:pic="http://schemas.openxmlformats.org/drawingml/2006/picture">
                  <pic:nvPicPr>
                    <pic:cNvPr id="5" name="Afbeelding 3" descr="Flipje."/>
                    <pic:cNvPicPr/>
                  </pic:nvPicPr>
                  <pic:blipFill>
                    <a:blip r:embed="rId22" r:link="rId23" cstate="print"/>
                    <a:srcRect/>
                    <a:stretch>
                      <a:fillRect/>
                    </a:stretch>
                  </pic:blipFill>
                  <pic:spPr bwMode="auto">
                    <a:xfrm>
                      <a:off x="0" y="0"/>
                      <a:ext cx="719455" cy="10121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E30C2" w:rsidRPr="008E30C2">
        <w:rPr>
          <w:rFonts w:ascii="Verdana" w:hAnsi="Verdana"/>
          <w:szCs w:val="24"/>
        </w:rPr>
        <w:t xml:space="preserve">Het oude gebouw wordt gerenoveerd tot appartementen. </w:t>
      </w:r>
    </w:p>
    <w:p w:rsidR="008E30C2" w:rsidRPr="004F4E50" w:rsidRDefault="008E30C2" w:rsidP="008E30C2">
      <w:pPr>
        <w:pStyle w:val="Alinia6"/>
        <w:rPr>
          <w:rStyle w:val="Beziens"/>
        </w:rPr>
      </w:pPr>
      <w:r w:rsidRPr="004F4E50">
        <w:rPr>
          <w:rStyle w:val="Beziens"/>
        </w:rPr>
        <w:t xml:space="preserve">Flipje </w:t>
      </w:r>
    </w:p>
    <w:p w:rsidR="008E30C2" w:rsidRPr="008E30C2" w:rsidRDefault="008E30C2" w:rsidP="008E30C2">
      <w:pPr>
        <w:pStyle w:val="BusTic1"/>
        <w:rPr>
          <w:rFonts w:ascii="Verdana" w:hAnsi="Verdana"/>
          <w:szCs w:val="24"/>
        </w:rPr>
      </w:pPr>
      <w:r w:rsidRPr="008E30C2">
        <w:rPr>
          <w:rFonts w:ascii="Verdana" w:hAnsi="Verdana"/>
          <w:szCs w:val="24"/>
        </w:rPr>
        <w:t xml:space="preserve">Dit is flipje in brons. </w:t>
      </w:r>
    </w:p>
    <w:p w:rsidR="008E30C2" w:rsidRPr="008E30C2" w:rsidRDefault="008E30C2" w:rsidP="008E30C2">
      <w:pPr>
        <w:pStyle w:val="BusTic1"/>
        <w:rPr>
          <w:rFonts w:ascii="Verdana" w:hAnsi="Verdana"/>
          <w:szCs w:val="24"/>
        </w:rPr>
      </w:pPr>
      <w:r w:rsidRPr="008E30C2">
        <w:rPr>
          <w:rFonts w:ascii="Verdana" w:hAnsi="Verdana"/>
          <w:szCs w:val="24"/>
        </w:rPr>
        <w:t xml:space="preserve">Het beeld is gemaakt door Else </w:t>
      </w:r>
      <w:proofErr w:type="spellStart"/>
      <w:r w:rsidRPr="008E30C2">
        <w:rPr>
          <w:rFonts w:ascii="Verdana" w:hAnsi="Verdana"/>
          <w:szCs w:val="24"/>
        </w:rPr>
        <w:t>Ringnalda</w:t>
      </w:r>
      <w:proofErr w:type="spellEnd"/>
      <w:r w:rsidRPr="008E30C2">
        <w:rPr>
          <w:rFonts w:ascii="Verdana" w:hAnsi="Verdana"/>
          <w:szCs w:val="24"/>
        </w:rPr>
        <w:t xml:space="preserve">. </w:t>
      </w:r>
    </w:p>
    <w:p w:rsidR="008E30C2" w:rsidRPr="004F4E50" w:rsidRDefault="008E30C2" w:rsidP="008E30C2">
      <w:pPr>
        <w:spacing w:line="195" w:lineRule="atLeast"/>
        <w:outlineLvl w:val="2"/>
        <w:rPr>
          <w:rStyle w:val="Beziens"/>
        </w:rPr>
      </w:pPr>
      <w:r w:rsidRPr="004F4E50">
        <w:rPr>
          <w:rStyle w:val="Beziens"/>
        </w:rPr>
        <w:t xml:space="preserve">De poort </w:t>
      </w:r>
    </w:p>
    <w:p w:rsidR="008E30C2" w:rsidRPr="008E30C2" w:rsidRDefault="008E30C2" w:rsidP="008E30C2">
      <w:pPr>
        <w:keepLines/>
        <w:numPr>
          <w:ilvl w:val="0"/>
          <w:numId w:val="68"/>
        </w:numPr>
        <w:spacing w:before="120" w:after="120"/>
        <w:ind w:left="363"/>
        <w:rPr>
          <w:rFonts w:ascii="Verdana" w:hAnsi="Verdana" w:cs="Arial"/>
          <w:color w:val="000000"/>
          <w:sz w:val="24"/>
          <w:szCs w:val="24"/>
          <w:lang w:val="nl-NL"/>
        </w:rPr>
      </w:pPr>
      <w:r w:rsidRPr="008E30C2">
        <w:rPr>
          <w:rFonts w:ascii="Verdana" w:hAnsi="Verdana" w:cs="Arial"/>
          <w:color w:val="000000"/>
          <w:sz w:val="24"/>
          <w:szCs w:val="24"/>
          <w:lang w:val="nl-NL"/>
        </w:rPr>
        <w:t>Achter de rivierdijk van de Waal ligt de '</w:t>
      </w:r>
      <w:proofErr w:type="spellStart"/>
      <w:r w:rsidRPr="008E30C2">
        <w:rPr>
          <w:rFonts w:ascii="Verdana" w:hAnsi="Verdana" w:cs="Arial"/>
          <w:color w:val="000000"/>
          <w:sz w:val="24"/>
          <w:szCs w:val="24"/>
          <w:lang w:val="nl-NL"/>
        </w:rPr>
        <w:t>Kleibergse</w:t>
      </w:r>
      <w:proofErr w:type="spellEnd"/>
      <w:r w:rsidRPr="008E30C2">
        <w:rPr>
          <w:rFonts w:ascii="Verdana" w:hAnsi="Verdana" w:cs="Arial"/>
          <w:color w:val="000000"/>
          <w:sz w:val="24"/>
          <w:szCs w:val="24"/>
          <w:lang w:val="nl-NL"/>
        </w:rPr>
        <w:t xml:space="preserve"> Buitenpoort', van 1677. </w:t>
      </w:r>
    </w:p>
    <w:p w:rsidR="008E30C2" w:rsidRPr="008E30C2" w:rsidRDefault="008E30C2" w:rsidP="008E30C2">
      <w:pPr>
        <w:keepLines/>
        <w:numPr>
          <w:ilvl w:val="0"/>
          <w:numId w:val="68"/>
        </w:numPr>
        <w:spacing w:before="120" w:after="120"/>
        <w:ind w:left="363"/>
        <w:rPr>
          <w:rFonts w:ascii="Verdana" w:hAnsi="Verdana" w:cs="Arial"/>
          <w:color w:val="000000"/>
          <w:sz w:val="24"/>
          <w:szCs w:val="24"/>
          <w:lang w:val="nl-NL"/>
        </w:rPr>
      </w:pPr>
      <w:r w:rsidRPr="008E30C2">
        <w:rPr>
          <w:rFonts w:ascii="Verdana" w:hAnsi="Verdana" w:cs="Arial"/>
          <w:color w:val="000000"/>
          <w:sz w:val="24"/>
          <w:szCs w:val="24"/>
          <w:lang w:val="nl-NL"/>
        </w:rPr>
        <w:t xml:space="preserve">In het verleden was het de waterpoort naar de haven van Tiel. Tegenwoordig is die haven een marktplein. </w:t>
      </w:r>
    </w:p>
    <w:p w:rsidR="008E30C2" w:rsidRPr="008E30C2" w:rsidRDefault="008E30C2" w:rsidP="008E30C2">
      <w:pPr>
        <w:keepLines/>
        <w:numPr>
          <w:ilvl w:val="0"/>
          <w:numId w:val="68"/>
        </w:numPr>
        <w:spacing w:before="120" w:after="120"/>
        <w:ind w:left="363"/>
        <w:rPr>
          <w:rFonts w:ascii="Verdana" w:hAnsi="Verdana" w:cs="Arial"/>
          <w:color w:val="000000"/>
          <w:sz w:val="24"/>
          <w:szCs w:val="24"/>
          <w:lang w:val="nl-NL"/>
        </w:rPr>
      </w:pPr>
      <w:r w:rsidRPr="008E30C2">
        <w:rPr>
          <w:rFonts w:ascii="Verdana" w:hAnsi="Verdana" w:cs="Arial"/>
          <w:color w:val="000000"/>
          <w:sz w:val="24"/>
          <w:szCs w:val="24"/>
          <w:lang w:val="nl-NL"/>
        </w:rPr>
        <w:t xml:space="preserve">Naast de poort ligt een kleine publieke kruidentuin. </w:t>
      </w:r>
    </w:p>
    <w:p w:rsidR="008E30C2" w:rsidRPr="008E30C2" w:rsidRDefault="008E30C2" w:rsidP="008E30C2">
      <w:pPr>
        <w:keepLines/>
        <w:numPr>
          <w:ilvl w:val="0"/>
          <w:numId w:val="68"/>
        </w:numPr>
        <w:spacing w:before="120" w:after="120"/>
        <w:ind w:left="363"/>
        <w:rPr>
          <w:rFonts w:ascii="Verdana" w:hAnsi="Verdana"/>
          <w:sz w:val="24"/>
          <w:szCs w:val="24"/>
          <w:lang w:val="nl-NL"/>
        </w:rPr>
      </w:pPr>
      <w:r w:rsidRPr="008E30C2">
        <w:rPr>
          <w:rFonts w:ascii="Verdana" w:hAnsi="Verdana" w:cs="Arial"/>
          <w:color w:val="000000"/>
          <w:sz w:val="24"/>
          <w:szCs w:val="24"/>
          <w:lang w:val="nl-NL"/>
        </w:rPr>
        <w:t xml:space="preserve">Het is toegestaan om wat kruiden te plukken voor eigen gebruik.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8E30C2" w:rsidRPr="008E30C2" w:rsidTr="004F4E50">
        <w:trPr>
          <w:trHeight w:val="263"/>
        </w:trPr>
        <w:tc>
          <w:tcPr>
            <w:tcW w:w="2304"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34 Echteld km 134.5</w:t>
            </w:r>
          </w:p>
        </w:tc>
        <w:tc>
          <w:tcPr>
            <w:tcW w:w="2304"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w:t>
            </w:r>
            <w:proofErr w:type="spellStart"/>
            <w:r w:rsidRPr="008E30C2">
              <w:rPr>
                <w:rFonts w:ascii="Verdana" w:hAnsi="Verdana"/>
                <w:b/>
                <w:color w:val="000000" w:themeColor="text1"/>
                <w:sz w:val="24"/>
                <w:szCs w:val="24"/>
                <w:lang w:val="nl-NL"/>
              </w:rPr>
              <w:t>Lienden</w:t>
            </w:r>
            <w:proofErr w:type="spellEnd"/>
            <w:r w:rsidRPr="008E30C2">
              <w:rPr>
                <w:rFonts w:ascii="Verdana" w:hAnsi="Verdana"/>
                <w:b/>
                <w:color w:val="000000" w:themeColor="text1"/>
                <w:sz w:val="24"/>
                <w:szCs w:val="24"/>
                <w:lang w:val="nl-NL"/>
              </w:rPr>
              <w:t>.</w:t>
            </w:r>
          </w:p>
        </w:tc>
        <w:tc>
          <w:tcPr>
            <w:tcW w:w="392"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2EE8DDBB" wp14:editId="368F0F39">
                  <wp:extent cx="357505" cy="230505"/>
                  <wp:effectExtent l="0" t="0" r="4445" b="0"/>
                  <wp:docPr id="23" name="Afbeelding 2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4"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N323</w:t>
            </w:r>
            <w:r w:rsidRPr="008E30C2">
              <w:rPr>
                <w:rFonts w:ascii="Verdana" w:hAnsi="Verdana"/>
                <w:b/>
                <w:color w:val="000000" w:themeColor="text1"/>
                <w:sz w:val="24"/>
                <w:szCs w:val="24"/>
                <w:lang w:val="nl-NL"/>
              </w:rPr>
              <w:t xml:space="preserve"> Echteld – Leeuwen.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Echteld</w:t>
      </w:r>
    </w:p>
    <w:p w:rsidR="008E30C2" w:rsidRPr="008E30C2" w:rsidRDefault="008E30C2" w:rsidP="004F4E50">
      <w:pPr>
        <w:pStyle w:val="BusTic"/>
      </w:pPr>
      <w:r w:rsidRPr="008E30C2">
        <w:t xml:space="preserve">Strandbad het </w:t>
      </w:r>
      <w:proofErr w:type="spellStart"/>
      <w:r w:rsidRPr="008E30C2">
        <w:t>Liendebos</w:t>
      </w:r>
      <w:proofErr w:type="spellEnd"/>
      <w:r w:rsidRPr="008E30C2">
        <w:rPr>
          <w:i/>
        </w:rPr>
        <w:t xml:space="preserve"> </w:t>
      </w:r>
      <w:r w:rsidRPr="008E30C2">
        <w:t xml:space="preserve">aan de </w:t>
      </w:r>
      <w:proofErr w:type="spellStart"/>
      <w:r w:rsidRPr="008E30C2">
        <w:t>Echteldsekamp</w:t>
      </w:r>
      <w:r w:rsidRPr="008E30C2">
        <w:softHyphen/>
        <w:t>weg</w:t>
      </w:r>
      <w:proofErr w:type="spellEnd"/>
      <w:r w:rsidRPr="008E30C2">
        <w:t xml:space="preserve"> heeft vele sportieve voorzieningen waaronder een speciaal kinderzwembad. </w:t>
      </w:r>
    </w:p>
    <w:p w:rsidR="008E30C2" w:rsidRDefault="008E30C2" w:rsidP="004F4E50">
      <w:pPr>
        <w:pStyle w:val="BusTic"/>
      </w:pPr>
      <w:r w:rsidRPr="008E30C2">
        <w:t xml:space="preserve">Het natuurbad is dagelijks geopend van Pasen t/m september. </w:t>
      </w:r>
    </w:p>
    <w:p w:rsidR="004F4E50" w:rsidRDefault="004F4E50" w:rsidP="004F4E50">
      <w:pPr>
        <w:pStyle w:val="BusTic1"/>
        <w:numPr>
          <w:ilvl w:val="0"/>
          <w:numId w:val="0"/>
        </w:numPr>
        <w:ind w:left="284" w:hanging="284"/>
        <w:rPr>
          <w:rFonts w:ascii="Verdana" w:hAnsi="Verdana"/>
          <w:szCs w:val="24"/>
        </w:rPr>
      </w:pPr>
    </w:p>
    <w:p w:rsidR="004F4E50" w:rsidRDefault="004F4E50" w:rsidP="004F4E50">
      <w:pPr>
        <w:pStyle w:val="BusTic1"/>
        <w:numPr>
          <w:ilvl w:val="0"/>
          <w:numId w:val="0"/>
        </w:numPr>
        <w:ind w:left="284" w:hanging="284"/>
        <w:rPr>
          <w:rFonts w:ascii="Verdana" w:hAnsi="Verdana"/>
          <w:szCs w:val="24"/>
        </w:rPr>
      </w:pPr>
    </w:p>
    <w:p w:rsidR="004F4E50" w:rsidRDefault="004F4E50" w:rsidP="004F4E50">
      <w:pPr>
        <w:pStyle w:val="BusTic1"/>
        <w:numPr>
          <w:ilvl w:val="0"/>
          <w:numId w:val="0"/>
        </w:numPr>
        <w:ind w:left="284" w:hanging="284"/>
        <w:rPr>
          <w:rFonts w:ascii="Verdana" w:hAnsi="Verdana"/>
          <w:szCs w:val="24"/>
        </w:rPr>
      </w:pPr>
    </w:p>
    <w:p w:rsidR="004F4E50" w:rsidRDefault="004F4E50" w:rsidP="004F4E5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Uitrit: 35 Ochten km 140.6</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N233</w:t>
            </w:r>
            <w:r w:rsidRPr="008E30C2">
              <w:rPr>
                <w:rFonts w:ascii="Verdana" w:hAnsi="Verdana"/>
                <w:b/>
                <w:color w:val="000000" w:themeColor="text1"/>
                <w:sz w:val="24"/>
                <w:szCs w:val="24"/>
                <w:lang w:val="nl-NL"/>
              </w:rPr>
              <w:t xml:space="preserve"> Kesteren – Rhenen.</w:t>
            </w:r>
          </w:p>
        </w:tc>
        <w:tc>
          <w:tcPr>
            <w:tcW w:w="384"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4C31547" wp14:editId="4B13EF34">
                  <wp:extent cx="357505" cy="230505"/>
                  <wp:effectExtent l="0" t="0" r="4445" b="0"/>
                  <wp:docPr id="22" name="Afbeelding 2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       Ochten.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r w:rsidRPr="008E30C2">
        <w:rPr>
          <w:rStyle w:val="Plaats"/>
          <w:rFonts w:ascii="Verdana" w:hAnsi="Verdana"/>
          <w:szCs w:val="24"/>
        </w:rPr>
        <w:t>Ochten</w:t>
      </w:r>
      <w:r w:rsidRPr="008E30C2">
        <w:rPr>
          <w:szCs w:val="24"/>
        </w:rPr>
        <w:t xml:space="preserve">  ± 4500 inwoners.</w:t>
      </w:r>
    </w:p>
    <w:p w:rsidR="008E30C2" w:rsidRPr="008E30C2" w:rsidRDefault="008E30C2" w:rsidP="008E30C2">
      <w:pPr>
        <w:pStyle w:val="BusTic1"/>
        <w:rPr>
          <w:rFonts w:ascii="Verdana" w:hAnsi="Verdana"/>
          <w:szCs w:val="24"/>
        </w:rPr>
      </w:pPr>
      <w:r w:rsidRPr="008E30C2">
        <w:rPr>
          <w:rFonts w:ascii="Verdana" w:hAnsi="Verdana"/>
          <w:szCs w:val="24"/>
        </w:rPr>
        <w:t>De naam Ochten is waarschijnlijk een verbastering van "</w:t>
      </w:r>
      <w:proofErr w:type="spellStart"/>
      <w:r w:rsidRPr="008E30C2">
        <w:rPr>
          <w:rFonts w:ascii="Verdana" w:hAnsi="Verdana"/>
          <w:szCs w:val="24"/>
        </w:rPr>
        <w:t>Uhtwo</w:t>
      </w:r>
      <w:proofErr w:type="spellEnd"/>
      <w:r w:rsidRPr="008E30C2">
        <w:rPr>
          <w:rFonts w:ascii="Verdana" w:hAnsi="Verdana"/>
          <w:szCs w:val="24"/>
        </w:rPr>
        <w:t xml:space="preserve">", het Germaanse woord voor ochtendgloren of morgenweide. </w:t>
      </w:r>
    </w:p>
    <w:p w:rsidR="008E30C2" w:rsidRPr="008E30C2" w:rsidRDefault="008E30C2" w:rsidP="008E30C2">
      <w:pPr>
        <w:pStyle w:val="BusTic1"/>
        <w:rPr>
          <w:rFonts w:ascii="Verdana" w:hAnsi="Verdana"/>
          <w:szCs w:val="24"/>
        </w:rPr>
      </w:pPr>
      <w:r w:rsidRPr="008E30C2">
        <w:rPr>
          <w:rFonts w:ascii="Verdana" w:hAnsi="Verdana"/>
          <w:szCs w:val="24"/>
        </w:rPr>
        <w:t>De oudste vermeldingen stammen uit de 12</w:t>
      </w:r>
      <w:r w:rsidRPr="008E30C2">
        <w:rPr>
          <w:rFonts w:ascii="Verdana" w:hAnsi="Verdana"/>
          <w:szCs w:val="24"/>
          <w:vertAlign w:val="superscript"/>
        </w:rPr>
        <w:t>de</w:t>
      </w:r>
      <w:r w:rsidRPr="008E30C2">
        <w:rPr>
          <w:rFonts w:ascii="Verdana" w:hAnsi="Verdana"/>
          <w:szCs w:val="24"/>
        </w:rPr>
        <w:t xml:space="preserve"> eeuw. </w:t>
      </w:r>
    </w:p>
    <w:p w:rsidR="008E30C2" w:rsidRPr="008E30C2" w:rsidRDefault="008E30C2" w:rsidP="008E30C2">
      <w:pPr>
        <w:pStyle w:val="BusTic1"/>
        <w:rPr>
          <w:rFonts w:ascii="Verdana" w:hAnsi="Verdana"/>
          <w:szCs w:val="24"/>
        </w:rPr>
      </w:pPr>
      <w:r w:rsidRPr="008E30C2">
        <w:rPr>
          <w:rFonts w:ascii="Verdana" w:hAnsi="Verdana"/>
          <w:szCs w:val="24"/>
        </w:rPr>
        <w:t xml:space="preserve">Later verbasterde dit naar </w:t>
      </w:r>
      <w:proofErr w:type="spellStart"/>
      <w:r w:rsidRPr="008E30C2">
        <w:rPr>
          <w:rFonts w:ascii="Verdana" w:hAnsi="Verdana"/>
          <w:szCs w:val="24"/>
        </w:rPr>
        <w:t>Uchta</w:t>
      </w:r>
      <w:proofErr w:type="spellEnd"/>
      <w:r w:rsidRPr="008E30C2">
        <w:rPr>
          <w:rFonts w:ascii="Verdana" w:hAnsi="Verdana"/>
          <w:szCs w:val="24"/>
        </w:rPr>
        <w:t xml:space="preserve"> en soortgelijk klinkende namen.</w:t>
      </w:r>
    </w:p>
    <w:p w:rsidR="008E30C2" w:rsidRPr="008E30C2" w:rsidRDefault="008E30C2" w:rsidP="008E30C2">
      <w:pPr>
        <w:pStyle w:val="BusTic1"/>
        <w:rPr>
          <w:rFonts w:ascii="Verdana" w:hAnsi="Verdana"/>
          <w:szCs w:val="24"/>
        </w:rPr>
      </w:pPr>
      <w:r w:rsidRPr="008E30C2">
        <w:rPr>
          <w:rFonts w:ascii="Verdana" w:hAnsi="Verdana"/>
          <w:szCs w:val="24"/>
        </w:rPr>
        <w:t>Ochten was een zelfstandige gemeente van 1811 tot 1817, toen het opging in de gemeente Echteld.</w:t>
      </w:r>
    </w:p>
    <w:p w:rsidR="008E30C2" w:rsidRPr="008E30C2" w:rsidRDefault="008E30C2" w:rsidP="008E30C2">
      <w:pPr>
        <w:pStyle w:val="BusTic1"/>
        <w:rPr>
          <w:rFonts w:ascii="Verdana" w:hAnsi="Verdana"/>
          <w:szCs w:val="24"/>
        </w:rPr>
      </w:pPr>
      <w:r w:rsidRPr="008E30C2">
        <w:rPr>
          <w:rFonts w:ascii="Verdana" w:hAnsi="Verdana"/>
          <w:szCs w:val="24"/>
        </w:rPr>
        <w:t>Dit bleef zo tot 2002 toen de gemeente Echteld in een herindeling onderdeel werd van de gemeente Kesteren, later Neder-Betuwe.</w:t>
      </w:r>
    </w:p>
    <w:p w:rsidR="008E30C2" w:rsidRPr="008E30C2" w:rsidRDefault="008E30C2" w:rsidP="008E30C2">
      <w:pPr>
        <w:pStyle w:val="BusTic1"/>
        <w:rPr>
          <w:rFonts w:ascii="Verdana" w:hAnsi="Verdana"/>
          <w:szCs w:val="24"/>
        </w:rPr>
      </w:pPr>
      <w:r w:rsidRPr="008E30C2">
        <w:rPr>
          <w:rFonts w:ascii="Verdana" w:hAnsi="Verdana"/>
          <w:szCs w:val="24"/>
        </w:rPr>
        <w:t xml:space="preserve">Tijdens de mobilisatie in 1939 werd de Betuwelinie,  onderdeel van de Grebbelinie, in </w:t>
      </w:r>
      <w:proofErr w:type="spellStart"/>
      <w:r w:rsidRPr="008E30C2">
        <w:rPr>
          <w:rFonts w:ascii="Verdana" w:hAnsi="Verdana"/>
          <w:szCs w:val="24"/>
        </w:rPr>
        <w:t>ere</w:t>
      </w:r>
      <w:proofErr w:type="spellEnd"/>
      <w:r w:rsidRPr="008E30C2">
        <w:rPr>
          <w:rFonts w:ascii="Verdana" w:hAnsi="Verdana"/>
          <w:szCs w:val="24"/>
        </w:rPr>
        <w:t xml:space="preserve"> hersteld en bemand door het 44</w:t>
      </w:r>
      <w:r w:rsidRPr="008E30C2">
        <w:rPr>
          <w:rFonts w:ascii="Verdana" w:hAnsi="Verdana"/>
          <w:szCs w:val="24"/>
          <w:vertAlign w:val="superscript"/>
        </w:rPr>
        <w:t>ste</w:t>
      </w:r>
      <w:r w:rsidRPr="008E30C2">
        <w:rPr>
          <w:rFonts w:ascii="Verdana" w:hAnsi="Verdana"/>
          <w:szCs w:val="24"/>
        </w:rPr>
        <w:t xml:space="preserve"> regiment infanterie. </w:t>
      </w:r>
    </w:p>
    <w:p w:rsidR="008E30C2" w:rsidRPr="008E30C2" w:rsidRDefault="008E30C2" w:rsidP="008E30C2">
      <w:pPr>
        <w:pStyle w:val="BusTic1"/>
        <w:rPr>
          <w:rFonts w:ascii="Verdana" w:hAnsi="Verdana"/>
          <w:szCs w:val="24"/>
        </w:rPr>
      </w:pPr>
      <w:r w:rsidRPr="008E30C2">
        <w:rPr>
          <w:rFonts w:ascii="Verdana" w:hAnsi="Verdana"/>
          <w:szCs w:val="24"/>
        </w:rPr>
        <w:t>Ochten lag vanaf september 1944 onder geallieerd vuur tijdens de slag om de Betuwe, de flank in de slag om Arnhem.</w:t>
      </w:r>
    </w:p>
    <w:p w:rsidR="008E30C2" w:rsidRPr="008E30C2" w:rsidRDefault="008E30C2" w:rsidP="008E30C2">
      <w:pPr>
        <w:pStyle w:val="BusTic1"/>
        <w:rPr>
          <w:rFonts w:ascii="Verdana" w:hAnsi="Verdana"/>
          <w:szCs w:val="24"/>
        </w:rPr>
      </w:pPr>
      <w:r w:rsidRPr="008E30C2">
        <w:rPr>
          <w:rFonts w:ascii="Verdana" w:hAnsi="Verdana"/>
          <w:szCs w:val="24"/>
        </w:rPr>
        <w:t xml:space="preserve">Om de Duitsers te verdrijven of vernietigen werd Ochten zwaar beschoten met mortieren. Het dorp is toen grotendeels verwoest. </w:t>
      </w:r>
    </w:p>
    <w:p w:rsidR="008E30C2" w:rsidRPr="008E30C2" w:rsidRDefault="008E30C2" w:rsidP="008E30C2">
      <w:pPr>
        <w:pStyle w:val="BusTic1"/>
        <w:rPr>
          <w:rFonts w:ascii="Verdana" w:hAnsi="Verdana"/>
          <w:szCs w:val="24"/>
        </w:rPr>
      </w:pPr>
      <w:r w:rsidRPr="008E30C2">
        <w:rPr>
          <w:rFonts w:ascii="Verdana" w:hAnsi="Verdana"/>
          <w:szCs w:val="24"/>
        </w:rPr>
        <w:t xml:space="preserve">Tot op heden wordt nog regelmatig onontploft oorlogstuig gevonden.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8E30C2" w:rsidRPr="004F4E50" w:rsidTr="004F4E50">
        <w:trPr>
          <w:trHeight w:val="567"/>
        </w:trPr>
        <w:tc>
          <w:tcPr>
            <w:tcW w:w="2311" w:type="pct"/>
            <w:shd w:val="clear" w:color="auto" w:fill="auto"/>
            <w:vAlign w:val="center"/>
            <w:hideMark/>
          </w:tcPr>
          <w:p w:rsidR="008E30C2" w:rsidRPr="004F4E50" w:rsidRDefault="008E30C2">
            <w:pPr>
              <w:tabs>
                <w:tab w:val="center" w:pos="4536"/>
                <w:tab w:val="right" w:pos="9072"/>
              </w:tabs>
              <w:rPr>
                <w:rFonts w:ascii="Verdana" w:hAnsi="Verdana"/>
                <w:color w:val="0000FF"/>
                <w:sz w:val="24"/>
                <w:szCs w:val="24"/>
                <w:lang w:val="nl-NL"/>
              </w:rPr>
            </w:pPr>
            <w:r w:rsidRPr="004F4E50">
              <w:rPr>
                <w:rFonts w:ascii="Verdana" w:hAnsi="Verdana"/>
                <w:b/>
                <w:noProof/>
                <w:color w:val="0000FF"/>
                <w:sz w:val="24"/>
                <w:szCs w:val="24"/>
                <w:lang w:val="nl-NL" w:eastAsia="zh-CN"/>
              </w:rPr>
              <w:drawing>
                <wp:inline distT="0" distB="0" distL="0" distR="0" wp14:anchorId="18D962F0" wp14:editId="66B54111">
                  <wp:extent cx="262255" cy="262255"/>
                  <wp:effectExtent l="0" t="0" r="4445" b="4445"/>
                  <wp:docPr id="21" name="Afbeelding 2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 descr="Beschrijving: http://www.autosnelwegen.net/img/pijlen-dow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528E05A3" wp14:editId="2D7B1D9A">
                  <wp:extent cx="262255" cy="262255"/>
                  <wp:effectExtent l="0" t="0" r="4445" b="4445"/>
                  <wp:docPr id="20" name="Afbeelding 2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5" descr="Beschrijving: Restaura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672B5930" wp14:editId="050961C7">
                  <wp:extent cx="262255" cy="262255"/>
                  <wp:effectExtent l="0" t="0" r="4445" b="4445"/>
                  <wp:docPr id="19" name="Afbeelding 1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6"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roofErr w:type="spellStart"/>
            <w:r w:rsidRPr="004F4E50">
              <w:rPr>
                <w:rFonts w:ascii="Verdana" w:hAnsi="Verdana"/>
                <w:b/>
                <w:color w:val="0000FF"/>
                <w:sz w:val="24"/>
                <w:szCs w:val="24"/>
                <w:lang w:val="nl-NL"/>
              </w:rPr>
              <w:t>Varakker</w:t>
            </w:r>
            <w:proofErr w:type="spellEnd"/>
            <w:r w:rsidRPr="004F4E50">
              <w:rPr>
                <w:rFonts w:ascii="Verdana" w:hAnsi="Verdana"/>
                <w:b/>
                <w:color w:val="0000FF"/>
                <w:sz w:val="24"/>
                <w:szCs w:val="24"/>
                <w:lang w:val="nl-NL"/>
              </w:rPr>
              <w:t xml:space="preserve"> km 143.5</w:t>
            </w:r>
          </w:p>
        </w:tc>
        <w:tc>
          <w:tcPr>
            <w:tcW w:w="2311" w:type="pct"/>
            <w:shd w:val="clear" w:color="auto" w:fill="auto"/>
            <w:vAlign w:val="center"/>
            <w:hideMark/>
          </w:tcPr>
          <w:p w:rsidR="008E30C2" w:rsidRPr="004F4E50" w:rsidRDefault="008E30C2">
            <w:pPr>
              <w:tabs>
                <w:tab w:val="center" w:pos="4536"/>
                <w:tab w:val="right" w:pos="9072"/>
              </w:tabs>
              <w:jc w:val="right"/>
              <w:rPr>
                <w:rFonts w:ascii="Verdana" w:hAnsi="Verdana"/>
                <w:color w:val="0000FF"/>
                <w:sz w:val="24"/>
                <w:szCs w:val="24"/>
                <w:lang w:val="nl-NL"/>
              </w:rPr>
            </w:pPr>
            <w:r w:rsidRPr="004F4E50">
              <w:rPr>
                <w:rFonts w:ascii="Verdana" w:hAnsi="Verdana"/>
                <w:color w:val="0000FF"/>
                <w:sz w:val="24"/>
                <w:szCs w:val="24"/>
                <w:lang w:val="nl-NL"/>
              </w:rPr>
              <w:t xml:space="preserve">  </w:t>
            </w:r>
            <w:r w:rsidR="004F4E50">
              <w:rPr>
                <w:rFonts w:ascii="Verdana" w:hAnsi="Verdana"/>
                <w:b/>
                <w:color w:val="0000FF"/>
                <w:sz w:val="24"/>
                <w:szCs w:val="24"/>
                <w:lang w:val="nl-NL"/>
              </w:rPr>
              <w:t xml:space="preserve">  </w:t>
            </w:r>
            <w:proofErr w:type="spellStart"/>
            <w:r w:rsidRPr="004F4E50">
              <w:rPr>
                <w:rFonts w:ascii="Verdana" w:hAnsi="Verdana"/>
                <w:b/>
                <w:color w:val="0000FF"/>
                <w:sz w:val="24"/>
                <w:szCs w:val="24"/>
                <w:lang w:val="nl-NL"/>
              </w:rPr>
              <w:t>Overbroek</w:t>
            </w:r>
            <w:proofErr w:type="spellEnd"/>
            <w:r w:rsidRPr="004F4E50">
              <w:rPr>
                <w:rFonts w:ascii="Verdana" w:hAnsi="Verdana"/>
                <w:b/>
                <w:color w:val="0000FF"/>
                <w:sz w:val="24"/>
                <w:szCs w:val="24"/>
                <w:lang w:val="nl-NL"/>
              </w:rPr>
              <w:t xml:space="preserve"> km 146.7 </w:t>
            </w:r>
            <w:r w:rsidRPr="004F4E50">
              <w:rPr>
                <w:rFonts w:ascii="Verdana" w:hAnsi="Verdana"/>
                <w:b/>
                <w:noProof/>
                <w:color w:val="0000FF"/>
                <w:sz w:val="24"/>
                <w:szCs w:val="24"/>
                <w:lang w:val="nl-NL" w:eastAsia="zh-CN"/>
              </w:rPr>
              <w:drawing>
                <wp:inline distT="0" distB="0" distL="0" distR="0" wp14:anchorId="53F8D2E1" wp14:editId="0BBED570">
                  <wp:extent cx="262255" cy="262255"/>
                  <wp:effectExtent l="0" t="0" r="4445" b="4445"/>
                  <wp:docPr id="18" name="Afbeelding 1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1" descr="Beschrijving: Tankstation/Gasst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330ED90B" wp14:editId="5BA94D0B">
                  <wp:extent cx="262255" cy="262255"/>
                  <wp:effectExtent l="0" t="0" r="4445" b="4445"/>
                  <wp:docPr id="17" name="Afbeelding 17"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2" descr="Beschrijving: Restaura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08FD74DE" wp14:editId="7E792244">
                  <wp:extent cx="246380" cy="246380"/>
                  <wp:effectExtent l="0" t="0" r="1270" b="1270"/>
                  <wp:docPr id="16" name="Afbeelding 1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3"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08247EB2" wp14:editId="7B1D2D08">
                  <wp:extent cx="357505" cy="230505"/>
                  <wp:effectExtent l="0" t="0" r="4445" b="0"/>
                  <wp:docPr id="15" name="Afbeelding 1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 36 Dodewaard km 146.7</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proofErr w:type="spellStart"/>
            <w:r w:rsidRPr="008E30C2">
              <w:rPr>
                <w:rFonts w:ascii="Verdana" w:hAnsi="Verdana"/>
                <w:b/>
                <w:color w:val="000000" w:themeColor="text1"/>
                <w:sz w:val="24"/>
                <w:szCs w:val="24"/>
                <w:lang w:val="nl-NL"/>
              </w:rPr>
              <w:t>Opheusden</w:t>
            </w:r>
            <w:proofErr w:type="spellEnd"/>
            <w:r w:rsidRPr="008E30C2">
              <w:rPr>
                <w:rFonts w:ascii="Verdana" w:hAnsi="Verdana"/>
                <w:b/>
                <w:color w:val="000000" w:themeColor="text1"/>
                <w:sz w:val="24"/>
                <w:szCs w:val="24"/>
                <w:lang w:val="nl-NL"/>
              </w:rPr>
              <w:t xml:space="preserve">. </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4CC534B" wp14:editId="2DA41F4B">
                  <wp:extent cx="357505" cy="230505"/>
                  <wp:effectExtent l="0" t="0" r="4445" b="0"/>
                  <wp:docPr id="14" name="Afbeelding 1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Dodewaard.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keepLines/>
        <w:spacing w:before="120" w:after="120"/>
        <w:rPr>
          <w:rStyle w:val="Plaats"/>
          <w:rFonts w:ascii="Verdana" w:hAnsi="Verdana"/>
          <w:szCs w:val="24"/>
          <w:lang w:val="nl-NL"/>
        </w:rPr>
      </w:pPr>
      <w:r w:rsidRPr="008E30C2">
        <w:rPr>
          <w:rStyle w:val="Plaats"/>
          <w:rFonts w:ascii="Verdana" w:hAnsi="Verdana"/>
          <w:szCs w:val="24"/>
          <w:lang w:val="nl-NL"/>
        </w:rPr>
        <w:t>Dodewaard</w:t>
      </w:r>
    </w:p>
    <w:p w:rsidR="008E30C2" w:rsidRPr="008E30C2" w:rsidRDefault="008E30C2" w:rsidP="008E30C2">
      <w:pPr>
        <w:pStyle w:val="BusTic1"/>
        <w:rPr>
          <w:rFonts w:ascii="Verdana" w:hAnsi="Verdana"/>
          <w:szCs w:val="24"/>
        </w:rPr>
      </w:pPr>
      <w:r w:rsidRPr="008E30C2">
        <w:rPr>
          <w:rFonts w:ascii="Verdana" w:hAnsi="Verdana"/>
          <w:szCs w:val="24"/>
        </w:rPr>
        <w:t xml:space="preserve">De toren van de Nederlands Hervormde kerk (vermoedelijk ca. 1100) van Dodewaard is tegen de dijk aangebouwd. </w:t>
      </w:r>
    </w:p>
    <w:p w:rsidR="008E30C2" w:rsidRPr="004F4E50" w:rsidRDefault="008E30C2" w:rsidP="008E30C2">
      <w:pPr>
        <w:pStyle w:val="BusTic1"/>
        <w:rPr>
          <w:rFonts w:ascii="Verdana" w:hAnsi="Verdana"/>
          <w:szCs w:val="24"/>
        </w:rPr>
      </w:pPr>
      <w:r w:rsidRPr="004F4E50">
        <w:rPr>
          <w:rFonts w:ascii="Verdana" w:hAnsi="Verdana"/>
          <w:szCs w:val="24"/>
        </w:rPr>
        <w:t xml:space="preserve">De tufstenen, Romaanse kerk van </w:t>
      </w:r>
      <w:proofErr w:type="spellStart"/>
      <w:r w:rsidRPr="004F4E50">
        <w:rPr>
          <w:rFonts w:ascii="Verdana" w:hAnsi="Verdana"/>
          <w:szCs w:val="24"/>
        </w:rPr>
        <w:t>Hien</w:t>
      </w:r>
      <w:proofErr w:type="spellEnd"/>
      <w:r w:rsidRPr="004F4E50">
        <w:rPr>
          <w:rFonts w:ascii="Verdana" w:hAnsi="Verdana"/>
          <w:szCs w:val="24"/>
        </w:rPr>
        <w:t xml:space="preserve"> (Ned. Herv.) werd in de eerste helft van de 15</w:t>
      </w:r>
      <w:r w:rsidRPr="004F4E50">
        <w:rPr>
          <w:rFonts w:ascii="Verdana" w:hAnsi="Verdana"/>
          <w:szCs w:val="24"/>
          <w:vertAlign w:val="superscript"/>
        </w:rPr>
        <w:t>de</w:t>
      </w:r>
      <w:r w:rsidR="004F4E50" w:rsidRPr="004F4E50">
        <w:rPr>
          <w:rFonts w:ascii="Verdana" w:hAnsi="Verdana"/>
          <w:szCs w:val="24"/>
        </w:rPr>
        <w:t xml:space="preserve"> eeuw gebouwd, </w:t>
      </w:r>
      <w:r w:rsidR="004F4E50">
        <w:rPr>
          <w:rFonts w:ascii="Verdana" w:hAnsi="Verdana"/>
          <w:szCs w:val="24"/>
        </w:rPr>
        <w:t>i</w:t>
      </w:r>
      <w:r w:rsidRPr="004F4E50">
        <w:rPr>
          <w:rFonts w:ascii="Verdana" w:hAnsi="Verdana"/>
          <w:szCs w:val="24"/>
        </w:rPr>
        <w:t>n 1842 werd de kerk vernieuwd.</w:t>
      </w:r>
    </w:p>
    <w:p w:rsidR="008E30C2" w:rsidRPr="004F4E50" w:rsidRDefault="008E30C2" w:rsidP="008E30C2">
      <w:pPr>
        <w:pStyle w:val="Alinia6"/>
        <w:rPr>
          <w:rStyle w:val="Beziens"/>
        </w:rPr>
      </w:pPr>
      <w:r w:rsidRPr="004F4E50">
        <w:rPr>
          <w:rStyle w:val="Beziens"/>
        </w:rPr>
        <w:t>De Kerncentrale</w:t>
      </w:r>
    </w:p>
    <w:p w:rsidR="008E30C2" w:rsidRPr="008E30C2" w:rsidRDefault="008E30C2" w:rsidP="008E30C2">
      <w:pPr>
        <w:pStyle w:val="BusTic1"/>
        <w:rPr>
          <w:rFonts w:ascii="Verdana" w:hAnsi="Verdana"/>
          <w:szCs w:val="24"/>
        </w:rPr>
      </w:pPr>
      <w:r w:rsidRPr="008E30C2">
        <w:rPr>
          <w:rFonts w:ascii="Verdana" w:hAnsi="Verdana"/>
          <w:szCs w:val="24"/>
        </w:rPr>
        <w:t xml:space="preserve">De NV Gemeenschappelijke Kernenergiecentrale Nederland (GKN) te Dodewaard beëindigde de bedrijfsvoering van de Kerncentrale Dodewaard (de </w:t>
      </w:r>
      <w:proofErr w:type="spellStart"/>
      <w:r w:rsidRPr="008E30C2">
        <w:rPr>
          <w:rFonts w:ascii="Verdana" w:hAnsi="Verdana"/>
          <w:szCs w:val="24"/>
        </w:rPr>
        <w:t>KCD</w:t>
      </w:r>
      <w:proofErr w:type="spellEnd"/>
      <w:r w:rsidRPr="008E30C2">
        <w:rPr>
          <w:rFonts w:ascii="Verdana" w:hAnsi="Verdana"/>
          <w:szCs w:val="24"/>
        </w:rPr>
        <w:t xml:space="preserve">) in maart 1997 in plaats van de geplande datum van 1 januari 2004. </w:t>
      </w:r>
    </w:p>
    <w:p w:rsidR="008E30C2" w:rsidRPr="008E30C2" w:rsidRDefault="008E30C2" w:rsidP="008E30C2">
      <w:pPr>
        <w:pStyle w:val="BusTic1"/>
        <w:rPr>
          <w:rFonts w:ascii="Verdana" w:hAnsi="Verdana"/>
          <w:szCs w:val="24"/>
        </w:rPr>
      </w:pPr>
      <w:r w:rsidRPr="008E30C2">
        <w:rPr>
          <w:rFonts w:ascii="Verdana" w:hAnsi="Verdana"/>
          <w:szCs w:val="24"/>
        </w:rPr>
        <w:t xml:space="preserve">Hiertoe was besloten door de Sep, de Samenwerkende elektriciteitsproductie bedrijven, eigenaar van NV GKN en dus ook van de </w:t>
      </w:r>
      <w:proofErr w:type="spellStart"/>
      <w:r w:rsidRPr="008E30C2">
        <w:rPr>
          <w:rFonts w:ascii="Verdana" w:hAnsi="Verdana"/>
          <w:szCs w:val="24"/>
        </w:rPr>
        <w:t>KCD</w:t>
      </w:r>
      <w:proofErr w:type="spellEnd"/>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 xml:space="preserve">Het kabinet heeft haar instemming betuigd met de plannen van GKN om de kerncentrale definitief te ontmantelen na een wachttijd van 40 jaar in de vorm van een </w:t>
      </w:r>
      <w:r w:rsidRPr="008E30C2">
        <w:rPr>
          <w:rFonts w:ascii="Verdana" w:hAnsi="Verdana"/>
          <w:iCs/>
          <w:szCs w:val="24"/>
        </w:rPr>
        <w:t>Veilige Insluiting</w:t>
      </w:r>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 xml:space="preserve">Alvorens een aanvang kan worden gemaakt met de daarvoor noodzakelijke werkzaamheden, moet eerst de nog aanwezige kernbrandstof, de splijtstof, worden afgevoerd. </w:t>
      </w:r>
    </w:p>
    <w:p w:rsidR="008E30C2" w:rsidRPr="008E30C2" w:rsidRDefault="008E30C2" w:rsidP="008E30C2">
      <w:pPr>
        <w:pStyle w:val="BusTic1"/>
        <w:rPr>
          <w:rFonts w:ascii="Verdana" w:hAnsi="Verdana"/>
          <w:szCs w:val="24"/>
        </w:rPr>
      </w:pPr>
      <w:r w:rsidRPr="008E30C2">
        <w:rPr>
          <w:rFonts w:ascii="Verdana" w:hAnsi="Verdana"/>
          <w:szCs w:val="24"/>
        </w:rPr>
        <w:t>Met deze transporten is eind 2000 een aanvang gemaakt en zal naar verwachting begin 2003 zijn voltooid.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E30C2" w:rsidRPr="008E30C2" w:rsidTr="004F4E50">
        <w:trPr>
          <w:trHeight w:val="263"/>
        </w:trPr>
        <w:tc>
          <w:tcPr>
            <w:tcW w:w="2308" w:type="pct"/>
            <w:vMerge w:val="restart"/>
            <w:shd w:val="clear" w:color="auto" w:fill="auto"/>
            <w:vAlign w:val="center"/>
            <w:hideMark/>
          </w:tcPr>
          <w:p w:rsidR="008E30C2" w:rsidRPr="004F4E50" w:rsidRDefault="008E30C2">
            <w:pPr>
              <w:tabs>
                <w:tab w:val="center" w:pos="4536"/>
                <w:tab w:val="right" w:pos="9072"/>
              </w:tabs>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 xml:space="preserve">Uitrit: 37 </w:t>
            </w:r>
            <w:proofErr w:type="spellStart"/>
            <w:r w:rsidRPr="008E30C2">
              <w:rPr>
                <w:rFonts w:ascii="Verdana" w:hAnsi="Verdana"/>
                <w:b/>
                <w:color w:val="000000" w:themeColor="text1"/>
                <w:sz w:val="24"/>
                <w:szCs w:val="24"/>
                <w:lang w:val="nl-NL"/>
              </w:rPr>
              <w:t>Andelst</w:t>
            </w:r>
            <w:proofErr w:type="spellEnd"/>
            <w:r w:rsidRPr="008E30C2">
              <w:rPr>
                <w:rFonts w:ascii="Verdana" w:hAnsi="Verdana"/>
                <w:b/>
                <w:color w:val="000000" w:themeColor="text1"/>
                <w:sz w:val="24"/>
                <w:szCs w:val="24"/>
                <w:lang w:val="nl-NL"/>
              </w:rPr>
              <w:t xml:space="preserve"> km 151.3</w:t>
            </w: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N836</w:t>
            </w:r>
            <w:r w:rsidRPr="008E30C2">
              <w:rPr>
                <w:rFonts w:ascii="Verdana" w:hAnsi="Verdana"/>
                <w:b/>
                <w:color w:val="000000" w:themeColor="text1"/>
                <w:sz w:val="24"/>
                <w:szCs w:val="24"/>
                <w:lang w:val="nl-NL"/>
              </w:rPr>
              <w:t xml:space="preserve"> Zetten.</w:t>
            </w:r>
          </w:p>
        </w:tc>
        <w:tc>
          <w:tcPr>
            <w:tcW w:w="385" w:type="pct"/>
            <w:vMerge w:val="restart"/>
            <w:shd w:val="clear" w:color="auto" w:fill="auto"/>
            <w:vAlign w:val="center"/>
            <w:hideMark/>
          </w:tcPr>
          <w:p w:rsidR="008E30C2" w:rsidRPr="008E30C2" w:rsidRDefault="008E30C2">
            <w:pPr>
              <w:tabs>
                <w:tab w:val="center" w:pos="4536"/>
                <w:tab w:val="right" w:pos="9072"/>
              </w:tabs>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457AB035" wp14:editId="0EC6B3E7">
                  <wp:extent cx="357505" cy="230505"/>
                  <wp:effectExtent l="0" t="0" r="4445" b="0"/>
                  <wp:docPr id="13" name="Afbeelding 1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62"/>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08" w:type="pct"/>
            <w:shd w:val="clear" w:color="auto" w:fill="auto"/>
            <w:hideMark/>
          </w:tcPr>
          <w:p w:rsidR="008E30C2" w:rsidRPr="008E30C2" w:rsidRDefault="008E30C2">
            <w:pPr>
              <w:tabs>
                <w:tab w:val="center" w:pos="4536"/>
                <w:tab w:val="right" w:pos="9072"/>
              </w:tabs>
              <w:rPr>
                <w:rFonts w:ascii="Verdana" w:hAnsi="Verdana"/>
                <w:b/>
                <w:color w:val="000000" w:themeColor="text1"/>
                <w:sz w:val="24"/>
                <w:szCs w:val="24"/>
                <w:lang w:val="nl-NL"/>
              </w:rPr>
            </w:pPr>
            <w:r w:rsidRPr="008E30C2">
              <w:rPr>
                <w:rStyle w:val="Plaats"/>
                <w:rFonts w:ascii="Verdana" w:hAnsi="Verdana"/>
                <w:szCs w:val="24"/>
                <w:lang w:val="nl-NL"/>
              </w:rPr>
              <w:t>N836</w:t>
            </w:r>
            <w:r w:rsidRPr="008E30C2">
              <w:rPr>
                <w:rFonts w:ascii="Verdana" w:hAnsi="Verdana"/>
                <w:b/>
                <w:color w:val="000000" w:themeColor="text1"/>
                <w:sz w:val="24"/>
                <w:szCs w:val="24"/>
                <w:lang w:val="nl-NL"/>
              </w:rPr>
              <w:t xml:space="preserve"> </w:t>
            </w:r>
            <w:proofErr w:type="spellStart"/>
            <w:r w:rsidRPr="008E30C2">
              <w:rPr>
                <w:rFonts w:ascii="Verdana" w:hAnsi="Verdana"/>
                <w:b/>
                <w:color w:val="000000" w:themeColor="text1"/>
                <w:sz w:val="24"/>
                <w:szCs w:val="24"/>
                <w:lang w:val="nl-NL"/>
              </w:rPr>
              <w:t>Andelst</w:t>
            </w:r>
            <w:proofErr w:type="spellEnd"/>
            <w:r w:rsidRPr="008E30C2">
              <w:rPr>
                <w:rFonts w:ascii="Verdana" w:hAnsi="Verdana"/>
                <w:b/>
                <w:color w:val="000000" w:themeColor="text1"/>
                <w:sz w:val="24"/>
                <w:szCs w:val="24"/>
                <w:lang w:val="nl-NL"/>
              </w:rPr>
              <w:t>.</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szCs w:val="24"/>
        </w:rPr>
      </w:pPr>
      <w:proofErr w:type="spellStart"/>
      <w:r w:rsidRPr="008E30C2">
        <w:rPr>
          <w:rStyle w:val="Plaats"/>
          <w:rFonts w:ascii="Verdana" w:hAnsi="Verdana"/>
          <w:szCs w:val="24"/>
        </w:rPr>
        <w:t>Andelst</w:t>
      </w:r>
      <w:proofErr w:type="spellEnd"/>
      <w:r w:rsidRPr="008E30C2">
        <w:rPr>
          <w:szCs w:val="24"/>
        </w:rPr>
        <w:t xml:space="preserve"> ± 1662 inwoners.</w:t>
      </w:r>
    </w:p>
    <w:p w:rsidR="008E30C2" w:rsidRPr="008E30C2" w:rsidRDefault="008E30C2" w:rsidP="008E30C2">
      <w:pPr>
        <w:pStyle w:val="BusTic1"/>
        <w:rPr>
          <w:rFonts w:ascii="Verdana" w:hAnsi="Verdana"/>
          <w:szCs w:val="24"/>
        </w:rPr>
      </w:pPr>
      <w:r w:rsidRPr="008E30C2">
        <w:rPr>
          <w:rFonts w:ascii="Verdana" w:hAnsi="Verdana"/>
          <w:szCs w:val="24"/>
        </w:rPr>
        <w:t>Tot 2001 behoorde het dorp tot de gemeente Valburg.</w:t>
      </w:r>
    </w:p>
    <w:p w:rsidR="008E30C2" w:rsidRPr="008E30C2" w:rsidRDefault="008E30C2" w:rsidP="008E30C2">
      <w:pPr>
        <w:pStyle w:val="BusTic1"/>
        <w:rPr>
          <w:rFonts w:ascii="Verdana" w:hAnsi="Verdana"/>
          <w:szCs w:val="24"/>
        </w:rPr>
      </w:pPr>
      <w:r w:rsidRPr="008E30C2">
        <w:rPr>
          <w:rFonts w:ascii="Verdana" w:hAnsi="Verdana"/>
          <w:szCs w:val="24"/>
        </w:rPr>
        <w:t xml:space="preserve">De plaats is al oud, al in 885 wordt de plaats genoemd als </w:t>
      </w:r>
      <w:proofErr w:type="spellStart"/>
      <w:r w:rsidRPr="008E30C2">
        <w:rPr>
          <w:rFonts w:ascii="Verdana" w:hAnsi="Verdana"/>
          <w:iCs/>
          <w:szCs w:val="24"/>
        </w:rPr>
        <w:t>Andassale</w:t>
      </w:r>
      <w:proofErr w:type="spellEnd"/>
      <w:r w:rsidRPr="008E30C2">
        <w:rPr>
          <w:rFonts w:ascii="Verdana" w:hAnsi="Verdana"/>
          <w:szCs w:val="24"/>
        </w:rPr>
        <w:t xml:space="preserve">. </w:t>
      </w:r>
    </w:p>
    <w:p w:rsidR="008E30C2" w:rsidRPr="008E30C2" w:rsidRDefault="008E30C2" w:rsidP="008E30C2">
      <w:pPr>
        <w:pStyle w:val="BusTic1"/>
        <w:rPr>
          <w:rFonts w:ascii="Verdana" w:hAnsi="Verdana"/>
          <w:szCs w:val="24"/>
        </w:rPr>
      </w:pPr>
      <w:r w:rsidRPr="008E30C2">
        <w:rPr>
          <w:rFonts w:ascii="Verdana" w:hAnsi="Verdana"/>
          <w:szCs w:val="24"/>
        </w:rPr>
        <w:t xml:space="preserve">Die benaming zou terugslaan op </w:t>
      </w:r>
      <w:r w:rsidRPr="008E30C2">
        <w:rPr>
          <w:rFonts w:ascii="Verdana" w:hAnsi="Verdana"/>
          <w:iCs/>
          <w:szCs w:val="24"/>
        </w:rPr>
        <w:t>zaal</w:t>
      </w:r>
      <w:r w:rsidRPr="008E30C2">
        <w:rPr>
          <w:rFonts w:ascii="Verdana" w:hAnsi="Verdana"/>
          <w:szCs w:val="24"/>
        </w:rPr>
        <w:t xml:space="preserve">, dat iets van een uit één ruimte bestaand huis betekent. </w:t>
      </w:r>
    </w:p>
    <w:p w:rsidR="008E30C2" w:rsidRPr="008E30C2" w:rsidRDefault="008E30C2" w:rsidP="008E30C2">
      <w:pPr>
        <w:pStyle w:val="BusTic1"/>
        <w:rPr>
          <w:rFonts w:ascii="Verdana" w:hAnsi="Verdana"/>
          <w:szCs w:val="24"/>
        </w:rPr>
      </w:pPr>
      <w:r w:rsidRPr="008E30C2">
        <w:rPr>
          <w:rFonts w:ascii="Verdana" w:hAnsi="Verdana"/>
          <w:szCs w:val="24"/>
        </w:rPr>
        <w:t xml:space="preserve">In 1294 en 1295 wordt de plaats even </w:t>
      </w:r>
      <w:r w:rsidRPr="008E30C2">
        <w:rPr>
          <w:rFonts w:ascii="Verdana" w:hAnsi="Verdana"/>
          <w:iCs/>
          <w:szCs w:val="24"/>
        </w:rPr>
        <w:t>Anders</w:t>
      </w:r>
      <w:r w:rsidRPr="008E30C2">
        <w:rPr>
          <w:rFonts w:ascii="Verdana" w:hAnsi="Verdana"/>
          <w:szCs w:val="24"/>
        </w:rPr>
        <w:t xml:space="preserve"> genoemd.</w:t>
      </w:r>
    </w:p>
    <w:p w:rsidR="008E30C2" w:rsidRPr="008E30C2" w:rsidRDefault="008E30C2" w:rsidP="008E30C2">
      <w:pPr>
        <w:pStyle w:val="BusTic1"/>
        <w:rPr>
          <w:rFonts w:ascii="Verdana" w:hAnsi="Verdana"/>
          <w:szCs w:val="24"/>
        </w:rPr>
      </w:pPr>
      <w:r w:rsidRPr="008E30C2">
        <w:rPr>
          <w:rFonts w:ascii="Verdana" w:hAnsi="Verdana"/>
          <w:szCs w:val="24"/>
        </w:rPr>
        <w:t>In het dorp een hervormde kerk met een romaans schip uit de 11</w:t>
      </w:r>
      <w:r w:rsidRPr="008E30C2">
        <w:rPr>
          <w:rFonts w:ascii="Verdana" w:hAnsi="Verdana"/>
          <w:szCs w:val="24"/>
          <w:vertAlign w:val="superscript"/>
        </w:rPr>
        <w:t>de</w:t>
      </w:r>
      <w:r w:rsidRPr="008E30C2">
        <w:rPr>
          <w:rFonts w:ascii="Verdana" w:hAnsi="Verdana"/>
          <w:szCs w:val="24"/>
        </w:rPr>
        <w:t xml:space="preserve"> eeuw, een toren uit de 14</w:t>
      </w:r>
      <w:r w:rsidRPr="008E30C2">
        <w:rPr>
          <w:rFonts w:ascii="Verdana" w:hAnsi="Verdana"/>
          <w:szCs w:val="24"/>
          <w:vertAlign w:val="superscript"/>
        </w:rPr>
        <w:t>de</w:t>
      </w:r>
      <w:r w:rsidRPr="008E30C2">
        <w:rPr>
          <w:rFonts w:ascii="Verdana" w:hAnsi="Verdana"/>
          <w:szCs w:val="24"/>
        </w:rPr>
        <w:t xml:space="preserve"> eeuw en een gotisch koor uit 1440.</w:t>
      </w:r>
    </w:p>
    <w:p w:rsidR="008E30C2" w:rsidRPr="008E30C2" w:rsidRDefault="008E30C2" w:rsidP="008E30C2">
      <w:pPr>
        <w:pStyle w:val="BusTic1"/>
        <w:rPr>
          <w:rFonts w:ascii="Verdana" w:hAnsi="Verdana"/>
          <w:szCs w:val="24"/>
        </w:rPr>
      </w:pPr>
      <w:r w:rsidRPr="008E30C2">
        <w:rPr>
          <w:rFonts w:ascii="Verdana" w:hAnsi="Verdana"/>
          <w:szCs w:val="24"/>
        </w:rPr>
        <w:t xml:space="preserve">Het dorp is bekend van het kasteel/huis </w:t>
      </w:r>
      <w:proofErr w:type="spellStart"/>
      <w:r w:rsidRPr="008E30C2">
        <w:rPr>
          <w:rFonts w:ascii="Verdana" w:hAnsi="Verdana"/>
          <w:szCs w:val="24"/>
        </w:rPr>
        <w:t>Andelst</w:t>
      </w:r>
      <w:proofErr w:type="spellEnd"/>
      <w:r w:rsidRPr="008E30C2">
        <w:rPr>
          <w:rFonts w:ascii="Verdana" w:hAnsi="Verdana"/>
          <w:szCs w:val="24"/>
        </w:rPr>
        <w:t xml:space="preserve"> en van het treinstation Station Zetten.</w:t>
      </w:r>
    </w:p>
    <w:p w:rsidR="008E30C2" w:rsidRPr="008E30C2" w:rsidRDefault="008E30C2" w:rsidP="008E30C2">
      <w:pPr>
        <w:pStyle w:val="BusTic1"/>
        <w:rPr>
          <w:rFonts w:ascii="Verdana" w:hAnsi="Verdana"/>
          <w:szCs w:val="24"/>
        </w:rPr>
      </w:pPr>
      <w:r w:rsidRPr="008E30C2">
        <w:rPr>
          <w:rFonts w:ascii="Verdana" w:hAnsi="Verdana"/>
          <w:szCs w:val="24"/>
        </w:rPr>
        <w:t xml:space="preserve">Verder was het één van de plekken waar de piraat Radio </w:t>
      </w:r>
      <w:proofErr w:type="spellStart"/>
      <w:r w:rsidRPr="008E30C2">
        <w:rPr>
          <w:rFonts w:ascii="Verdana" w:hAnsi="Verdana"/>
          <w:szCs w:val="24"/>
        </w:rPr>
        <w:t>Invicta</w:t>
      </w:r>
      <w:proofErr w:type="spellEnd"/>
      <w:r w:rsidRPr="008E30C2">
        <w:rPr>
          <w:rFonts w:ascii="Verdana" w:hAnsi="Verdana"/>
          <w:szCs w:val="24"/>
        </w:rPr>
        <w:t xml:space="preserve"> (1979-1983) vanuit zond, de eerste en één van de weinige piratenzenders in de Betuwe die zich ook uiteindelijk begaf op de Televisie als televisiepiraat.</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8E30C2" w:rsidRPr="004F4E50" w:rsidTr="004F4E50">
        <w:trPr>
          <w:trHeight w:val="510"/>
          <w:jc w:val="right"/>
        </w:trPr>
        <w:tc>
          <w:tcPr>
            <w:tcW w:w="5102" w:type="dxa"/>
            <w:shd w:val="clear" w:color="auto" w:fill="auto"/>
            <w:vAlign w:val="center"/>
            <w:hideMark/>
          </w:tcPr>
          <w:p w:rsidR="008E30C2" w:rsidRPr="004F4E50" w:rsidRDefault="008E30C2">
            <w:pPr>
              <w:tabs>
                <w:tab w:val="center" w:pos="4536"/>
                <w:tab w:val="right" w:pos="9072"/>
              </w:tabs>
              <w:jc w:val="right"/>
              <w:rPr>
                <w:rFonts w:ascii="Verdana" w:hAnsi="Verdana"/>
                <w:b/>
                <w:color w:val="0000FF"/>
                <w:sz w:val="24"/>
                <w:szCs w:val="24"/>
                <w:lang w:val="nl-NL"/>
              </w:rPr>
            </w:pPr>
            <w:r w:rsidRPr="004F4E50">
              <w:rPr>
                <w:rFonts w:ascii="Verdana" w:hAnsi="Verdana"/>
                <w:color w:val="0000FF"/>
                <w:sz w:val="24"/>
                <w:szCs w:val="24"/>
                <w:lang w:val="nl-NL"/>
              </w:rPr>
              <w:t xml:space="preserve">    </w:t>
            </w:r>
            <w:proofErr w:type="spellStart"/>
            <w:r w:rsidRPr="004F4E50">
              <w:rPr>
                <w:rFonts w:ascii="Verdana" w:hAnsi="Verdana"/>
                <w:b/>
                <w:color w:val="0000FF"/>
                <w:sz w:val="24"/>
                <w:szCs w:val="24"/>
                <w:lang w:val="nl-NL"/>
              </w:rPr>
              <w:t>Leigraaf</w:t>
            </w:r>
            <w:proofErr w:type="spellEnd"/>
            <w:r w:rsidRP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42B03588" wp14:editId="7D0269F6">
                  <wp:extent cx="262255" cy="262255"/>
                  <wp:effectExtent l="0" t="0" r="4445" b="4445"/>
                  <wp:docPr id="12" name="Afbeelding 12"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7" descr="Beschrijving: Parkeerplaats/Park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4F4E50">
              <w:rPr>
                <w:rFonts w:ascii="Verdana" w:hAnsi="Verdana"/>
                <w:b/>
                <w:color w:val="0000FF"/>
                <w:sz w:val="24"/>
                <w:szCs w:val="24"/>
                <w:lang w:val="nl-NL"/>
              </w:rPr>
              <w:t xml:space="preserve"> </w:t>
            </w:r>
            <w:r w:rsidRPr="004F4E50">
              <w:rPr>
                <w:rFonts w:ascii="Verdana" w:hAnsi="Verdana"/>
                <w:b/>
                <w:noProof/>
                <w:color w:val="0000FF"/>
                <w:sz w:val="24"/>
                <w:szCs w:val="24"/>
                <w:lang w:val="nl-NL" w:eastAsia="zh-CN"/>
              </w:rPr>
              <w:drawing>
                <wp:inline distT="0" distB="0" distL="0" distR="0" wp14:anchorId="60A7EE1D" wp14:editId="2566B02B">
                  <wp:extent cx="246380" cy="246380"/>
                  <wp:effectExtent l="0" t="0" r="1270" b="1270"/>
                  <wp:docPr id="11" name="Afbeelding 1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8" descr="Beschrijving: http://www.autosnelwegen.net/img/pijlen-up.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4F4E50">
              <w:rPr>
                <w:rFonts w:ascii="Verdana" w:hAnsi="Verdana"/>
                <w:color w:val="0000FF"/>
                <w:sz w:val="24"/>
                <w:szCs w:val="24"/>
                <w:lang w:val="nl-NL"/>
              </w:rPr>
              <w:t xml:space="preserve"> </w:t>
            </w:r>
          </w:p>
        </w:tc>
        <w:tc>
          <w:tcPr>
            <w:tcW w:w="816" w:type="dxa"/>
            <w:shd w:val="clear" w:color="auto" w:fill="auto"/>
            <w:vAlign w:val="center"/>
            <w:hideMark/>
          </w:tcPr>
          <w:p w:rsidR="008E30C2" w:rsidRPr="004F4E50" w:rsidRDefault="008E30C2">
            <w:pPr>
              <w:tabs>
                <w:tab w:val="center" w:pos="4536"/>
                <w:tab w:val="right" w:pos="9072"/>
              </w:tabs>
              <w:jc w:val="center"/>
              <w:rPr>
                <w:rFonts w:ascii="Verdana" w:hAnsi="Verdana"/>
                <w:b/>
                <w:color w:val="0000FF"/>
                <w:sz w:val="24"/>
                <w:szCs w:val="24"/>
                <w:lang w:val="nl-NL"/>
              </w:rPr>
            </w:pPr>
            <w:r w:rsidRPr="004F4E50">
              <w:rPr>
                <w:rFonts w:ascii="Verdana" w:hAnsi="Verdana"/>
                <w:b/>
                <w:noProof/>
                <w:color w:val="0000FF"/>
                <w:sz w:val="24"/>
                <w:szCs w:val="24"/>
                <w:lang w:val="nl-NL" w:eastAsia="zh-CN"/>
              </w:rPr>
              <w:drawing>
                <wp:inline distT="0" distB="0" distL="0" distR="0" wp14:anchorId="6F812F18" wp14:editId="49F8A4E1">
                  <wp:extent cx="357505" cy="230505"/>
                  <wp:effectExtent l="0" t="0" r="4445" b="0"/>
                  <wp:docPr id="10" name="Afbeelding 1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F4E50">
              <w:rPr>
                <w:rFonts w:ascii="Verdana" w:hAnsi="Verdana"/>
                <w:b/>
                <w:color w:val="0000FF"/>
                <w:sz w:val="24"/>
                <w:szCs w:val="24"/>
                <w:lang w:val="nl-NL"/>
              </w:rPr>
              <w:t xml:space="preserve"> </w:t>
            </w: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7"/>
        <w:gridCol w:w="817"/>
        <w:gridCol w:w="5329"/>
        <w:gridCol w:w="817"/>
      </w:tblGrid>
      <w:tr w:rsidR="008E30C2" w:rsidRPr="008E30C2" w:rsidTr="004F4E50">
        <w:trPr>
          <w:trHeight w:val="173"/>
        </w:trPr>
        <w:tc>
          <w:tcPr>
            <w:tcW w:w="1659" w:type="pct"/>
            <w:vMerge w:val="restart"/>
            <w:shd w:val="clear" w:color="auto" w:fill="D9D9D9" w:themeFill="background1" w:themeFillShade="D9"/>
            <w:vAlign w:val="center"/>
            <w:hideMark/>
          </w:tcPr>
          <w:p w:rsidR="008E30C2" w:rsidRPr="004F4E50"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Km.154.0</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Knooppunt: Valburg.</w:t>
            </w:r>
          </w:p>
        </w:tc>
        <w:tc>
          <w:tcPr>
            <w:tcW w:w="392"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2221385E" wp14:editId="6F7C4477">
                  <wp:extent cx="357505" cy="230505"/>
                  <wp:effectExtent l="0" t="0" r="4445" b="0"/>
                  <wp:docPr id="9" name="Afbeelding 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0D5B6CAA" wp14:editId="07646ABC">
                  <wp:extent cx="357505" cy="230505"/>
                  <wp:effectExtent l="0" t="0" r="4445" b="0"/>
                  <wp:docPr id="8" name="Afbeelding 8"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eschrijving: http://www.bustic.nl/Web%20Pagina%20Informatie%20autowegen/Buttons%20autowegen/A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c>
          <w:tcPr>
            <w:tcW w:w="2557"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25F71E2" wp14:editId="12A0BECD">
                  <wp:extent cx="357505" cy="230505"/>
                  <wp:effectExtent l="0" t="0" r="4445" b="0"/>
                  <wp:docPr id="7" name="Afbeelding 7"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http://www.bustic.nl/Web%20Pagina%20Informatie%20autowegen/Buttons%20autowegen/A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Arnhem – Apeldoorn.</w:t>
            </w:r>
          </w:p>
        </w:tc>
        <w:tc>
          <w:tcPr>
            <w:tcW w:w="392"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BC46DD4" wp14:editId="79B6300F">
                  <wp:extent cx="357505" cy="230505"/>
                  <wp:effectExtent l="0" t="0" r="4445" b="0"/>
                  <wp:docPr id="6" name="Afbeelding 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c>
          <w:tcPr>
            <w:tcW w:w="2557" w:type="pct"/>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19B0B4F" wp14:editId="240D9D2F">
                  <wp:extent cx="357505" cy="230505"/>
                  <wp:effectExtent l="0" t="0" r="4445" b="0"/>
                  <wp:docPr id="5" name="Afbeelding 5"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r w:rsidRPr="008E30C2">
              <w:rPr>
                <w:rStyle w:val="Europaweg"/>
                <w:szCs w:val="24"/>
                <w:lang w:val="nl-NL"/>
              </w:rPr>
              <w:t>E31</w:t>
            </w:r>
            <w:r w:rsidRPr="008E30C2">
              <w:rPr>
                <w:rFonts w:ascii="Verdana" w:hAnsi="Verdana"/>
                <w:b/>
                <w:color w:val="000000" w:themeColor="text1"/>
                <w:sz w:val="24"/>
                <w:szCs w:val="24"/>
                <w:lang w:val="nl-NL"/>
              </w:rPr>
              <w:t xml:space="preserve"> Oss – </w:t>
            </w:r>
            <w:proofErr w:type="spellStart"/>
            <w:r w:rsidRPr="008E30C2">
              <w:rPr>
                <w:rFonts w:ascii="Verdana" w:hAnsi="Verdana"/>
                <w:b/>
                <w:color w:val="000000" w:themeColor="text1"/>
                <w:sz w:val="24"/>
                <w:szCs w:val="24"/>
                <w:lang w:val="nl-NL"/>
              </w:rPr>
              <w:t>s’Hertogenbosch</w:t>
            </w:r>
            <w:proofErr w:type="spellEnd"/>
            <w:r w:rsidRPr="008E30C2">
              <w:rPr>
                <w:rFonts w:ascii="Verdana" w:hAnsi="Verdana"/>
                <w:b/>
                <w:color w:val="000000" w:themeColor="text1"/>
                <w:sz w:val="24"/>
                <w:szCs w:val="24"/>
                <w:lang w:val="nl-NL"/>
              </w:rPr>
              <w:t xml:space="preserve"> – </w:t>
            </w:r>
            <w:proofErr w:type="spellStart"/>
            <w:r w:rsidRPr="008E30C2">
              <w:rPr>
                <w:rFonts w:ascii="Verdana" w:hAnsi="Verdana"/>
                <w:b/>
                <w:color w:val="000000" w:themeColor="text1"/>
                <w:sz w:val="24"/>
                <w:szCs w:val="24"/>
                <w:lang w:val="nl-NL"/>
              </w:rPr>
              <w:t>Nijmengen</w:t>
            </w:r>
            <w:proofErr w:type="spellEnd"/>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8E30C2" w:rsidRPr="008E30C2" w:rsidTr="004F4E50">
        <w:trPr>
          <w:trHeight w:val="255"/>
        </w:trPr>
        <w:tc>
          <w:tcPr>
            <w:tcW w:w="2364" w:type="pct"/>
            <w:vMerge w:val="restart"/>
            <w:shd w:val="clear" w:color="auto" w:fill="auto"/>
            <w:vAlign w:val="center"/>
            <w:hideMark/>
          </w:tcPr>
          <w:p w:rsidR="008E30C2" w:rsidRPr="004F4E50"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Uitrit.38 Km.159.7 Elst.</w:t>
            </w:r>
          </w:p>
        </w:tc>
        <w:tc>
          <w:tcPr>
            <w:tcW w:w="2364" w:type="pct"/>
            <w:shd w:val="clear" w:color="auto" w:fill="auto"/>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Elst.</w:t>
            </w:r>
          </w:p>
        </w:tc>
        <w:tc>
          <w:tcPr>
            <w:tcW w:w="272" w:type="pct"/>
            <w:vMerge w:val="restart"/>
            <w:shd w:val="clear" w:color="auto" w:fill="auto"/>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65CC9E4" wp14:editId="10BA16B5">
                  <wp:extent cx="357505" cy="230505"/>
                  <wp:effectExtent l="0" t="0" r="4445" b="0"/>
                  <wp:docPr id="4" name="Afbeelding 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255"/>
        </w:trPr>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c>
          <w:tcPr>
            <w:tcW w:w="2364" w:type="pct"/>
            <w:shd w:val="clear" w:color="auto" w:fill="auto"/>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 xml:space="preserve">Oosterhout.  </w:t>
            </w:r>
          </w:p>
        </w:tc>
        <w:tc>
          <w:tcPr>
            <w:tcW w:w="0" w:type="auto"/>
            <w:vMerge/>
            <w:shd w:val="clear" w:color="auto" w:fill="auto"/>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 xml:space="preserve"> Elst (Betuwe)</w:t>
      </w:r>
    </w:p>
    <w:p w:rsidR="008E30C2" w:rsidRPr="008E30C2" w:rsidRDefault="008E30C2" w:rsidP="008E30C2">
      <w:pPr>
        <w:pStyle w:val="BusTic1"/>
        <w:rPr>
          <w:rFonts w:ascii="Verdana" w:hAnsi="Verdana"/>
          <w:szCs w:val="24"/>
        </w:rPr>
      </w:pPr>
      <w:r w:rsidRPr="008E30C2">
        <w:rPr>
          <w:rFonts w:ascii="Verdana" w:hAnsi="Verdana"/>
          <w:szCs w:val="24"/>
        </w:rPr>
        <w:t xml:space="preserve">De gemeente </w:t>
      </w:r>
      <w:hyperlink r:id="rId26" w:tgtFrame="_blank" w:history="1">
        <w:r w:rsidRPr="004F4E50">
          <w:rPr>
            <w:rStyle w:val="Hyperlink"/>
            <w:rFonts w:ascii="Verdana" w:hAnsi="Verdana"/>
            <w:b w:val="0"/>
            <w:bCs w:val="0"/>
            <w:color w:val="000000" w:themeColor="text1"/>
            <w:szCs w:val="24"/>
            <w:u w:val="none"/>
          </w:rPr>
          <w:t>Elst</w:t>
        </w:r>
      </w:hyperlink>
      <w:r w:rsidRPr="008E30C2">
        <w:rPr>
          <w:rFonts w:ascii="Verdana" w:hAnsi="Verdana"/>
          <w:szCs w:val="24"/>
        </w:rPr>
        <w:t xml:space="preserve"> ligt in het centrum van de Oost-Betuwe. </w:t>
      </w:r>
    </w:p>
    <w:p w:rsidR="008E30C2" w:rsidRPr="008E30C2" w:rsidRDefault="008E30C2" w:rsidP="008E30C2">
      <w:pPr>
        <w:pStyle w:val="BusTic1"/>
        <w:rPr>
          <w:rFonts w:ascii="Verdana" w:hAnsi="Verdana"/>
          <w:szCs w:val="24"/>
        </w:rPr>
      </w:pPr>
      <w:r w:rsidRPr="008E30C2">
        <w:rPr>
          <w:rFonts w:ascii="Verdana" w:hAnsi="Verdana"/>
          <w:szCs w:val="24"/>
        </w:rPr>
        <w:t xml:space="preserve">Bij de restauratie van de in de oorlog uitgebrande Nederlands Hervormde kerk ontdekte men dat het gebouw op de funderingen van twee Gallo-Romeinse tempels staat. </w:t>
      </w:r>
    </w:p>
    <w:p w:rsidR="008E30C2" w:rsidRPr="008E30C2" w:rsidRDefault="008E30C2" w:rsidP="008E30C2">
      <w:pPr>
        <w:pStyle w:val="BusTic1"/>
        <w:rPr>
          <w:rFonts w:ascii="Verdana" w:hAnsi="Verdana"/>
          <w:szCs w:val="24"/>
        </w:rPr>
      </w:pPr>
      <w:r w:rsidRPr="008E30C2">
        <w:rPr>
          <w:rFonts w:ascii="Verdana" w:hAnsi="Verdana"/>
          <w:szCs w:val="24"/>
        </w:rPr>
        <w:t xml:space="preserve">De eerste stamt uit de eerste eeuw na Christus en de andere dateert van de latere keizertijd. </w:t>
      </w:r>
    </w:p>
    <w:p w:rsidR="008E30C2" w:rsidRPr="008E30C2" w:rsidRDefault="008E30C2" w:rsidP="008E30C2">
      <w:pPr>
        <w:pStyle w:val="BusTic1"/>
        <w:rPr>
          <w:rFonts w:ascii="Verdana" w:hAnsi="Verdana"/>
          <w:szCs w:val="24"/>
        </w:rPr>
      </w:pPr>
      <w:r w:rsidRPr="008E30C2">
        <w:rPr>
          <w:rFonts w:ascii="Verdana" w:hAnsi="Verdana"/>
          <w:szCs w:val="24"/>
        </w:rPr>
        <w:t>Bovendien moet er in de 8</w:t>
      </w:r>
      <w:r w:rsidRPr="008E30C2">
        <w:rPr>
          <w:rFonts w:ascii="Verdana" w:hAnsi="Verdana"/>
          <w:szCs w:val="24"/>
          <w:vertAlign w:val="superscript"/>
        </w:rPr>
        <w:t>ste</w:t>
      </w:r>
      <w:r w:rsidRPr="008E30C2">
        <w:rPr>
          <w:rFonts w:ascii="Verdana" w:hAnsi="Verdana"/>
          <w:szCs w:val="24"/>
        </w:rPr>
        <w:t xml:space="preserve"> eeuw al een kerkje gestaan hebben dat in de 10</w:t>
      </w:r>
      <w:r w:rsidRPr="008E30C2">
        <w:rPr>
          <w:rFonts w:ascii="Verdana" w:hAnsi="Verdana"/>
          <w:szCs w:val="24"/>
          <w:vertAlign w:val="superscript"/>
        </w:rPr>
        <w:t>de</w:t>
      </w:r>
      <w:r w:rsidRPr="008E30C2">
        <w:rPr>
          <w:rFonts w:ascii="Verdana" w:hAnsi="Verdana"/>
          <w:szCs w:val="24"/>
        </w:rPr>
        <w:t xml:space="preserve"> of de 11</w:t>
      </w:r>
      <w:r w:rsidRPr="008E30C2">
        <w:rPr>
          <w:rFonts w:ascii="Verdana" w:hAnsi="Verdana"/>
          <w:szCs w:val="24"/>
          <w:vertAlign w:val="superscript"/>
        </w:rPr>
        <w:t>de</w:t>
      </w:r>
      <w:r w:rsidRPr="008E30C2">
        <w:rPr>
          <w:rFonts w:ascii="Verdana" w:hAnsi="Verdana"/>
          <w:szCs w:val="24"/>
        </w:rPr>
        <w:t xml:space="preserve"> eeuw werd vergroot. </w:t>
      </w:r>
    </w:p>
    <w:p w:rsidR="008E30C2" w:rsidRPr="008E30C2" w:rsidRDefault="008E30C2" w:rsidP="008E30C2">
      <w:pPr>
        <w:pStyle w:val="BusTic1"/>
        <w:rPr>
          <w:rFonts w:ascii="Verdana" w:hAnsi="Verdana"/>
          <w:szCs w:val="24"/>
        </w:rPr>
      </w:pPr>
      <w:r w:rsidRPr="008E30C2">
        <w:rPr>
          <w:rFonts w:ascii="Verdana" w:hAnsi="Verdana"/>
          <w:szCs w:val="24"/>
        </w:rPr>
        <w:t xml:space="preserve">Ter </w:t>
      </w:r>
      <w:proofErr w:type="spellStart"/>
      <w:r w:rsidRPr="008E30C2">
        <w:rPr>
          <w:rFonts w:ascii="Verdana" w:hAnsi="Verdana"/>
          <w:szCs w:val="24"/>
        </w:rPr>
        <w:t>ere</w:t>
      </w:r>
      <w:proofErr w:type="spellEnd"/>
      <w:r w:rsidRPr="008E30C2">
        <w:rPr>
          <w:rFonts w:ascii="Verdana" w:hAnsi="Verdana"/>
          <w:szCs w:val="24"/>
        </w:rPr>
        <w:t xml:space="preserve"> van de plaatselijke heilige Sint-</w:t>
      </w:r>
      <w:proofErr w:type="spellStart"/>
      <w:r w:rsidRPr="008E30C2">
        <w:rPr>
          <w:rFonts w:ascii="Verdana" w:hAnsi="Verdana"/>
          <w:szCs w:val="24"/>
        </w:rPr>
        <w:t>Werenfried</w:t>
      </w:r>
      <w:proofErr w:type="spellEnd"/>
      <w:r w:rsidRPr="008E30C2">
        <w:rPr>
          <w:rFonts w:ascii="Verdana" w:hAnsi="Verdana"/>
          <w:szCs w:val="24"/>
        </w:rPr>
        <w:t xml:space="preserve"> werd een rechthoekige krocht tegen het Romaanse koor aangebouwd. </w:t>
      </w:r>
    </w:p>
    <w:p w:rsidR="008E30C2" w:rsidRPr="008E30C2" w:rsidRDefault="008E30C2" w:rsidP="008E30C2">
      <w:pPr>
        <w:pStyle w:val="BusTic1"/>
        <w:rPr>
          <w:rFonts w:ascii="Verdana" w:hAnsi="Verdana"/>
          <w:szCs w:val="24"/>
        </w:rPr>
      </w:pPr>
      <w:r w:rsidRPr="008E30C2">
        <w:rPr>
          <w:rFonts w:ascii="Verdana" w:hAnsi="Verdana"/>
          <w:szCs w:val="24"/>
        </w:rPr>
        <w:t>De sacristie is vermoedelijk 14</w:t>
      </w:r>
      <w:r w:rsidRPr="008E30C2">
        <w:rPr>
          <w:rFonts w:ascii="Verdana" w:hAnsi="Verdana"/>
          <w:szCs w:val="24"/>
          <w:vertAlign w:val="superscript"/>
        </w:rPr>
        <w:t>de</w:t>
      </w:r>
      <w:r w:rsidRPr="008E30C2">
        <w:rPr>
          <w:rFonts w:ascii="Verdana" w:hAnsi="Verdana"/>
          <w:szCs w:val="24"/>
        </w:rPr>
        <w:t xml:space="preserve"> eeuws. </w:t>
      </w:r>
    </w:p>
    <w:p w:rsidR="008E30C2" w:rsidRPr="008E30C2" w:rsidRDefault="008E30C2" w:rsidP="008E30C2">
      <w:pPr>
        <w:pStyle w:val="BusTic1"/>
        <w:rPr>
          <w:rFonts w:ascii="Verdana" w:hAnsi="Verdana"/>
          <w:szCs w:val="24"/>
        </w:rPr>
      </w:pPr>
      <w:r w:rsidRPr="008E30C2">
        <w:rPr>
          <w:rFonts w:ascii="Verdana" w:hAnsi="Verdana"/>
          <w:szCs w:val="24"/>
        </w:rPr>
        <w:t xml:space="preserve">Onder de kerk werd een museum ingericht. </w:t>
      </w:r>
    </w:p>
    <w:p w:rsidR="008E30C2" w:rsidRDefault="008E30C2" w:rsidP="008E30C2">
      <w:pPr>
        <w:pStyle w:val="BusTic1"/>
        <w:rPr>
          <w:rFonts w:ascii="Verdana" w:hAnsi="Verdana"/>
          <w:szCs w:val="24"/>
        </w:rPr>
      </w:pPr>
      <w:r w:rsidRPr="008E30C2">
        <w:rPr>
          <w:rFonts w:ascii="Verdana" w:hAnsi="Verdana"/>
          <w:szCs w:val="24"/>
        </w:rPr>
        <w:t>Waarin de funderingen van de twee Romeinse tempels en de twee latere kerken bezocht kunnen worden.</w:t>
      </w:r>
    </w:p>
    <w:p w:rsidR="004F4E50" w:rsidRDefault="004F4E50" w:rsidP="004F4E50">
      <w:pPr>
        <w:pStyle w:val="BusTic1"/>
        <w:numPr>
          <w:ilvl w:val="0"/>
          <w:numId w:val="0"/>
        </w:numPr>
        <w:ind w:left="284" w:hanging="284"/>
        <w:rPr>
          <w:rFonts w:ascii="Verdana" w:hAnsi="Verdana"/>
          <w:szCs w:val="24"/>
        </w:rPr>
      </w:pPr>
    </w:p>
    <w:p w:rsidR="004F4E50" w:rsidRDefault="004F4E50" w:rsidP="004F4E5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1"/>
        <w:gridCol w:w="925"/>
        <w:gridCol w:w="4358"/>
        <w:gridCol w:w="786"/>
      </w:tblGrid>
      <w:tr w:rsidR="008E30C2" w:rsidRPr="008E30C2" w:rsidTr="004F4E50">
        <w:trPr>
          <w:trHeight w:val="173"/>
        </w:trPr>
        <w:tc>
          <w:tcPr>
            <w:tcW w:w="2088" w:type="pct"/>
            <w:vMerge w:val="restart"/>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lastRenderedPageBreak/>
              <w:t>Km.161.7</w:t>
            </w:r>
          </w:p>
          <w:p w:rsidR="008E30C2" w:rsidRPr="008E30C2" w:rsidRDefault="008E30C2">
            <w:pPr>
              <w:rPr>
                <w:rFonts w:ascii="Verdana" w:hAnsi="Verdana"/>
                <w:b/>
                <w:color w:val="000000" w:themeColor="text1"/>
                <w:sz w:val="24"/>
                <w:szCs w:val="24"/>
                <w:lang w:val="nl-NL"/>
              </w:rPr>
            </w:pPr>
            <w:r w:rsidRPr="008E30C2">
              <w:rPr>
                <w:rFonts w:ascii="Verdana" w:hAnsi="Verdana"/>
                <w:b/>
                <w:color w:val="000000" w:themeColor="text1"/>
                <w:sz w:val="24"/>
                <w:szCs w:val="24"/>
                <w:lang w:val="nl-NL"/>
              </w:rPr>
              <w:t>Knooppunt: Ressen.</w:t>
            </w:r>
          </w:p>
        </w:tc>
        <w:tc>
          <w:tcPr>
            <w:tcW w:w="444"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3BC26F38" wp14:editId="2D319B4D">
                  <wp:extent cx="357505" cy="230505"/>
                  <wp:effectExtent l="0" t="0" r="4445" b="0"/>
                  <wp:docPr id="3" name="Afbeelding 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8E30C2" w:rsidRPr="008E30C2" w:rsidRDefault="008E30C2">
            <w:pPr>
              <w:jc w:val="center"/>
              <w:rPr>
                <w:rStyle w:val="Autobaan"/>
                <w:lang w:val="nl-NL"/>
              </w:rPr>
            </w:pPr>
            <w:r w:rsidRPr="008E30C2">
              <w:rPr>
                <w:rStyle w:val="Autobaan"/>
                <w:lang w:val="nl-NL"/>
              </w:rPr>
              <w:t xml:space="preserve">A325 </w:t>
            </w:r>
          </w:p>
        </w:tc>
        <w:tc>
          <w:tcPr>
            <w:tcW w:w="2091" w:type="pct"/>
            <w:vAlign w:val="center"/>
            <w:hideMark/>
          </w:tcPr>
          <w:p w:rsidR="008E30C2" w:rsidRPr="008E30C2" w:rsidRDefault="008E30C2">
            <w:pPr>
              <w:rPr>
                <w:rFonts w:ascii="Verdana" w:hAnsi="Verdana"/>
                <w:b/>
                <w:color w:val="000000" w:themeColor="text1"/>
                <w:sz w:val="24"/>
                <w:szCs w:val="24"/>
                <w:lang w:val="nl-NL"/>
              </w:rPr>
            </w:pPr>
            <w:r w:rsidRPr="004F4E50">
              <w:rPr>
                <w:rStyle w:val="Autobaan"/>
              </w:rPr>
              <w:t>A325</w:t>
            </w:r>
            <w:r w:rsidRPr="008E30C2">
              <w:rPr>
                <w:rFonts w:ascii="Verdana" w:hAnsi="Verdana"/>
                <w:b/>
                <w:color w:val="000000" w:themeColor="text1"/>
                <w:sz w:val="24"/>
                <w:szCs w:val="24"/>
                <w:lang w:val="nl-NL"/>
              </w:rPr>
              <w:t xml:space="preserve"> Arnhem.</w:t>
            </w:r>
          </w:p>
        </w:tc>
        <w:tc>
          <w:tcPr>
            <w:tcW w:w="377" w:type="pct"/>
            <w:vMerge w:val="restart"/>
            <w:vAlign w:val="center"/>
            <w:hideMark/>
          </w:tcPr>
          <w:p w:rsidR="008E30C2" w:rsidRPr="008E30C2" w:rsidRDefault="008E30C2">
            <w:pPr>
              <w:jc w:val="center"/>
              <w:rPr>
                <w:rFonts w:ascii="Verdana" w:hAnsi="Verdana"/>
                <w:b/>
                <w:color w:val="000000" w:themeColor="text1"/>
                <w:sz w:val="24"/>
                <w:szCs w:val="24"/>
                <w:lang w:val="nl-NL"/>
              </w:rPr>
            </w:pPr>
            <w:r w:rsidRPr="008E30C2">
              <w:rPr>
                <w:rFonts w:ascii="Verdana" w:hAnsi="Verdana"/>
                <w:b/>
                <w:noProof/>
                <w:color w:val="000000" w:themeColor="text1"/>
                <w:sz w:val="24"/>
                <w:szCs w:val="24"/>
                <w:lang w:val="nl-NL" w:eastAsia="zh-CN"/>
              </w:rPr>
              <w:drawing>
                <wp:inline distT="0" distB="0" distL="0" distR="0" wp14:anchorId="631F9849" wp14:editId="4E221504">
                  <wp:extent cx="357505" cy="230505"/>
                  <wp:effectExtent l="0" t="0" r="4445" b="0"/>
                  <wp:docPr id="2" name="Afbeelding 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E30C2">
              <w:rPr>
                <w:rFonts w:ascii="Verdana" w:hAnsi="Verdana"/>
                <w:b/>
                <w:color w:val="000000" w:themeColor="text1"/>
                <w:sz w:val="24"/>
                <w:szCs w:val="24"/>
                <w:lang w:val="nl-NL"/>
              </w:rPr>
              <w:t xml:space="preserve"> </w:t>
            </w:r>
          </w:p>
        </w:tc>
      </w:tr>
      <w:tr w:rsidR="008E30C2" w:rsidRPr="008E30C2" w:rsidTr="004F4E50">
        <w:trPr>
          <w:trHeight w:val="172"/>
        </w:trPr>
        <w:tc>
          <w:tcPr>
            <w:tcW w:w="0" w:type="auto"/>
            <w:vMerge/>
            <w:shd w:val="clear" w:color="auto" w:fill="D9D9D9" w:themeFill="background1" w:themeFillShade="D9"/>
            <w:vAlign w:val="center"/>
            <w:hideMark/>
          </w:tcPr>
          <w:p w:rsidR="008E30C2" w:rsidRPr="008E30C2" w:rsidRDefault="008E30C2">
            <w:pPr>
              <w:rPr>
                <w:rFonts w:ascii="Verdana" w:hAnsi="Verdana"/>
                <w:b/>
                <w:color w:val="000000" w:themeColor="text1"/>
                <w:sz w:val="24"/>
                <w:szCs w:val="24"/>
                <w:lang w:val="nl-NL"/>
              </w:rPr>
            </w:pPr>
          </w:p>
        </w:tc>
        <w:tc>
          <w:tcPr>
            <w:tcW w:w="0" w:type="auto"/>
            <w:vMerge/>
            <w:vAlign w:val="center"/>
            <w:hideMark/>
          </w:tcPr>
          <w:p w:rsidR="008E30C2" w:rsidRPr="008E30C2" w:rsidRDefault="008E30C2">
            <w:pPr>
              <w:rPr>
                <w:rStyle w:val="Autobaan"/>
                <w:lang w:val="nl-NL"/>
              </w:rPr>
            </w:pPr>
          </w:p>
        </w:tc>
        <w:tc>
          <w:tcPr>
            <w:tcW w:w="2091" w:type="pct"/>
            <w:vAlign w:val="center"/>
            <w:hideMark/>
          </w:tcPr>
          <w:p w:rsidR="008E30C2" w:rsidRPr="008E30C2" w:rsidRDefault="008E30C2">
            <w:pPr>
              <w:rPr>
                <w:rFonts w:ascii="Verdana" w:hAnsi="Verdana"/>
                <w:b/>
                <w:color w:val="000000" w:themeColor="text1"/>
                <w:sz w:val="24"/>
                <w:szCs w:val="24"/>
                <w:lang w:val="nl-NL"/>
              </w:rPr>
            </w:pPr>
            <w:r w:rsidRPr="004F4E50">
              <w:rPr>
                <w:rStyle w:val="Autobaan"/>
              </w:rPr>
              <w:t>A325</w:t>
            </w:r>
            <w:r w:rsidRPr="008E30C2">
              <w:rPr>
                <w:rFonts w:ascii="Verdana" w:hAnsi="Verdana"/>
                <w:b/>
                <w:color w:val="000000" w:themeColor="text1"/>
                <w:sz w:val="24"/>
                <w:szCs w:val="24"/>
                <w:lang w:val="nl-NL"/>
              </w:rPr>
              <w:t xml:space="preserve"> Nijmegen.</w:t>
            </w:r>
          </w:p>
        </w:tc>
        <w:tc>
          <w:tcPr>
            <w:tcW w:w="0" w:type="auto"/>
            <w:vMerge/>
            <w:vAlign w:val="center"/>
            <w:hideMark/>
          </w:tcPr>
          <w:p w:rsidR="008E30C2" w:rsidRPr="008E30C2" w:rsidRDefault="008E30C2">
            <w:pPr>
              <w:rPr>
                <w:rFonts w:ascii="Verdana" w:hAnsi="Verdana"/>
                <w:b/>
                <w:color w:val="000000" w:themeColor="text1"/>
                <w:sz w:val="24"/>
                <w:szCs w:val="24"/>
                <w:lang w:val="nl-NL"/>
              </w:rPr>
            </w:pPr>
          </w:p>
        </w:tc>
      </w:tr>
    </w:tbl>
    <w:p w:rsidR="008E30C2" w:rsidRPr="008E30C2" w:rsidRDefault="008E30C2" w:rsidP="008E30C2">
      <w:pPr>
        <w:pStyle w:val="Alinia6"/>
        <w:rPr>
          <w:rStyle w:val="Plaats"/>
          <w:rFonts w:ascii="Verdana" w:hAnsi="Verdana"/>
          <w:szCs w:val="24"/>
        </w:rPr>
      </w:pPr>
      <w:r w:rsidRPr="008E30C2">
        <w:rPr>
          <w:rStyle w:val="Plaats"/>
          <w:rFonts w:ascii="Verdana" w:hAnsi="Verdana"/>
          <w:szCs w:val="24"/>
        </w:rPr>
        <w:t>Ressen</w:t>
      </w:r>
    </w:p>
    <w:p w:rsidR="008E30C2" w:rsidRPr="008E30C2" w:rsidRDefault="008E30C2" w:rsidP="008E30C2">
      <w:pPr>
        <w:pStyle w:val="BusTic1"/>
        <w:rPr>
          <w:rFonts w:ascii="Verdana" w:hAnsi="Verdana"/>
          <w:szCs w:val="24"/>
        </w:rPr>
      </w:pPr>
      <w:r w:rsidRPr="008E30C2">
        <w:rPr>
          <w:rFonts w:ascii="Verdana" w:hAnsi="Verdana"/>
          <w:szCs w:val="24"/>
        </w:rPr>
        <w:t>Ressen heeft een Nederlands Hervormd kerkje met een 12</w:t>
      </w:r>
      <w:r w:rsidRPr="008E30C2">
        <w:rPr>
          <w:rFonts w:ascii="Verdana" w:hAnsi="Verdana"/>
          <w:szCs w:val="24"/>
          <w:vertAlign w:val="superscript"/>
        </w:rPr>
        <w:t>de</w:t>
      </w:r>
      <w:r w:rsidRPr="008E30C2">
        <w:rPr>
          <w:rFonts w:ascii="Verdana" w:hAnsi="Verdana"/>
          <w:szCs w:val="24"/>
        </w:rPr>
        <w:t xml:space="preserve"> eeuwse, tufstenen toren met een vernieuwde bakstenen top. </w:t>
      </w:r>
    </w:p>
    <w:p w:rsidR="008E30C2" w:rsidRPr="008E30C2" w:rsidRDefault="008E30C2" w:rsidP="008E30C2">
      <w:pPr>
        <w:pStyle w:val="BusTic1"/>
        <w:rPr>
          <w:rFonts w:ascii="Verdana" w:hAnsi="Verdana"/>
          <w:szCs w:val="24"/>
        </w:rPr>
      </w:pPr>
      <w:r w:rsidRPr="008E30C2">
        <w:rPr>
          <w:rFonts w:ascii="Verdana" w:hAnsi="Verdana"/>
          <w:szCs w:val="24"/>
        </w:rPr>
        <w:t xml:space="preserve">Het eveneens uit tufsteen opgetrokken schip is ouder dan de toren. </w:t>
      </w:r>
    </w:p>
    <w:p w:rsidR="008E30C2" w:rsidRPr="008E30C2" w:rsidRDefault="008E30C2" w:rsidP="008E30C2">
      <w:pPr>
        <w:pStyle w:val="BusTic1"/>
        <w:rPr>
          <w:rFonts w:ascii="Verdana" w:hAnsi="Verdana"/>
          <w:szCs w:val="24"/>
        </w:rPr>
      </w:pPr>
      <w:r w:rsidRPr="008E30C2">
        <w:rPr>
          <w:rFonts w:ascii="Verdana" w:hAnsi="Verdana"/>
          <w:szCs w:val="24"/>
        </w:rPr>
        <w:t>Van de 15</w:t>
      </w:r>
      <w:r w:rsidRPr="008E30C2">
        <w:rPr>
          <w:rFonts w:ascii="Verdana" w:hAnsi="Verdana"/>
          <w:szCs w:val="24"/>
          <w:vertAlign w:val="superscript"/>
        </w:rPr>
        <w:t>de</w:t>
      </w:r>
      <w:r w:rsidRPr="008E30C2">
        <w:rPr>
          <w:rFonts w:ascii="Verdana" w:hAnsi="Verdana"/>
          <w:szCs w:val="24"/>
        </w:rPr>
        <w:t xml:space="preserve"> eeuw dateert het door kruisribgewelven overdekte koor.</w:t>
      </w:r>
    </w:p>
    <w:p w:rsidR="008E30C2" w:rsidRPr="008E30C2" w:rsidRDefault="008E30C2" w:rsidP="008E30C2">
      <w:pPr>
        <w:pStyle w:val="BusTic1"/>
        <w:rPr>
          <w:rFonts w:ascii="Verdana" w:hAnsi="Verdana"/>
          <w:szCs w:val="24"/>
        </w:rPr>
      </w:pPr>
      <w:r w:rsidRPr="008E30C2">
        <w:rPr>
          <w:rFonts w:ascii="Verdana" w:hAnsi="Verdana"/>
          <w:szCs w:val="24"/>
        </w:rPr>
        <w:t>Rond de 14</w:t>
      </w:r>
      <w:r w:rsidRPr="008E30C2">
        <w:rPr>
          <w:rFonts w:ascii="Verdana" w:hAnsi="Verdana"/>
          <w:szCs w:val="24"/>
          <w:vertAlign w:val="superscript"/>
        </w:rPr>
        <w:t>de</w:t>
      </w:r>
      <w:r w:rsidRPr="008E30C2">
        <w:rPr>
          <w:rFonts w:ascii="Verdana" w:hAnsi="Verdana"/>
          <w:szCs w:val="24"/>
        </w:rPr>
        <w:t xml:space="preserve"> eeuwse burcht in Doornenburg ontstond een nederzetting, die langzaam tot een dorp uitgroeide. </w:t>
      </w:r>
    </w:p>
    <w:p w:rsidR="008E30C2" w:rsidRPr="008E30C2" w:rsidRDefault="008E30C2" w:rsidP="008E30C2">
      <w:pPr>
        <w:pStyle w:val="BusTic1"/>
        <w:rPr>
          <w:rFonts w:ascii="Verdana" w:hAnsi="Verdana"/>
          <w:szCs w:val="24"/>
        </w:rPr>
      </w:pPr>
      <w:r w:rsidRPr="008E30C2">
        <w:rPr>
          <w:rFonts w:ascii="Verdana" w:hAnsi="Verdana"/>
          <w:szCs w:val="24"/>
        </w:rPr>
        <w:t xml:space="preserve">De middeleeuwse burcht werd gerestaureerd tussen 1937 en 1941. </w:t>
      </w:r>
    </w:p>
    <w:p w:rsidR="008E30C2" w:rsidRPr="008E30C2" w:rsidRDefault="008E30C2" w:rsidP="008E30C2">
      <w:pPr>
        <w:pStyle w:val="BusTic1"/>
        <w:rPr>
          <w:rFonts w:ascii="Verdana" w:hAnsi="Verdana"/>
          <w:szCs w:val="24"/>
        </w:rPr>
      </w:pPr>
      <w:r w:rsidRPr="008E30C2">
        <w:rPr>
          <w:rFonts w:ascii="Verdana" w:hAnsi="Verdana"/>
          <w:szCs w:val="24"/>
        </w:rPr>
        <w:t>Op het einde van de Tweede Wereldoorlog werd het gebouwencomplex opgeblazen, maar na de oorlog kreeg de machtige burcht haar oorspronkelijke uitzicht terug.</w:t>
      </w:r>
    </w:p>
    <w:p w:rsidR="008E30C2" w:rsidRPr="008E30C2" w:rsidRDefault="008E30C2" w:rsidP="008E30C2">
      <w:pPr>
        <w:pStyle w:val="Alinia6"/>
        <w:rPr>
          <w:rStyle w:val="Plaats"/>
          <w:rFonts w:ascii="Verdana" w:hAnsi="Verdana"/>
          <w:szCs w:val="24"/>
        </w:rPr>
      </w:pPr>
      <w:proofErr w:type="spellStart"/>
      <w:r w:rsidRPr="008E30C2">
        <w:rPr>
          <w:rStyle w:val="Plaats"/>
          <w:rFonts w:ascii="Verdana" w:hAnsi="Verdana"/>
          <w:szCs w:val="24"/>
        </w:rPr>
        <w:t>Bemmel</w:t>
      </w:r>
      <w:proofErr w:type="spellEnd"/>
    </w:p>
    <w:p w:rsidR="008E30C2" w:rsidRPr="008E30C2" w:rsidRDefault="008E30C2" w:rsidP="008E30C2">
      <w:pPr>
        <w:pStyle w:val="BusTic1"/>
        <w:rPr>
          <w:rFonts w:ascii="Verdana" w:hAnsi="Verdana"/>
          <w:i/>
          <w:szCs w:val="24"/>
        </w:rPr>
      </w:pPr>
      <w:r w:rsidRPr="008E30C2">
        <w:rPr>
          <w:rFonts w:ascii="Verdana" w:hAnsi="Verdana"/>
          <w:szCs w:val="24"/>
        </w:rPr>
        <w:t xml:space="preserve">Kasteel De </w:t>
      </w:r>
      <w:proofErr w:type="spellStart"/>
      <w:r w:rsidRPr="008E30C2">
        <w:rPr>
          <w:rFonts w:ascii="Verdana" w:hAnsi="Verdana"/>
          <w:szCs w:val="24"/>
        </w:rPr>
        <w:t>Kinkelenburg</w:t>
      </w:r>
      <w:proofErr w:type="spellEnd"/>
      <w:r w:rsidRPr="008E30C2">
        <w:rPr>
          <w:rFonts w:ascii="Verdana" w:hAnsi="Verdana"/>
          <w:szCs w:val="24"/>
        </w:rPr>
        <w:t xml:space="preserve"> is</w:t>
      </w:r>
      <w:r w:rsidRPr="008E30C2">
        <w:rPr>
          <w:rFonts w:ascii="Verdana" w:hAnsi="Verdana"/>
          <w:i/>
          <w:szCs w:val="24"/>
        </w:rPr>
        <w:t xml:space="preserve"> </w:t>
      </w:r>
      <w:r w:rsidRPr="008E30C2">
        <w:rPr>
          <w:rFonts w:ascii="Verdana" w:hAnsi="Verdana"/>
          <w:szCs w:val="24"/>
        </w:rPr>
        <w:t xml:space="preserve">een jachtslot uit het begin van de </w:t>
      </w:r>
      <w:r w:rsidRPr="008E30C2">
        <w:rPr>
          <w:rFonts w:ascii="Verdana" w:hAnsi="Verdana" w:cs="Garamond"/>
          <w:szCs w:val="24"/>
        </w:rPr>
        <w:t>15</w:t>
      </w:r>
      <w:r w:rsidRPr="008E30C2">
        <w:rPr>
          <w:rFonts w:ascii="Verdana" w:hAnsi="Verdana" w:cs="Garamond"/>
          <w:szCs w:val="24"/>
          <w:vertAlign w:val="superscript"/>
        </w:rPr>
        <w:t>de</w:t>
      </w:r>
      <w:r w:rsidRPr="008E30C2">
        <w:rPr>
          <w:rFonts w:ascii="Verdana" w:hAnsi="Verdana" w:cs="Garamond"/>
          <w:szCs w:val="24"/>
        </w:rPr>
        <w:t xml:space="preserve"> </w:t>
      </w:r>
      <w:r w:rsidRPr="008E30C2">
        <w:rPr>
          <w:rFonts w:ascii="Verdana" w:hAnsi="Verdana"/>
          <w:szCs w:val="24"/>
        </w:rPr>
        <w:t xml:space="preserve">eeuw. </w:t>
      </w:r>
    </w:p>
    <w:p w:rsidR="008E30C2" w:rsidRPr="008E30C2" w:rsidRDefault="008E30C2" w:rsidP="008E30C2">
      <w:pPr>
        <w:pStyle w:val="BusTic1"/>
        <w:rPr>
          <w:rFonts w:ascii="Verdana" w:hAnsi="Verdana"/>
          <w:i/>
          <w:szCs w:val="24"/>
        </w:rPr>
      </w:pPr>
      <w:r w:rsidRPr="008E30C2">
        <w:rPr>
          <w:rFonts w:ascii="Verdana" w:hAnsi="Verdana"/>
          <w:szCs w:val="24"/>
        </w:rPr>
        <w:t xml:space="preserve">Het kasteel, omringd door een gracht, is in 1954 gerestaureerd. </w:t>
      </w:r>
    </w:p>
    <w:p w:rsidR="008E30C2" w:rsidRPr="008E30C2" w:rsidRDefault="008E30C2" w:rsidP="008E30C2">
      <w:pPr>
        <w:pStyle w:val="BusTic1"/>
        <w:rPr>
          <w:rFonts w:ascii="Verdana" w:hAnsi="Verdana"/>
          <w:i/>
          <w:szCs w:val="24"/>
        </w:rPr>
      </w:pPr>
      <w:r w:rsidRPr="008E30C2">
        <w:rPr>
          <w:rFonts w:ascii="Verdana" w:hAnsi="Verdana"/>
          <w:szCs w:val="24"/>
        </w:rPr>
        <w:t>Het 18</w:t>
      </w:r>
      <w:r w:rsidRPr="008E30C2">
        <w:rPr>
          <w:rFonts w:ascii="Verdana" w:hAnsi="Verdana"/>
          <w:szCs w:val="24"/>
          <w:vertAlign w:val="superscript"/>
        </w:rPr>
        <w:t>de</w:t>
      </w:r>
      <w:r w:rsidRPr="008E30C2">
        <w:rPr>
          <w:rFonts w:ascii="Verdana" w:hAnsi="Verdana"/>
          <w:szCs w:val="24"/>
        </w:rPr>
        <w:t xml:space="preserve"> eeuw</w:t>
      </w:r>
      <w:r w:rsidRPr="008E30C2">
        <w:rPr>
          <w:rFonts w:ascii="Verdana" w:hAnsi="Verdana"/>
          <w:szCs w:val="24"/>
        </w:rPr>
        <w:softHyphen/>
        <w:t xml:space="preserve">se huis sluit in zijn eenvoud goed aan bij de middeleeuwse toren en de oostelijke vleugel, die nog van het oude jachtslot moet zijn. </w:t>
      </w:r>
    </w:p>
    <w:p w:rsidR="008E30C2" w:rsidRPr="008E30C2" w:rsidRDefault="008E30C2" w:rsidP="008E30C2">
      <w:pPr>
        <w:pStyle w:val="BusTic1"/>
        <w:rPr>
          <w:rFonts w:ascii="Verdana" w:hAnsi="Verdana"/>
          <w:i/>
          <w:szCs w:val="24"/>
        </w:rPr>
      </w:pPr>
      <w:r w:rsidRPr="008E30C2">
        <w:rPr>
          <w:rFonts w:ascii="Verdana" w:hAnsi="Verdana"/>
          <w:szCs w:val="24"/>
        </w:rPr>
        <w:t>Het interieur van het kasteelraadhuis is tijdens kantooruren te be</w:t>
      </w:r>
      <w:r w:rsidRPr="008E30C2">
        <w:rPr>
          <w:rFonts w:ascii="Verdana" w:hAnsi="Verdana"/>
          <w:szCs w:val="24"/>
        </w:rPr>
        <w:softHyphen/>
        <w:t xml:space="preserve">zichtigen. </w:t>
      </w:r>
    </w:p>
    <w:p w:rsidR="008E30C2" w:rsidRPr="008E30C2" w:rsidRDefault="008E30C2" w:rsidP="008E30C2">
      <w:pPr>
        <w:pStyle w:val="BusTic1"/>
        <w:rPr>
          <w:rFonts w:ascii="Verdana" w:hAnsi="Verdana"/>
          <w:szCs w:val="24"/>
        </w:rPr>
      </w:pPr>
      <w:r w:rsidRPr="008E30C2">
        <w:rPr>
          <w:rFonts w:ascii="Verdana" w:hAnsi="Verdana"/>
          <w:szCs w:val="24"/>
        </w:rPr>
        <w:t>Het tweede weekend in augustus staat in het teken van de ponymarkt en het Concours Hippique.</w:t>
      </w:r>
    </w:p>
    <w:p w:rsidR="008E30C2" w:rsidRPr="008E30C2" w:rsidRDefault="008E30C2" w:rsidP="008E30C2">
      <w:pPr>
        <w:rPr>
          <w:rFonts w:ascii="Verdana" w:hAnsi="Verdana"/>
          <w:sz w:val="24"/>
          <w:szCs w:val="24"/>
          <w:lang w:val="nl-NL"/>
        </w:rPr>
      </w:pPr>
    </w:p>
    <w:p w:rsidR="008E30C2" w:rsidRPr="008E30C2" w:rsidRDefault="008E30C2" w:rsidP="008E30C2">
      <w:pPr>
        <w:rPr>
          <w:rFonts w:ascii="Verdana" w:hAnsi="Verdana"/>
          <w:sz w:val="24"/>
          <w:szCs w:val="24"/>
          <w:lang w:val="nl-NL"/>
        </w:rPr>
      </w:pPr>
    </w:p>
    <w:p w:rsidR="008E30C2" w:rsidRPr="008E30C2" w:rsidRDefault="008E30C2" w:rsidP="008E30C2">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4F4E50" w:rsidRPr="004F4E50" w:rsidTr="004F4E50">
        <w:trPr>
          <w:trHeight w:val="737"/>
        </w:trPr>
        <w:tc>
          <w:tcPr>
            <w:tcW w:w="10399" w:type="dxa"/>
            <w:shd w:val="clear" w:color="auto" w:fill="auto"/>
            <w:vAlign w:val="center"/>
            <w:hideMark/>
          </w:tcPr>
          <w:p w:rsidR="008E30C2" w:rsidRPr="004F4E50" w:rsidRDefault="008E30C2">
            <w:pPr>
              <w:spacing w:before="120" w:after="120"/>
              <w:rPr>
                <w:rFonts w:ascii="Verdana" w:hAnsi="Verdana" w:cs="Arial"/>
                <w:b/>
                <w:iCs/>
                <w:color w:val="000000" w:themeColor="text1"/>
                <w:sz w:val="24"/>
                <w:szCs w:val="24"/>
                <w:lang w:val="nl-NL"/>
              </w:rPr>
            </w:pPr>
            <w:r w:rsidRPr="004F4E50">
              <w:rPr>
                <w:rFonts w:ascii="Verdana" w:hAnsi="Verdana"/>
                <w:b/>
                <w:color w:val="000000" w:themeColor="text1"/>
                <w:sz w:val="24"/>
                <w:szCs w:val="24"/>
                <w:lang w:val="nl-NL"/>
              </w:rPr>
              <w:t xml:space="preserve">Bronvermelding: </w:t>
            </w:r>
            <w:r w:rsidRPr="004F4E50">
              <w:rPr>
                <w:rFonts w:ascii="Verdana" w:hAnsi="Verdana" w:cs="Arial"/>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8E30C2" w:rsidRPr="004D5611">
              <w:trPr>
                <w:tblCellSpacing w:w="15" w:type="dxa"/>
                <w:jc w:val="center"/>
              </w:trPr>
              <w:tc>
                <w:tcPr>
                  <w:tcW w:w="1708" w:type="dxa"/>
                  <w:tcMar>
                    <w:top w:w="15" w:type="dxa"/>
                    <w:left w:w="15" w:type="dxa"/>
                    <w:bottom w:w="15" w:type="dxa"/>
                    <w:right w:w="15" w:type="dxa"/>
                  </w:tcMar>
                  <w:vAlign w:val="center"/>
                  <w:hideMark/>
                </w:tcPr>
                <w:p w:rsidR="008E30C2" w:rsidRPr="004F4E50" w:rsidRDefault="008E30C2">
                  <w:pPr>
                    <w:spacing w:before="120" w:after="120"/>
                    <w:jc w:val="center"/>
                    <w:rPr>
                      <w:rFonts w:ascii="Verdana" w:hAnsi="Verdana"/>
                      <w:b/>
                      <w:color w:val="000000" w:themeColor="text1"/>
                      <w:sz w:val="24"/>
                      <w:szCs w:val="24"/>
                      <w:lang w:val="nl-NL"/>
                    </w:rPr>
                  </w:pPr>
                  <w:r w:rsidRPr="004F4E50">
                    <w:rPr>
                      <w:rFonts w:ascii="Verdana" w:hAnsi="Verdana"/>
                      <w:b/>
                      <w:noProof/>
                      <w:color w:val="000000" w:themeColor="text1"/>
                      <w:sz w:val="24"/>
                      <w:szCs w:val="24"/>
                      <w:lang w:val="nl-NL" w:eastAsia="zh-CN"/>
                    </w:rPr>
                    <w:drawing>
                      <wp:inline distT="0" distB="0" distL="0" distR="0" wp14:anchorId="6E5B2BE3" wp14:editId="3AAFA3BE">
                        <wp:extent cx="262255" cy="278130"/>
                        <wp:effectExtent l="0" t="0" r="4445" b="7620"/>
                        <wp:docPr id="1" name="Afbeelding 1" descr="Beschrijving: netpic">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8E30C2" w:rsidRPr="004F4E50" w:rsidRDefault="008E30C2">
                  <w:pPr>
                    <w:spacing w:before="120" w:after="120"/>
                    <w:jc w:val="center"/>
                    <w:rPr>
                      <w:rFonts w:ascii="Verdana" w:hAnsi="Verdana"/>
                      <w:b/>
                      <w:color w:val="000000" w:themeColor="text1"/>
                      <w:sz w:val="24"/>
                      <w:szCs w:val="24"/>
                      <w:lang w:val="nl-NL"/>
                    </w:rPr>
                  </w:pPr>
                  <w:r w:rsidRPr="004F4E50">
                    <w:rPr>
                      <w:rFonts w:ascii="Verdana" w:hAnsi="Verdana" w:cs="Arial"/>
                      <w:b/>
                      <w:iCs/>
                      <w:color w:val="000000" w:themeColor="text1"/>
                      <w:sz w:val="24"/>
                      <w:szCs w:val="24"/>
                      <w:lang w:val="nl-NL"/>
                    </w:rPr>
                    <w:t>Bekijk het verloop van deze snelweg op Autosnelwegen.net</w:t>
                  </w:r>
                </w:p>
              </w:tc>
            </w:tr>
          </w:tbl>
          <w:p w:rsidR="008E30C2" w:rsidRPr="004F4E50" w:rsidRDefault="008E30C2">
            <w:pPr>
              <w:tabs>
                <w:tab w:val="left" w:pos="2085"/>
                <w:tab w:val="center" w:pos="7312"/>
              </w:tabs>
              <w:spacing w:before="120" w:after="120"/>
              <w:jc w:val="center"/>
              <w:rPr>
                <w:rFonts w:ascii="Verdana" w:hAnsi="Verdana" w:cs="Arial"/>
                <w:b/>
                <w:iCs/>
                <w:color w:val="000000" w:themeColor="text1"/>
                <w:sz w:val="24"/>
                <w:szCs w:val="24"/>
                <w:lang w:val="nl-NL"/>
              </w:rPr>
            </w:pPr>
            <w:r w:rsidRPr="004F4E50">
              <w:rPr>
                <w:rFonts w:ascii="Verdana" w:hAnsi="Verdana" w:cs="Arial"/>
                <w:b/>
                <w:iCs/>
                <w:color w:val="000000" w:themeColor="text1"/>
                <w:sz w:val="24"/>
                <w:szCs w:val="24"/>
                <w:lang w:val="nl-NL"/>
              </w:rPr>
              <w:t xml:space="preserve">© 2003-2006 </w:t>
            </w:r>
            <w:proofErr w:type="spellStart"/>
            <w:r w:rsidRPr="004F4E50">
              <w:rPr>
                <w:rFonts w:ascii="Verdana" w:hAnsi="Verdana" w:cs="Arial"/>
                <w:b/>
                <w:iCs/>
                <w:color w:val="000000" w:themeColor="text1"/>
                <w:sz w:val="24"/>
                <w:szCs w:val="24"/>
                <w:lang w:val="nl-NL"/>
              </w:rPr>
              <w:t>by</w:t>
            </w:r>
            <w:proofErr w:type="spellEnd"/>
            <w:r w:rsidRPr="004F4E50">
              <w:rPr>
                <w:rFonts w:ascii="Verdana" w:hAnsi="Verdana" w:cs="Arial"/>
                <w:b/>
                <w:iCs/>
                <w:color w:val="000000" w:themeColor="text1"/>
                <w:sz w:val="24"/>
                <w:szCs w:val="24"/>
                <w:lang w:val="nl-NL"/>
              </w:rPr>
              <w:t xml:space="preserve"> Autosnelwegen.nl en R. </w:t>
            </w:r>
            <w:proofErr w:type="spellStart"/>
            <w:r w:rsidRPr="004F4E50">
              <w:rPr>
                <w:rFonts w:ascii="Verdana" w:hAnsi="Verdana" w:cs="Arial"/>
                <w:b/>
                <w:iCs/>
                <w:color w:val="000000" w:themeColor="text1"/>
                <w:sz w:val="24"/>
                <w:szCs w:val="24"/>
                <w:lang w:val="nl-NL"/>
              </w:rPr>
              <w:t>Walhout</w:t>
            </w:r>
            <w:proofErr w:type="spellEnd"/>
            <w:r w:rsidRPr="004F4E50">
              <w:rPr>
                <w:rFonts w:ascii="Verdana" w:hAnsi="Verdana" w:cs="Arial"/>
                <w:b/>
                <w:iCs/>
                <w:color w:val="000000" w:themeColor="text1"/>
                <w:sz w:val="24"/>
                <w:szCs w:val="24"/>
                <w:lang w:val="nl-NL"/>
              </w:rPr>
              <w:t xml:space="preserve"> - Overname van gegevens is toegestaan met bronvermelding</w:t>
            </w:r>
          </w:p>
          <w:p w:rsidR="008E30C2" w:rsidRPr="004F4E50" w:rsidRDefault="008E30C2">
            <w:pPr>
              <w:tabs>
                <w:tab w:val="left" w:pos="2085"/>
                <w:tab w:val="center" w:pos="7312"/>
              </w:tabs>
              <w:spacing w:before="120" w:after="120"/>
              <w:jc w:val="center"/>
              <w:rPr>
                <w:rFonts w:ascii="Verdana" w:hAnsi="Verdana"/>
                <w:bCs/>
                <w:color w:val="000000" w:themeColor="text1"/>
                <w:kern w:val="36"/>
                <w:sz w:val="24"/>
                <w:szCs w:val="24"/>
                <w:lang w:val="nl-NL"/>
              </w:rPr>
            </w:pPr>
            <w:r w:rsidRPr="004F4E50">
              <w:rPr>
                <w:rFonts w:ascii="Verdana" w:hAnsi="Verdana" w:cs="Arial"/>
                <w:b/>
                <w:iCs/>
                <w:color w:val="000000" w:themeColor="text1"/>
                <w:sz w:val="24"/>
                <w:szCs w:val="24"/>
                <w:lang w:val="nl-NL"/>
              </w:rPr>
              <w:t>Laatste wijziging: 28-10-2006</w:t>
            </w:r>
          </w:p>
        </w:tc>
      </w:tr>
    </w:tbl>
    <w:p w:rsidR="008E30C2" w:rsidRPr="008E30C2" w:rsidRDefault="008E30C2" w:rsidP="008E30C2">
      <w:pPr>
        <w:rPr>
          <w:rFonts w:ascii="Verdana" w:hAnsi="Verdana"/>
          <w:sz w:val="24"/>
          <w:szCs w:val="24"/>
          <w:lang w:val="nl-NL"/>
        </w:rPr>
      </w:pPr>
    </w:p>
    <w:p w:rsidR="008E30C2" w:rsidRPr="008E30C2" w:rsidRDefault="008E30C2" w:rsidP="008E30C2">
      <w:pPr>
        <w:rPr>
          <w:rFonts w:ascii="Verdana" w:hAnsi="Verdana"/>
          <w:sz w:val="24"/>
          <w:szCs w:val="24"/>
          <w:lang w:val="nl-NL"/>
        </w:rPr>
      </w:pPr>
    </w:p>
    <w:p w:rsidR="008E30C2" w:rsidRPr="008E30C2" w:rsidRDefault="008E30C2" w:rsidP="008E30C2">
      <w:pPr>
        <w:rPr>
          <w:rFonts w:ascii="Verdana" w:hAnsi="Verdana"/>
          <w:b/>
          <w:sz w:val="24"/>
          <w:szCs w:val="24"/>
          <w:lang w:val="nl-NL"/>
        </w:rPr>
      </w:pPr>
    </w:p>
    <w:p w:rsidR="008E30C2" w:rsidRPr="008E30C2" w:rsidRDefault="008E30C2" w:rsidP="008E30C2">
      <w:pPr>
        <w:rPr>
          <w:rFonts w:ascii="Verdana" w:hAnsi="Verdana"/>
          <w:sz w:val="24"/>
          <w:szCs w:val="24"/>
          <w:lang w:val="nl-NL"/>
        </w:rPr>
      </w:pPr>
    </w:p>
    <w:p w:rsidR="008E30C2" w:rsidRPr="008E30C2" w:rsidRDefault="008E30C2" w:rsidP="008E30C2">
      <w:pPr>
        <w:rPr>
          <w:rFonts w:ascii="Verdana" w:hAnsi="Verdana"/>
          <w:sz w:val="24"/>
          <w:szCs w:val="24"/>
          <w:lang w:val="nl-NL"/>
        </w:rPr>
      </w:pPr>
    </w:p>
    <w:p w:rsidR="008E30C2" w:rsidRPr="008E30C2" w:rsidRDefault="008E30C2" w:rsidP="008E30C2">
      <w:pPr>
        <w:rPr>
          <w:rStyle w:val="Europaweg"/>
          <w:szCs w:val="24"/>
          <w:lang w:val="nl-NL"/>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E2" w:rsidRDefault="000B5FE2" w:rsidP="007A2B79">
      <w:r>
        <w:separator/>
      </w:r>
    </w:p>
  </w:endnote>
  <w:endnote w:type="continuationSeparator" w:id="0">
    <w:p w:rsidR="000B5FE2" w:rsidRDefault="000B5FE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DA2BE3" w:rsidTr="004B0A15">
      <w:trPr>
        <w:trHeight w:val="151"/>
      </w:trPr>
      <w:tc>
        <w:tcPr>
          <w:tcW w:w="2250" w:type="pct"/>
          <w:tcBorders>
            <w:bottom w:val="single" w:sz="4" w:space="0" w:color="4F81BD" w:themeColor="accent1"/>
          </w:tcBorders>
        </w:tcPr>
        <w:p w:rsidR="00DA2BE3" w:rsidRDefault="00DA2BE3">
          <w:pPr>
            <w:pStyle w:val="Koptekst"/>
            <w:rPr>
              <w:rFonts w:asciiTheme="majorHAnsi" w:eastAsiaTheme="majorEastAsia" w:hAnsiTheme="majorHAnsi" w:cstheme="majorBidi"/>
              <w:b/>
              <w:bCs/>
            </w:rPr>
          </w:pPr>
        </w:p>
      </w:tc>
      <w:tc>
        <w:tcPr>
          <w:tcW w:w="659" w:type="pct"/>
          <w:vMerge w:val="restart"/>
          <w:noWrap/>
          <w:vAlign w:val="center"/>
        </w:tcPr>
        <w:p w:rsidR="00DA2BE3" w:rsidRPr="007A2B79" w:rsidRDefault="00DA2BE3"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D5611" w:rsidRPr="004D5611">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DA2BE3" w:rsidRDefault="00DA2BE3">
          <w:pPr>
            <w:pStyle w:val="Koptekst"/>
            <w:rPr>
              <w:rFonts w:asciiTheme="majorHAnsi" w:eastAsiaTheme="majorEastAsia" w:hAnsiTheme="majorHAnsi" w:cstheme="majorBidi"/>
              <w:b/>
              <w:bCs/>
            </w:rPr>
          </w:pPr>
        </w:p>
      </w:tc>
    </w:tr>
    <w:tr w:rsidR="00DA2BE3" w:rsidTr="004B0A15">
      <w:trPr>
        <w:trHeight w:val="150"/>
      </w:trPr>
      <w:tc>
        <w:tcPr>
          <w:tcW w:w="2250" w:type="pct"/>
          <w:tcBorders>
            <w:top w:val="single" w:sz="4" w:space="0" w:color="4F81BD" w:themeColor="accent1"/>
          </w:tcBorders>
        </w:tcPr>
        <w:p w:rsidR="00DA2BE3" w:rsidRDefault="00DA2BE3">
          <w:pPr>
            <w:pStyle w:val="Koptekst"/>
            <w:rPr>
              <w:rFonts w:asciiTheme="majorHAnsi" w:eastAsiaTheme="majorEastAsia" w:hAnsiTheme="majorHAnsi" w:cstheme="majorBidi"/>
              <w:b/>
              <w:bCs/>
            </w:rPr>
          </w:pPr>
        </w:p>
      </w:tc>
      <w:tc>
        <w:tcPr>
          <w:tcW w:w="659" w:type="pct"/>
          <w:vMerge/>
        </w:tcPr>
        <w:p w:rsidR="00DA2BE3" w:rsidRDefault="00DA2BE3">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DA2BE3" w:rsidRDefault="00DA2BE3">
          <w:pPr>
            <w:pStyle w:val="Koptekst"/>
            <w:rPr>
              <w:rFonts w:asciiTheme="majorHAnsi" w:eastAsiaTheme="majorEastAsia" w:hAnsiTheme="majorHAnsi" w:cstheme="majorBidi"/>
              <w:b/>
              <w:bCs/>
            </w:rPr>
          </w:pPr>
        </w:p>
      </w:tc>
    </w:tr>
  </w:tbl>
  <w:p w:rsidR="00DA2BE3" w:rsidRDefault="00DA2BE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E2" w:rsidRDefault="000B5FE2" w:rsidP="007A2B79">
      <w:r>
        <w:separator/>
      </w:r>
    </w:p>
  </w:footnote>
  <w:footnote w:type="continuationSeparator" w:id="0">
    <w:p w:rsidR="000B5FE2" w:rsidRDefault="000B5FE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E3" w:rsidRPr="007A2B79" w:rsidRDefault="00DA2BE3"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59746C8" wp14:editId="47834A2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DA2BE3">
      <w:rPr>
        <w:rFonts w:ascii="Comic Sans MS" w:hAnsi="Comic Sans MS"/>
        <w:b/>
        <w:noProof/>
        <w:color w:val="0000FF"/>
        <w:sz w:val="28"/>
        <w:szCs w:val="28"/>
        <w:lang w:val="nl-NL" w:eastAsia="zh-CN"/>
      </w:rPr>
      <w:drawing>
        <wp:inline distT="0" distB="0" distL="0" distR="0" wp14:anchorId="12C0E921" wp14:editId="0DBC4F7D">
          <wp:extent cx="358140" cy="226695"/>
          <wp:effectExtent l="19050" t="0" r="3810" b="0"/>
          <wp:docPr id="64" name="Afbeelding 64"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DA2BE3" w:rsidRPr="007A2B79" w:rsidRDefault="00DA2BE3">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3D21167"/>
    <w:multiLevelType w:val="hybridMultilevel"/>
    <w:tmpl w:val="9BF0CAB6"/>
    <w:lvl w:ilvl="0" w:tplc="6EFAFAAE">
      <w:start w:val="1"/>
      <w:numFmt w:val="bullet"/>
      <w:lvlText w:val=""/>
      <w:lvlJc w:val="left"/>
      <w:pPr>
        <w:ind w:left="1071" w:hanging="363"/>
      </w:pPr>
      <w:rPr>
        <w:rFonts w:ascii="Symbol" w:hAnsi="Symbol" w:hint="default"/>
      </w:rPr>
    </w:lvl>
    <w:lvl w:ilvl="1" w:tplc="04130003">
      <w:start w:val="1"/>
      <w:numFmt w:val="bullet"/>
      <w:lvlText w:val="o"/>
      <w:lvlJc w:val="left"/>
      <w:pPr>
        <w:ind w:left="1791" w:hanging="360"/>
      </w:pPr>
      <w:rPr>
        <w:rFonts w:ascii="Courier New" w:hAnsi="Courier New" w:cs="Courier New" w:hint="default"/>
      </w:rPr>
    </w:lvl>
    <w:lvl w:ilvl="2" w:tplc="04130005">
      <w:start w:val="1"/>
      <w:numFmt w:val="bullet"/>
      <w:lvlText w:val=""/>
      <w:lvlJc w:val="left"/>
      <w:pPr>
        <w:ind w:left="2511" w:hanging="360"/>
      </w:pPr>
      <w:rPr>
        <w:rFonts w:ascii="Wingdings" w:hAnsi="Wingdings" w:hint="default"/>
      </w:rPr>
    </w:lvl>
    <w:lvl w:ilvl="3" w:tplc="04130001">
      <w:start w:val="1"/>
      <w:numFmt w:val="bullet"/>
      <w:lvlText w:val=""/>
      <w:lvlJc w:val="left"/>
      <w:pPr>
        <w:ind w:left="3231" w:hanging="360"/>
      </w:pPr>
      <w:rPr>
        <w:rFonts w:ascii="Symbol" w:hAnsi="Symbol" w:hint="default"/>
      </w:rPr>
    </w:lvl>
    <w:lvl w:ilvl="4" w:tplc="04130003">
      <w:start w:val="1"/>
      <w:numFmt w:val="bullet"/>
      <w:lvlText w:val="o"/>
      <w:lvlJc w:val="left"/>
      <w:pPr>
        <w:ind w:left="3951" w:hanging="360"/>
      </w:pPr>
      <w:rPr>
        <w:rFonts w:ascii="Courier New" w:hAnsi="Courier New" w:cs="Courier New" w:hint="default"/>
      </w:rPr>
    </w:lvl>
    <w:lvl w:ilvl="5" w:tplc="04130005">
      <w:start w:val="1"/>
      <w:numFmt w:val="bullet"/>
      <w:lvlText w:val=""/>
      <w:lvlJc w:val="left"/>
      <w:pPr>
        <w:ind w:left="4671" w:hanging="360"/>
      </w:pPr>
      <w:rPr>
        <w:rFonts w:ascii="Wingdings" w:hAnsi="Wingdings" w:hint="default"/>
      </w:rPr>
    </w:lvl>
    <w:lvl w:ilvl="6" w:tplc="04130001">
      <w:start w:val="1"/>
      <w:numFmt w:val="bullet"/>
      <w:lvlText w:val=""/>
      <w:lvlJc w:val="left"/>
      <w:pPr>
        <w:ind w:left="5391" w:hanging="360"/>
      </w:pPr>
      <w:rPr>
        <w:rFonts w:ascii="Symbol" w:hAnsi="Symbol" w:hint="default"/>
      </w:rPr>
    </w:lvl>
    <w:lvl w:ilvl="7" w:tplc="04130003">
      <w:start w:val="1"/>
      <w:numFmt w:val="bullet"/>
      <w:lvlText w:val="o"/>
      <w:lvlJc w:val="left"/>
      <w:pPr>
        <w:ind w:left="6111" w:hanging="360"/>
      </w:pPr>
      <w:rPr>
        <w:rFonts w:ascii="Courier New" w:hAnsi="Courier New" w:cs="Courier New" w:hint="default"/>
      </w:rPr>
    </w:lvl>
    <w:lvl w:ilvl="8" w:tplc="04130005">
      <w:start w:val="1"/>
      <w:numFmt w:val="bullet"/>
      <w:lvlText w:val=""/>
      <w:lvlJc w:val="left"/>
      <w:pPr>
        <w:ind w:left="6831"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9E928AD"/>
    <w:multiLevelType w:val="hybridMultilevel"/>
    <w:tmpl w:val="492ED30A"/>
    <w:lvl w:ilvl="0" w:tplc="6EFAFAA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4"/>
  </w:num>
  <w:num w:numId="3">
    <w:abstractNumId w:val="28"/>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9"/>
  </w:num>
  <w:num w:numId="68">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B5FE2"/>
    <w:rsid w:val="000D0A8B"/>
    <w:rsid w:val="000F3B57"/>
    <w:rsid w:val="000F4F6B"/>
    <w:rsid w:val="00120DD2"/>
    <w:rsid w:val="001B0768"/>
    <w:rsid w:val="001D64BE"/>
    <w:rsid w:val="002221B7"/>
    <w:rsid w:val="00275D6D"/>
    <w:rsid w:val="0028776B"/>
    <w:rsid w:val="002A65F5"/>
    <w:rsid w:val="002B29A5"/>
    <w:rsid w:val="002F6A8B"/>
    <w:rsid w:val="00330EC1"/>
    <w:rsid w:val="00343FFB"/>
    <w:rsid w:val="00375508"/>
    <w:rsid w:val="003B734B"/>
    <w:rsid w:val="004435A4"/>
    <w:rsid w:val="004B0A15"/>
    <w:rsid w:val="004D5611"/>
    <w:rsid w:val="004F49EB"/>
    <w:rsid w:val="004F4E50"/>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E779C"/>
    <w:rsid w:val="0083246E"/>
    <w:rsid w:val="00862C18"/>
    <w:rsid w:val="00867836"/>
    <w:rsid w:val="008D0BAE"/>
    <w:rsid w:val="008E30C2"/>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1199"/>
    <w:rsid w:val="00C65AE8"/>
    <w:rsid w:val="00C75D61"/>
    <w:rsid w:val="00CA408D"/>
    <w:rsid w:val="00CB7D9C"/>
    <w:rsid w:val="00D01349"/>
    <w:rsid w:val="00D51E15"/>
    <w:rsid w:val="00D963B6"/>
    <w:rsid w:val="00DA2BE3"/>
    <w:rsid w:val="00DC16E0"/>
    <w:rsid w:val="00DE3CD7"/>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rsid w:val="008E30C2"/>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rsid w:val="008E30C2"/>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rsid w:val="008E30C2"/>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rsid w:val="008E30C2"/>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577986457">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sow-elst.nl/" TargetMode="Externa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c-mondorf.de/a15.htm" TargetMode="External"/><Relationship Id="rId23" Type="http://schemas.openxmlformats.org/officeDocument/2006/relationships/image" Target="http://home.hccnet.nl/jos.sparreboom/getflip.jpg" TargetMode="External"/><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yperlink" Target="http://autosnelwegen.net/a2.htm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gif"/><Relationship Id="rId2" Type="http://schemas.openxmlformats.org/officeDocument/2006/relationships/hyperlink" Target="http://www.marc-mondorf.de/a15.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4145</Words>
  <Characters>22798</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2011-10-24T10:00:00Z</cp:lastPrinted>
  <dcterms:created xsi:type="dcterms:W3CDTF">2011-10-24T09:43:00Z</dcterms:created>
  <dcterms:modified xsi:type="dcterms:W3CDTF">2011-10-29T08:44:00Z</dcterms:modified>
</cp:coreProperties>
</file>