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6E7C9E">
        <w:rPr>
          <w:rFonts w:ascii="Verdana" w:hAnsi="Verdana"/>
          <w:b/>
          <w:bCs/>
          <w:sz w:val="96"/>
          <w:szCs w:val="96"/>
          <w:lang w:val="nl-NL"/>
        </w:rPr>
        <w:t>12</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6E7C9E">
            <w:pPr>
              <w:tabs>
                <w:tab w:val="left" w:pos="5103"/>
              </w:tabs>
              <w:jc w:val="center"/>
              <w:rPr>
                <w:rFonts w:ascii="Verdana" w:hAnsi="Verdana"/>
                <w:b/>
                <w:bCs/>
                <w:sz w:val="72"/>
                <w:szCs w:val="72"/>
                <w:lang w:val="nl-NL"/>
              </w:rPr>
            </w:pPr>
            <w:r>
              <w:rPr>
                <w:rFonts w:ascii="Verdana" w:hAnsi="Verdana"/>
                <w:b/>
                <w:bCs/>
                <w:sz w:val="72"/>
                <w:szCs w:val="72"/>
                <w:lang w:val="nl-NL"/>
              </w:rPr>
              <w:t>A</w:t>
            </w:r>
            <w:r w:rsidR="006E7C9E">
              <w:rPr>
                <w:rFonts w:ascii="Verdana" w:hAnsi="Verdana"/>
                <w:b/>
                <w:bCs/>
                <w:sz w:val="72"/>
                <w:szCs w:val="72"/>
                <w:lang w:val="nl-NL"/>
              </w:rPr>
              <w:t>12</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6E7C9E" w:rsidRDefault="006E7C9E" w:rsidP="007A2B79">
      <w:pPr>
        <w:jc w:val="center"/>
        <w:rPr>
          <w:rFonts w:ascii="Verdana" w:hAnsi="Verdana"/>
          <w:b/>
          <w:bCs/>
          <w:sz w:val="72"/>
          <w:szCs w:val="72"/>
          <w:lang w:val="nl-NL"/>
        </w:rPr>
      </w:pPr>
      <w:r>
        <w:rPr>
          <w:rFonts w:ascii="Verdana" w:hAnsi="Verdana"/>
          <w:b/>
          <w:bCs/>
          <w:sz w:val="72"/>
          <w:szCs w:val="72"/>
          <w:lang w:val="nl-NL"/>
        </w:rPr>
        <w:t>Grens Duitsland –</w:t>
      </w:r>
    </w:p>
    <w:p w:rsidR="007A2B79" w:rsidRPr="00065D5D" w:rsidRDefault="006E7C9E" w:rsidP="007A2B79">
      <w:pPr>
        <w:jc w:val="center"/>
        <w:rPr>
          <w:rFonts w:ascii="Verdana" w:hAnsi="Verdana"/>
          <w:sz w:val="72"/>
          <w:szCs w:val="72"/>
          <w:lang w:val="nl-NL"/>
        </w:rPr>
      </w:pPr>
      <w:r>
        <w:rPr>
          <w:rFonts w:ascii="Verdana" w:hAnsi="Verdana"/>
          <w:b/>
          <w:bCs/>
          <w:sz w:val="72"/>
          <w:szCs w:val="72"/>
          <w:lang w:val="nl-NL"/>
        </w:rPr>
        <w:t>Arnhem – Den Haag</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FA7B42" w:rsidRPr="006E7C9E" w:rsidTr="006E7C9E">
        <w:trPr>
          <w:trHeight w:val="567"/>
        </w:trPr>
        <w:tc>
          <w:tcPr>
            <w:tcW w:w="5000" w:type="pct"/>
            <w:shd w:val="clear" w:color="auto" w:fill="auto"/>
            <w:vAlign w:val="center"/>
            <w:hideMark/>
          </w:tcPr>
          <w:p w:rsidR="00FA7B42" w:rsidRPr="006E7C9E" w:rsidRDefault="00FA7B42" w:rsidP="00D93257">
            <w:pPr>
              <w:pStyle w:val="Cambria"/>
              <w:rPr>
                <w:rFonts w:ascii="Verdana" w:hAnsi="Verdana"/>
                <w:szCs w:val="24"/>
              </w:rPr>
            </w:pPr>
            <w:r w:rsidRPr="006E7C9E">
              <w:rPr>
                <w:rFonts w:ascii="Verdana" w:hAnsi="Verdana"/>
                <w:szCs w:val="24"/>
              </w:rPr>
              <w:lastRenderedPageBreak/>
              <w:t>De</w:t>
            </w:r>
            <w:bookmarkStart w:id="0" w:name="_GoBack"/>
            <w:bookmarkEnd w:id="0"/>
            <w:r w:rsidRPr="006E7C9E">
              <w:rPr>
                <w:rFonts w:ascii="Verdana" w:hAnsi="Verdana"/>
                <w:szCs w:val="24"/>
              </w:rPr>
              <w:t xml:space="preserve">  </w:t>
            </w:r>
            <w:r w:rsidRPr="006E7C9E">
              <w:rPr>
                <w:rFonts w:ascii="Verdana" w:hAnsi="Verdana"/>
                <w:noProof/>
                <w:szCs w:val="24"/>
                <w:lang w:eastAsia="zh-CN"/>
              </w:rPr>
              <w:drawing>
                <wp:inline distT="0" distB="0" distL="0" distR="0" wp14:anchorId="0466711C" wp14:editId="690DE6BB">
                  <wp:extent cx="357505" cy="230505"/>
                  <wp:effectExtent l="0" t="0" r="4445" b="0"/>
                  <wp:docPr id="176" name="Afbeelding 17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szCs w:val="24"/>
              </w:rPr>
              <w:t xml:space="preserve">  = 136 km lang.</w:t>
            </w:r>
          </w:p>
        </w:tc>
      </w:tr>
      <w:tr w:rsidR="00FA7B42" w:rsidRPr="006E7C9E" w:rsidTr="006E7C9E">
        <w:trPr>
          <w:trHeight w:val="567"/>
        </w:trPr>
        <w:tc>
          <w:tcPr>
            <w:tcW w:w="5000" w:type="pct"/>
            <w:shd w:val="clear" w:color="auto" w:fill="auto"/>
            <w:vAlign w:val="center"/>
            <w:hideMark/>
          </w:tcPr>
          <w:p w:rsidR="00FA7B42" w:rsidRPr="006E7C9E" w:rsidRDefault="00FA7B42">
            <w:pPr>
              <w:pStyle w:val="Cambria"/>
              <w:rPr>
                <w:rFonts w:ascii="Verdana" w:hAnsi="Verdana"/>
                <w:szCs w:val="24"/>
              </w:rPr>
            </w:pPr>
            <w:r w:rsidRPr="006E7C9E">
              <w:rPr>
                <w:rFonts w:ascii="Verdana" w:hAnsi="Verdana"/>
                <w:noProof/>
                <w:szCs w:val="24"/>
                <w:lang w:eastAsia="zh-CN"/>
              </w:rPr>
              <w:drawing>
                <wp:inline distT="0" distB="0" distL="0" distR="0" wp14:anchorId="57734E01" wp14:editId="7D84524D">
                  <wp:extent cx="357505" cy="230505"/>
                  <wp:effectExtent l="0" t="0" r="4445" b="0"/>
                  <wp:docPr id="175" name="Afbeelding 17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szCs w:val="24"/>
              </w:rPr>
              <w:t xml:space="preserve"> = (</w:t>
            </w:r>
            <w:r w:rsidRPr="006E7C9E">
              <w:rPr>
                <w:rFonts w:ascii="Verdana" w:hAnsi="Verdana"/>
                <w:noProof/>
                <w:szCs w:val="24"/>
                <w:lang w:eastAsia="zh-CN"/>
              </w:rPr>
              <w:drawing>
                <wp:inline distT="0" distB="0" distL="0" distR="0" wp14:anchorId="58566149" wp14:editId="04DF1D8B">
                  <wp:extent cx="278130" cy="119380"/>
                  <wp:effectExtent l="0" t="0" r="7620" b="0"/>
                  <wp:docPr id="174" name="Afbeelding 174" descr="Beschrijving: S_D_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S_D_Ov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 cy="119380"/>
                          </a:xfrm>
                          <a:prstGeom prst="rect">
                            <a:avLst/>
                          </a:prstGeom>
                          <a:noFill/>
                          <a:ln>
                            <a:noFill/>
                          </a:ln>
                        </pic:spPr>
                      </pic:pic>
                    </a:graphicData>
                  </a:graphic>
                </wp:inline>
              </w:drawing>
            </w:r>
            <w:r w:rsidRPr="006E7C9E">
              <w:rPr>
                <w:rFonts w:ascii="Verdana" w:hAnsi="Verdana"/>
                <w:szCs w:val="24"/>
              </w:rPr>
              <w:t xml:space="preserve"> A3 Duitsland – Passau </w:t>
            </w:r>
            <w:smartTag w:uri="urn:schemas-microsoft-com:office:smarttags" w:element="metricconverter">
              <w:smartTagPr>
                <w:attr w:name="ProductID" w:val="850 km"/>
              </w:smartTagPr>
              <w:r w:rsidRPr="006E7C9E">
                <w:rPr>
                  <w:rFonts w:ascii="Verdana" w:hAnsi="Verdana"/>
                  <w:szCs w:val="24"/>
                </w:rPr>
                <w:t>850 km</w:t>
              </w:r>
            </w:smartTag>
            <w:r w:rsidRPr="006E7C9E">
              <w:rPr>
                <w:rFonts w:ascii="Verdana" w:hAnsi="Verdana"/>
                <w:szCs w:val="24"/>
              </w:rPr>
              <w:t>) – Arnhem – Utrecht – Gouda – Den Haag</w:t>
            </w:r>
          </w:p>
        </w:tc>
      </w:tr>
      <w:tr w:rsidR="00FA7B42" w:rsidRPr="006E7C9E" w:rsidTr="006E7C9E">
        <w:trPr>
          <w:trHeight w:val="567"/>
        </w:trPr>
        <w:tc>
          <w:tcPr>
            <w:tcW w:w="5000" w:type="pct"/>
            <w:shd w:val="clear" w:color="auto" w:fill="auto"/>
            <w:vAlign w:val="center"/>
            <w:hideMark/>
          </w:tcPr>
          <w:p w:rsidR="00FA7B42" w:rsidRPr="006E7C9E" w:rsidRDefault="00FA7B42">
            <w:pPr>
              <w:pStyle w:val="Cambria"/>
              <w:rPr>
                <w:rFonts w:ascii="Verdana" w:hAnsi="Verdana"/>
                <w:szCs w:val="24"/>
              </w:rPr>
            </w:pPr>
            <w:r w:rsidRPr="006E7C9E">
              <w:rPr>
                <w:rStyle w:val="Europaweg"/>
              </w:rPr>
              <w:t>E</w:t>
            </w:r>
            <w:r w:rsidRPr="006E7C9E">
              <w:rPr>
                <w:rFonts w:ascii="Verdana" w:hAnsi="Verdana"/>
                <w:szCs w:val="24"/>
              </w:rPr>
              <w:t xml:space="preserve"> = Europaweg  </w:t>
            </w:r>
            <w:r w:rsidRPr="006E7C9E">
              <w:rPr>
                <w:rStyle w:val="plaats0"/>
                <w:b/>
              </w:rPr>
              <w:t>N</w:t>
            </w:r>
            <w:r w:rsidRPr="006E7C9E">
              <w:rPr>
                <w:rFonts w:ascii="Verdana" w:hAnsi="Verdana"/>
                <w:szCs w:val="24"/>
              </w:rPr>
              <w:t xml:space="preserve"> = Provincialenweg.</w:t>
            </w:r>
          </w:p>
        </w:tc>
      </w:tr>
    </w:tbl>
    <w:p w:rsidR="00FA7B42" w:rsidRPr="006E7C9E" w:rsidRDefault="00FA7B42" w:rsidP="00FA7B4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66"/>
        <w:gridCol w:w="4766"/>
        <w:gridCol w:w="888"/>
      </w:tblGrid>
      <w:tr w:rsidR="00FA7B42" w:rsidRPr="00AF0C0D" w:rsidTr="006E7C9E">
        <w:trPr>
          <w:trHeight w:val="510"/>
        </w:trPr>
        <w:tc>
          <w:tcPr>
            <w:tcW w:w="2287" w:type="pct"/>
            <w:shd w:val="clear" w:color="auto" w:fill="FFFFFF" w:themeFill="background1"/>
            <w:vAlign w:val="center"/>
            <w:hideMark/>
          </w:tcPr>
          <w:p w:rsidR="00FA7B42" w:rsidRPr="00AF0C0D" w:rsidRDefault="00FA7B42">
            <w:pPr>
              <w:rPr>
                <w:rFonts w:ascii="Comic Sans MS" w:hAnsi="Comic Sans MS"/>
                <w:b/>
                <w:color w:val="0000FF"/>
                <w:sz w:val="24"/>
                <w:szCs w:val="24"/>
                <w:lang w:val="nl-NL"/>
              </w:rPr>
            </w:pPr>
            <w:r w:rsidRPr="00AF0C0D">
              <w:rPr>
                <w:rFonts w:ascii="Comic Sans MS" w:hAnsi="Comic Sans MS"/>
                <w:b/>
                <w:noProof/>
                <w:color w:val="0000FF"/>
                <w:sz w:val="24"/>
                <w:szCs w:val="24"/>
                <w:lang w:val="nl-NL" w:eastAsia="zh-CN"/>
              </w:rPr>
              <w:drawing>
                <wp:inline distT="0" distB="0" distL="0" distR="0" wp14:anchorId="612C22C7" wp14:editId="753F162A">
                  <wp:extent cx="246380" cy="246380"/>
                  <wp:effectExtent l="0" t="0" r="1270" b="1270"/>
                  <wp:docPr id="173" name="Afbeelding 173"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Comic Sans MS" w:hAnsi="Comic Sans MS"/>
                <w:b/>
                <w:noProof/>
                <w:color w:val="0000FF"/>
                <w:sz w:val="24"/>
                <w:szCs w:val="24"/>
                <w:lang w:val="nl-NL"/>
              </w:rPr>
              <w:t xml:space="preserve"> </w:t>
            </w:r>
            <w:r w:rsidRPr="00AF0C0D">
              <w:rPr>
                <w:rFonts w:ascii="Comic Sans MS" w:hAnsi="Comic Sans MS"/>
                <w:b/>
                <w:noProof/>
                <w:color w:val="0000FF"/>
                <w:sz w:val="24"/>
                <w:szCs w:val="24"/>
                <w:lang w:val="nl-NL" w:eastAsia="zh-CN"/>
              </w:rPr>
              <w:drawing>
                <wp:inline distT="0" distB="0" distL="0" distR="0" wp14:anchorId="10423C5A" wp14:editId="5811FC2B">
                  <wp:extent cx="246380" cy="246380"/>
                  <wp:effectExtent l="0" t="0" r="1270" b="1270"/>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Comic Sans MS" w:hAnsi="Comic Sans MS"/>
                <w:b/>
                <w:color w:val="0000FF"/>
                <w:sz w:val="24"/>
                <w:szCs w:val="24"/>
                <w:lang w:val="nl-NL"/>
              </w:rPr>
              <w:t xml:space="preserve"> Bergh–Zuid km 148,6</w:t>
            </w:r>
          </w:p>
        </w:tc>
        <w:tc>
          <w:tcPr>
            <w:tcW w:w="2287" w:type="pct"/>
            <w:shd w:val="clear" w:color="auto" w:fill="FFFFFF" w:themeFill="background1"/>
            <w:vAlign w:val="center"/>
            <w:hideMark/>
          </w:tcPr>
          <w:p w:rsidR="00FA7B42" w:rsidRPr="00AF0C0D" w:rsidRDefault="00FA7B42">
            <w:pPr>
              <w:jc w:val="right"/>
              <w:rPr>
                <w:rFonts w:ascii="Comic Sans MS" w:hAnsi="Comic Sans MS"/>
                <w:b/>
                <w:color w:val="0000FF"/>
                <w:sz w:val="24"/>
                <w:szCs w:val="24"/>
                <w:lang w:val="nl-NL"/>
              </w:rPr>
            </w:pPr>
            <w:r w:rsidRPr="00AF0C0D">
              <w:rPr>
                <w:rFonts w:ascii="Comic Sans MS" w:hAnsi="Comic Sans MS"/>
                <w:b/>
                <w:color w:val="0000FF"/>
                <w:sz w:val="24"/>
                <w:szCs w:val="24"/>
                <w:lang w:val="nl-NL"/>
              </w:rPr>
              <w:t xml:space="preserve">Bergh-Noord km 148,6  </w:t>
            </w:r>
            <w:r w:rsidRPr="00AF0C0D">
              <w:rPr>
                <w:rFonts w:ascii="Comic Sans MS" w:hAnsi="Comic Sans MS"/>
                <w:b/>
                <w:noProof/>
                <w:color w:val="0000FF"/>
                <w:sz w:val="24"/>
                <w:szCs w:val="24"/>
                <w:lang w:val="nl-NL" w:eastAsia="zh-CN"/>
              </w:rPr>
              <w:drawing>
                <wp:inline distT="0" distB="0" distL="0" distR="0" wp14:anchorId="4503F5A8" wp14:editId="43F4076C">
                  <wp:extent cx="246380" cy="246380"/>
                  <wp:effectExtent l="0" t="0" r="1270" b="1270"/>
                  <wp:docPr id="171" name="Afbeelding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Comic Sans MS" w:hAnsi="Comic Sans MS"/>
                <w:b/>
                <w:color w:val="0000FF"/>
                <w:sz w:val="24"/>
                <w:szCs w:val="24"/>
                <w:lang w:val="nl-NL"/>
              </w:rPr>
              <w:t xml:space="preserve"> </w:t>
            </w:r>
            <w:r w:rsidRPr="00AF0C0D">
              <w:rPr>
                <w:rFonts w:ascii="Comic Sans MS" w:hAnsi="Comic Sans MS"/>
                <w:b/>
                <w:noProof/>
                <w:color w:val="0000FF"/>
                <w:sz w:val="24"/>
                <w:szCs w:val="24"/>
                <w:lang w:val="nl-NL" w:eastAsia="zh-CN"/>
              </w:rPr>
              <w:drawing>
                <wp:inline distT="0" distB="0" distL="0" distR="0" wp14:anchorId="03CD8877" wp14:editId="7EF8E29E">
                  <wp:extent cx="222885" cy="222885"/>
                  <wp:effectExtent l="0" t="0" r="5715" b="5715"/>
                  <wp:docPr id="170" name="Afbeelding 170"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FFFFFF" w:themeFill="background1"/>
            <w:vAlign w:val="center"/>
            <w:hideMark/>
          </w:tcPr>
          <w:p w:rsidR="00FA7B42" w:rsidRPr="00AF0C0D" w:rsidRDefault="00FA7B42">
            <w:pPr>
              <w:jc w:val="center"/>
              <w:rPr>
                <w:rFonts w:ascii="Comic Sans MS" w:hAnsi="Comic Sans MS"/>
                <w:b/>
                <w:color w:val="0000FF"/>
                <w:sz w:val="24"/>
                <w:szCs w:val="24"/>
                <w:lang w:val="nl-NL"/>
              </w:rPr>
            </w:pPr>
            <w:r w:rsidRPr="00AF0C0D">
              <w:rPr>
                <w:rFonts w:ascii="Comic Sans MS" w:hAnsi="Comic Sans MS"/>
                <w:b/>
                <w:noProof/>
                <w:color w:val="0000FF"/>
                <w:sz w:val="24"/>
                <w:szCs w:val="24"/>
                <w:lang w:val="nl-NL" w:eastAsia="zh-CN"/>
              </w:rPr>
              <w:drawing>
                <wp:inline distT="0" distB="0" distL="0" distR="0" wp14:anchorId="2D1AB9BE" wp14:editId="755468B0">
                  <wp:extent cx="357505" cy="230505"/>
                  <wp:effectExtent l="0" t="0" r="4445" b="0"/>
                  <wp:docPr id="169" name="Afbeelding 169"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F0C0D">
              <w:rPr>
                <w:rFonts w:ascii="Comic Sans MS" w:hAnsi="Comic Sans MS"/>
                <w:b/>
                <w:color w:val="0000FF"/>
                <w:sz w:val="24"/>
                <w:szCs w:val="24"/>
                <w:lang w:val="nl-NL"/>
              </w:rPr>
              <w:t xml:space="preserve">    </w:t>
            </w:r>
          </w:p>
        </w:tc>
      </w:tr>
    </w:tbl>
    <w:p w:rsidR="00FA7B42" w:rsidRPr="006E7C9E" w:rsidRDefault="00FA7B42" w:rsidP="00FA7B42">
      <w:pPr>
        <w:rPr>
          <w:rFonts w:ascii="Verdana" w:hAnsi="Verdana"/>
          <w:sz w:val="24"/>
          <w:szCs w:val="24"/>
          <w:lang w:val="nl-NL"/>
        </w:rPr>
      </w:pPr>
      <w:r w:rsidRPr="006E7C9E">
        <w:rPr>
          <w:rFonts w:ascii="Verdana" w:hAnsi="Verdana"/>
          <w:sz w:val="24"/>
          <w:szCs w:val="24"/>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6E7C9E">
        <w:trPr>
          <w:trHeight w:val="156"/>
        </w:trPr>
        <w:tc>
          <w:tcPr>
            <w:tcW w:w="2286" w:type="pct"/>
            <w:vMerge w:val="restar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Uitrit. 30 Beek Km 148,6</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N812</w:t>
            </w:r>
            <w:r w:rsidRPr="006E7C9E">
              <w:rPr>
                <w:rFonts w:ascii="Verdana" w:hAnsi="Verdana"/>
                <w:b/>
                <w:color w:val="000000" w:themeColor="text1"/>
                <w:sz w:val="24"/>
                <w:szCs w:val="24"/>
                <w:lang w:val="nl-NL"/>
              </w:rPr>
              <w:t xml:space="preserve"> Beek.</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0F51E35C" wp14:editId="538C0129">
                  <wp:extent cx="357505" cy="230505"/>
                  <wp:effectExtent l="0" t="0" r="4445" b="0"/>
                  <wp:docPr id="168" name="Afbeelding 16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6E7C9E">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proofErr w:type="spellStart"/>
            <w:r w:rsidRPr="006E7C9E">
              <w:rPr>
                <w:rFonts w:ascii="Verdana" w:hAnsi="Verdana"/>
                <w:b/>
                <w:color w:val="000000" w:themeColor="text1"/>
                <w:sz w:val="24"/>
                <w:szCs w:val="24"/>
                <w:lang w:val="nl-NL"/>
              </w:rPr>
              <w:t>Baberich</w:t>
            </w:r>
            <w:proofErr w:type="spellEnd"/>
            <w:r w:rsidRPr="006E7C9E">
              <w:rPr>
                <w:rFonts w:ascii="Verdana" w:hAnsi="Verdana"/>
                <w:b/>
                <w:color w:val="000000" w:themeColor="text1"/>
                <w:sz w:val="24"/>
                <w:szCs w:val="24"/>
                <w:lang w:val="nl-NL"/>
              </w:rPr>
              <w:t xml:space="preserve"> - ‘s-Heerenberg</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spacing w:before="120"/>
        <w:rPr>
          <w:rFonts w:ascii="Verdana" w:hAnsi="Verdana"/>
          <w:b/>
          <w:sz w:val="24"/>
          <w:szCs w:val="24"/>
          <w:lang w:val="nl-NL"/>
        </w:rPr>
      </w:pPr>
      <w:r w:rsidRPr="006E7C9E">
        <w:rPr>
          <w:rFonts w:ascii="Verdana" w:hAnsi="Verdana"/>
          <w:b/>
          <w:sz w:val="24"/>
          <w:szCs w:val="24"/>
          <w:lang w:val="nl-NL"/>
        </w:rPr>
        <w:t xml:space="preserve">Overstapplaats van de </w:t>
      </w:r>
      <w:proofErr w:type="spellStart"/>
      <w:r w:rsidRPr="006E7C9E">
        <w:rPr>
          <w:rFonts w:ascii="Verdana" w:hAnsi="Verdana"/>
          <w:b/>
          <w:sz w:val="24"/>
          <w:szCs w:val="24"/>
          <w:lang w:val="nl-NL"/>
        </w:rPr>
        <w:t>Oad</w:t>
      </w:r>
      <w:proofErr w:type="spellEnd"/>
      <w:r w:rsidRPr="006E7C9E">
        <w:rPr>
          <w:rFonts w:ascii="Verdana" w:hAnsi="Verdana"/>
          <w:b/>
          <w:sz w:val="24"/>
          <w:szCs w:val="24"/>
          <w:lang w:val="nl-NL"/>
        </w:rPr>
        <w:t xml:space="preserve"> Reizen naar het buitenland.</w:t>
      </w:r>
    </w:p>
    <w:p w:rsidR="00FA7B42" w:rsidRPr="006E7C9E" w:rsidRDefault="00FA7B42" w:rsidP="006E7C9E">
      <w:pPr>
        <w:pStyle w:val="BusTic1"/>
      </w:pPr>
      <w:r w:rsidRPr="006E7C9E">
        <w:t xml:space="preserve">Voorheen was dit Beek gemeente Bergh, maar door de herindeling met gemeente Didam is het veranderd in Montferland.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naam is afkomstig van het grote bosgebied tussen Beek, </w:t>
      </w:r>
      <w:proofErr w:type="spellStart"/>
      <w:r w:rsidRPr="006E7C9E">
        <w:rPr>
          <w:rFonts w:ascii="Verdana" w:hAnsi="Verdana"/>
          <w:szCs w:val="24"/>
        </w:rPr>
        <w:t>Stokkum</w:t>
      </w:r>
      <w:proofErr w:type="spellEnd"/>
      <w:r w:rsidRPr="006E7C9E">
        <w:rPr>
          <w:rFonts w:ascii="Verdana" w:hAnsi="Verdana"/>
          <w:szCs w:val="24"/>
        </w:rPr>
        <w:t xml:space="preserve">, Zeddam en </w:t>
      </w:r>
      <w:proofErr w:type="spellStart"/>
      <w:r w:rsidRPr="006E7C9E">
        <w:rPr>
          <w:rFonts w:ascii="Verdana" w:hAnsi="Verdana"/>
          <w:szCs w:val="24"/>
        </w:rPr>
        <w:t>Kilder</w:t>
      </w:r>
      <w:proofErr w:type="spellEnd"/>
      <w:r w:rsidRPr="006E7C9E">
        <w:rPr>
          <w:rFonts w:ascii="Verdana" w:hAnsi="Verdana"/>
          <w:szCs w:val="24"/>
        </w:rPr>
        <w:t xml:space="preserve">. Beek heeft ± 2628 inwoners.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FA7B42" w:rsidRPr="006E7C9E" w:rsidTr="006E7C9E">
        <w:trPr>
          <w:trHeight w:val="306"/>
        </w:trPr>
        <w:tc>
          <w:tcPr>
            <w:tcW w:w="2084" w:type="pct"/>
            <w:vMerge w:val="restart"/>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km. km 147,2</w:t>
            </w:r>
          </w:p>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Knooppunt: Oud-Dijk. </w:t>
            </w:r>
          </w:p>
        </w:tc>
        <w:tc>
          <w:tcPr>
            <w:tcW w:w="416"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D155956" wp14:editId="7711111B">
                  <wp:extent cx="357505" cy="230505"/>
                  <wp:effectExtent l="0" t="0" r="4445" b="0"/>
                  <wp:docPr id="167" name="Afbeelding 167"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c>
          <w:tcPr>
            <w:tcW w:w="2083" w:type="pct"/>
            <w:hideMark/>
          </w:tcPr>
          <w:p w:rsidR="00FA7B42" w:rsidRPr="006E7C9E" w:rsidRDefault="00FA7B42">
            <w:pPr>
              <w:rPr>
                <w:rFonts w:ascii="Verdana" w:hAnsi="Verdana"/>
                <w:b/>
                <w:color w:val="000000" w:themeColor="text1"/>
                <w:sz w:val="24"/>
                <w:szCs w:val="24"/>
                <w:lang w:val="nl-NL"/>
              </w:rPr>
            </w:pPr>
            <w:r w:rsidRPr="006E7C9E">
              <w:rPr>
                <w:rStyle w:val="Autobaan"/>
                <w:lang w:val="nl-NL"/>
              </w:rPr>
              <w:t>A18</w:t>
            </w:r>
            <w:r w:rsidRPr="006E7C9E">
              <w:rPr>
                <w:rFonts w:ascii="Verdana" w:hAnsi="Verdana"/>
                <w:b/>
                <w:color w:val="000000" w:themeColor="text1"/>
                <w:sz w:val="24"/>
                <w:szCs w:val="24"/>
                <w:lang w:val="nl-NL"/>
              </w:rPr>
              <w:t xml:space="preserve"> Didam - Doetinchem - Enschede</w:t>
            </w:r>
          </w:p>
        </w:tc>
        <w:tc>
          <w:tcPr>
            <w:tcW w:w="417"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64CA22FB" wp14:editId="39ACDFDC">
                  <wp:extent cx="357505" cy="230505"/>
                  <wp:effectExtent l="0" t="0" r="4445" b="0"/>
                  <wp:docPr id="166" name="Afbeelding 16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6E7C9E">
        <w:trPr>
          <w:trHeight w:val="306"/>
        </w:trPr>
        <w:tc>
          <w:tcPr>
            <w:tcW w:w="0" w:type="auto"/>
            <w:vMerge/>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c>
          <w:tcPr>
            <w:tcW w:w="2083" w:type="pct"/>
          </w:tcPr>
          <w:p w:rsidR="00FA7B42" w:rsidRPr="006E7C9E" w:rsidRDefault="00FA7B42">
            <w:pPr>
              <w:rPr>
                <w:rFonts w:ascii="Verdana" w:hAnsi="Verdana"/>
                <w:b/>
                <w:color w:val="000000" w:themeColor="text1"/>
                <w:sz w:val="24"/>
                <w:szCs w:val="24"/>
                <w:bdr w:val="thinThickLargeGap" w:sz="8" w:space="0" w:color="auto"/>
                <w:shd w:val="clear" w:color="auto" w:fill="0000FF"/>
                <w:lang w:val="nl-NL"/>
              </w:rPr>
            </w:pP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spacing w:before="120"/>
        <w:rPr>
          <w:rStyle w:val="Beziens"/>
        </w:rPr>
      </w:pPr>
      <w:r w:rsidRPr="006E7C9E">
        <w:rPr>
          <w:rStyle w:val="Beziens"/>
        </w:rPr>
        <w:t>Omgeving van Zevenaar</w:t>
      </w:r>
    </w:p>
    <w:p w:rsidR="00FA7B42" w:rsidRPr="006E7C9E" w:rsidRDefault="00FA7B42" w:rsidP="006E7C9E">
      <w:pPr>
        <w:pStyle w:val="BusTic1"/>
        <w:numPr>
          <w:ilvl w:val="0"/>
          <w:numId w:val="6"/>
        </w:numPr>
        <w:snapToGrid w:val="0"/>
        <w:ind w:left="284" w:hanging="284"/>
        <w:rPr>
          <w:rFonts w:ascii="Verdana" w:hAnsi="Verdana"/>
          <w:szCs w:val="24"/>
        </w:rPr>
      </w:pPr>
      <w:r w:rsidRPr="006E7C9E">
        <w:rPr>
          <w:rFonts w:ascii="Verdana" w:hAnsi="Verdana"/>
          <w:szCs w:val="24"/>
        </w:rPr>
        <w:t xml:space="preserve">Juist ten zuiden van Zevenaar ligt steenfabriek DE </w:t>
      </w:r>
      <w:proofErr w:type="spellStart"/>
      <w:r w:rsidRPr="006E7C9E">
        <w:rPr>
          <w:rFonts w:ascii="Verdana" w:hAnsi="Verdana"/>
          <w:szCs w:val="24"/>
        </w:rPr>
        <w:t>PANOVEN</w:t>
      </w:r>
      <w:proofErr w:type="spellEnd"/>
      <w:r w:rsidRPr="006E7C9E">
        <w:rPr>
          <w:rFonts w:ascii="Verdana" w:hAnsi="Verdana"/>
          <w:szCs w:val="24"/>
        </w:rPr>
        <w:t>, de enige nog in Nederland bestaande zig</w:t>
      </w:r>
      <w:r w:rsidRPr="006E7C9E">
        <w:rPr>
          <w:rFonts w:ascii="Verdana" w:hAnsi="Verdana"/>
          <w:szCs w:val="24"/>
        </w:rPr>
        <w:noBreakHyphen/>
        <w:t>zag</w:t>
      </w:r>
      <w:r w:rsidRPr="006E7C9E">
        <w:rPr>
          <w:rFonts w:ascii="Verdana" w:hAnsi="Verdana"/>
          <w:szCs w:val="24"/>
        </w:rPr>
        <w:softHyphen/>
        <w:t xml:space="preserve">oven. </w:t>
      </w:r>
    </w:p>
    <w:p w:rsidR="00FA7B42" w:rsidRPr="006E7C9E" w:rsidRDefault="00FA7B42" w:rsidP="006E7C9E">
      <w:pPr>
        <w:pStyle w:val="BusTic1"/>
        <w:numPr>
          <w:ilvl w:val="0"/>
          <w:numId w:val="6"/>
        </w:numPr>
        <w:snapToGrid w:val="0"/>
        <w:ind w:left="284" w:hanging="284"/>
        <w:rPr>
          <w:rFonts w:ascii="Verdana" w:hAnsi="Verdana"/>
          <w:szCs w:val="24"/>
        </w:rPr>
      </w:pPr>
      <w:r w:rsidRPr="006E7C9E">
        <w:rPr>
          <w:rFonts w:ascii="Verdana" w:hAnsi="Verdana"/>
          <w:szCs w:val="24"/>
        </w:rPr>
        <w:t>Dit is een variant op de ring</w:t>
      </w:r>
      <w:r w:rsidRPr="006E7C9E">
        <w:rPr>
          <w:rFonts w:ascii="Verdana" w:hAnsi="Verdana"/>
          <w:szCs w:val="24"/>
        </w:rPr>
        <w:softHyphen/>
        <w:t>oven, ontworpen om het brandstof</w:t>
      </w:r>
      <w:r w:rsidRPr="006E7C9E">
        <w:rPr>
          <w:rFonts w:ascii="Verdana" w:hAnsi="Verdana"/>
          <w:szCs w:val="24"/>
        </w:rPr>
        <w:softHyphen/>
        <w:t xml:space="preserve">gebruik te beperken. </w:t>
      </w:r>
    </w:p>
    <w:p w:rsidR="00FA7B42" w:rsidRPr="006E7C9E" w:rsidRDefault="00FA7B42" w:rsidP="006E7C9E">
      <w:pPr>
        <w:pStyle w:val="BusTic1"/>
        <w:numPr>
          <w:ilvl w:val="0"/>
          <w:numId w:val="6"/>
        </w:numPr>
        <w:snapToGrid w:val="0"/>
        <w:ind w:left="284" w:hanging="284"/>
        <w:rPr>
          <w:rFonts w:ascii="Verdana" w:hAnsi="Verdana"/>
          <w:szCs w:val="24"/>
        </w:rPr>
      </w:pPr>
      <w:r w:rsidRPr="006E7C9E">
        <w:rPr>
          <w:rFonts w:ascii="Verdana" w:hAnsi="Verdana"/>
          <w:szCs w:val="24"/>
        </w:rPr>
        <w:t xml:space="preserve">Deze oven werd in 1926 gebouwd, was tot 1982 een familiebedrijf en werd in 1993 </w:t>
      </w:r>
      <w:r w:rsidR="006E7C9E" w:rsidRPr="006E7C9E">
        <w:rPr>
          <w:rFonts w:ascii="Verdana" w:hAnsi="Verdana"/>
          <w:szCs w:val="24"/>
        </w:rPr>
        <w:t>buiten gebruik</w:t>
      </w:r>
      <w:r w:rsidRPr="006E7C9E">
        <w:rPr>
          <w:rFonts w:ascii="Verdana" w:hAnsi="Verdana"/>
          <w:szCs w:val="24"/>
        </w:rPr>
        <w:t xml:space="preserve"> gesteld. </w:t>
      </w:r>
    </w:p>
    <w:p w:rsidR="00FA7B42" w:rsidRPr="006E7C9E" w:rsidRDefault="00FA7B42" w:rsidP="006E7C9E">
      <w:pPr>
        <w:pStyle w:val="BusTic1"/>
        <w:numPr>
          <w:ilvl w:val="0"/>
          <w:numId w:val="6"/>
        </w:numPr>
        <w:snapToGrid w:val="0"/>
        <w:ind w:left="284" w:hanging="284"/>
        <w:rPr>
          <w:rFonts w:ascii="Verdana" w:hAnsi="Verdana"/>
          <w:szCs w:val="24"/>
        </w:rPr>
      </w:pPr>
      <w:r w:rsidRPr="006E7C9E">
        <w:rPr>
          <w:rFonts w:ascii="Verdana" w:hAnsi="Verdana"/>
          <w:szCs w:val="24"/>
        </w:rPr>
        <w:t>Het ligt in de bedoe</w:t>
      </w:r>
      <w:r w:rsidRPr="006E7C9E">
        <w:rPr>
          <w:rFonts w:ascii="Verdana" w:hAnsi="Verdana"/>
          <w:szCs w:val="24"/>
        </w:rPr>
        <w:softHyphen/>
        <w:t xml:space="preserve">ling er een Nationaal </w:t>
      </w:r>
      <w:r w:rsidR="006E7C9E" w:rsidRPr="006E7C9E">
        <w:rPr>
          <w:rFonts w:ascii="Verdana" w:hAnsi="Verdana"/>
          <w:szCs w:val="24"/>
        </w:rPr>
        <w:t>Baksteen</w:t>
      </w:r>
      <w:r w:rsidR="006E7C9E" w:rsidRPr="006E7C9E">
        <w:rPr>
          <w:rFonts w:ascii="Verdana" w:hAnsi="Verdana"/>
          <w:i/>
          <w:szCs w:val="24"/>
        </w:rPr>
        <w:t xml:space="preserve"> </w:t>
      </w:r>
      <w:r w:rsidR="006E7C9E" w:rsidRPr="006E7C9E">
        <w:rPr>
          <w:rFonts w:ascii="Verdana" w:hAnsi="Verdana"/>
          <w:szCs w:val="24"/>
        </w:rPr>
        <w:t>museum</w:t>
      </w:r>
      <w:r w:rsidRPr="006E7C9E">
        <w:rPr>
          <w:rFonts w:ascii="Verdana" w:hAnsi="Verdana"/>
          <w:szCs w:val="24"/>
        </w:rPr>
        <w:t xml:space="preserve"> te vestigen. </w:t>
      </w:r>
    </w:p>
    <w:p w:rsidR="00FA7B42" w:rsidRPr="006E7C9E" w:rsidRDefault="00FA7B42" w:rsidP="006E7C9E">
      <w:pPr>
        <w:pStyle w:val="BusTic1"/>
        <w:numPr>
          <w:ilvl w:val="0"/>
          <w:numId w:val="6"/>
        </w:numPr>
        <w:snapToGrid w:val="0"/>
        <w:ind w:left="284" w:hanging="284"/>
        <w:rPr>
          <w:rFonts w:ascii="Verdana" w:hAnsi="Verdana"/>
          <w:szCs w:val="24"/>
        </w:rPr>
      </w:pPr>
      <w:r w:rsidRPr="006E7C9E">
        <w:rPr>
          <w:rFonts w:ascii="Verdana" w:hAnsi="Verdana"/>
          <w:szCs w:val="24"/>
        </w:rPr>
        <w:t>Het complex ligt aan de weg en is gemakkelijk te be</w:t>
      </w:r>
      <w:r w:rsidRPr="006E7C9E">
        <w:rPr>
          <w:rFonts w:ascii="Verdana" w:hAnsi="Verdana"/>
          <w:szCs w:val="24"/>
        </w:rPr>
        <w:softHyphen/>
        <w:t xml:space="preserve">zichtigen. </w:t>
      </w:r>
    </w:p>
    <w:p w:rsidR="00FA7B42" w:rsidRPr="006E7C9E" w:rsidRDefault="00FA7B42" w:rsidP="00FA7B42">
      <w:pPr>
        <w:keepLines/>
        <w:spacing w:before="120"/>
        <w:rPr>
          <w:rStyle w:val="Plaats"/>
          <w:rFonts w:ascii="Verdana" w:hAnsi="Verdana"/>
          <w:szCs w:val="24"/>
          <w:lang w:val="nl-NL"/>
        </w:rPr>
      </w:pPr>
      <w:r w:rsidRPr="006E7C9E">
        <w:rPr>
          <w:rStyle w:val="Plaats"/>
          <w:rFonts w:ascii="Verdana" w:hAnsi="Verdana"/>
          <w:szCs w:val="24"/>
          <w:lang w:val="nl-NL"/>
        </w:rPr>
        <w:t>Didam</w:t>
      </w:r>
    </w:p>
    <w:p w:rsidR="00FA7B42" w:rsidRPr="006E7C9E" w:rsidRDefault="00FA7B42" w:rsidP="006E7C9E">
      <w:pPr>
        <w:pStyle w:val="BusTic"/>
      </w:pPr>
      <w:r w:rsidRPr="006E7C9E">
        <w:t xml:space="preserve">Is een oude agrarisch plaats in een dekzandgebied. </w:t>
      </w:r>
    </w:p>
    <w:p w:rsidR="00FA7B42" w:rsidRPr="006E7C9E" w:rsidRDefault="00FA7B42" w:rsidP="006E7C9E">
      <w:pPr>
        <w:pStyle w:val="BusTic"/>
      </w:pPr>
      <w:r w:rsidRPr="006E7C9E">
        <w:t>Er is hier veel in</w:t>
      </w:r>
      <w:r w:rsidRPr="006E7C9E">
        <w:softHyphen/>
        <w:t>tensieve veehouderij, de plaats is in het recente verleden sterk gegroeid in inwonertal.</w:t>
      </w:r>
    </w:p>
    <w:p w:rsidR="00FA7B42" w:rsidRPr="006E7C9E" w:rsidRDefault="00FA7B42" w:rsidP="006E7C9E">
      <w:pPr>
        <w:pStyle w:val="BusTic"/>
      </w:pPr>
      <w:r w:rsidRPr="006E7C9E">
        <w:t>Van de RK Mariakerk is de voet van de monumentale 15</w:t>
      </w:r>
      <w:r w:rsidRPr="006E7C9E">
        <w:rPr>
          <w:vertAlign w:val="superscript"/>
        </w:rPr>
        <w:t>de</w:t>
      </w:r>
      <w:r w:rsidRPr="006E7C9E">
        <w:t xml:space="preserve"> eeuwse toren even breed als het middenschip. </w:t>
      </w:r>
    </w:p>
    <w:p w:rsidR="00FA7B42" w:rsidRPr="006E7C9E" w:rsidRDefault="00FA7B42" w:rsidP="006E7C9E">
      <w:pPr>
        <w:pStyle w:val="BusTic"/>
      </w:pPr>
      <w:r w:rsidRPr="006E7C9E">
        <w:t>Wehl ligt op het overgangsgebied tus</w:t>
      </w:r>
      <w:r w:rsidRPr="006E7C9E">
        <w:softHyphen/>
        <w:t>sen het stuwwallandschap van Mont</w:t>
      </w:r>
      <w:r w:rsidRPr="006E7C9E">
        <w:softHyphen/>
        <w:t xml:space="preserve">ferland en het rivierdal van de IJssel. </w:t>
      </w:r>
    </w:p>
    <w:p w:rsidR="00FA7B42" w:rsidRPr="006E7C9E" w:rsidRDefault="00FA7B42" w:rsidP="006E7C9E">
      <w:pPr>
        <w:pStyle w:val="BusTic"/>
      </w:pPr>
      <w:r w:rsidRPr="006E7C9E">
        <w:t xml:space="preserve">De plaats is ontstaan op een kruispunt van wegen. </w:t>
      </w:r>
    </w:p>
    <w:p w:rsidR="006E7C9E" w:rsidRDefault="00FA7B42" w:rsidP="006E7C9E">
      <w:pPr>
        <w:pStyle w:val="BusTic"/>
      </w:pPr>
      <w:r w:rsidRPr="006E7C9E">
        <w:t>Ook in Wehl is van de RK Sint Marti</w:t>
      </w:r>
      <w:r w:rsidRPr="006E7C9E">
        <w:softHyphen/>
        <w:t>nuskerk het koor vervangen door een neogotisch oostelijke partij, die in dit geval twee keer zo groot is als de ove</w:t>
      </w:r>
      <w:r w:rsidRPr="006E7C9E">
        <w:softHyphen/>
        <w:t>rige kerk.</w:t>
      </w:r>
    </w:p>
    <w:p w:rsidR="006E7C9E" w:rsidRDefault="006E7C9E" w:rsidP="006E7C9E">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6E7C9E">
        <w:trPr>
          <w:trHeight w:val="156"/>
        </w:trPr>
        <w:tc>
          <w:tcPr>
            <w:tcW w:w="2286" w:type="pct"/>
            <w:vMerge w:val="restar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Uitrit. 29 Zevenaar km 142,3</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N336</w:t>
            </w:r>
            <w:r w:rsidRPr="006E7C9E">
              <w:rPr>
                <w:rFonts w:ascii="Verdana" w:hAnsi="Verdana"/>
                <w:b/>
                <w:color w:val="000000" w:themeColor="text1"/>
                <w:sz w:val="24"/>
                <w:szCs w:val="24"/>
                <w:lang w:val="nl-NL"/>
              </w:rPr>
              <w:t xml:space="preserve">  Zevenaar – </w:t>
            </w:r>
            <w:proofErr w:type="spellStart"/>
            <w:r w:rsidRPr="006E7C9E">
              <w:rPr>
                <w:rFonts w:ascii="Verdana" w:hAnsi="Verdana"/>
                <w:b/>
                <w:color w:val="000000" w:themeColor="text1"/>
                <w:sz w:val="24"/>
                <w:szCs w:val="24"/>
                <w:lang w:val="nl-NL"/>
              </w:rPr>
              <w:t>Lobith</w:t>
            </w:r>
            <w:proofErr w:type="spellEnd"/>
            <w:r w:rsidRPr="006E7C9E">
              <w:rPr>
                <w:rFonts w:ascii="Verdana" w:hAnsi="Verdana"/>
                <w:b/>
                <w:color w:val="000000" w:themeColor="text1"/>
                <w:sz w:val="24"/>
                <w:szCs w:val="24"/>
                <w:lang w:val="nl-NL"/>
              </w:rPr>
              <w:t>.</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56907139" wp14:editId="7E5472AB">
                  <wp:extent cx="357505" cy="230505"/>
                  <wp:effectExtent l="0" t="0" r="4445" b="0"/>
                  <wp:docPr id="164" name="Afbeelding 16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6E7C9E">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N336</w:t>
            </w:r>
            <w:r w:rsidRPr="006E7C9E">
              <w:rPr>
                <w:rFonts w:ascii="Verdana" w:hAnsi="Verdana"/>
                <w:b/>
                <w:color w:val="000000" w:themeColor="text1"/>
                <w:sz w:val="24"/>
                <w:szCs w:val="24"/>
                <w:lang w:val="nl-NL"/>
              </w:rPr>
              <w:t xml:space="preserve"> &amp; </w:t>
            </w:r>
            <w:r w:rsidRPr="006E7C9E">
              <w:rPr>
                <w:rStyle w:val="Plaats"/>
                <w:rFonts w:ascii="Verdana" w:hAnsi="Verdana"/>
                <w:szCs w:val="24"/>
                <w:lang w:val="nl-NL"/>
              </w:rPr>
              <w:t>N813</w:t>
            </w:r>
            <w:r w:rsidRPr="006E7C9E">
              <w:rPr>
                <w:rFonts w:ascii="Verdana" w:hAnsi="Verdana"/>
                <w:b/>
                <w:color w:val="000000" w:themeColor="text1"/>
                <w:sz w:val="24"/>
                <w:szCs w:val="24"/>
                <w:lang w:val="nl-NL"/>
              </w:rPr>
              <w:t xml:space="preserve"> Doesburg – Didam.</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spacing w:before="120" w:after="120"/>
        <w:rPr>
          <w:rFonts w:ascii="Verdana" w:hAnsi="Verdana"/>
          <w:b/>
          <w:sz w:val="24"/>
          <w:szCs w:val="24"/>
          <w:lang w:val="nl-NL"/>
        </w:rPr>
      </w:pPr>
      <w:r w:rsidRPr="006E7C9E">
        <w:rPr>
          <w:rStyle w:val="Plaats"/>
          <w:rFonts w:ascii="Verdana" w:hAnsi="Verdana"/>
          <w:szCs w:val="24"/>
          <w:lang w:val="nl-NL"/>
        </w:rPr>
        <w:t>Zevenaar</w:t>
      </w:r>
      <w:r w:rsidRPr="006E7C9E">
        <w:rPr>
          <w:rFonts w:ascii="Verdana" w:hAnsi="Verdana"/>
          <w:b/>
          <w:sz w:val="24"/>
          <w:szCs w:val="24"/>
          <w:lang w:val="nl-NL"/>
        </w:rPr>
        <w:t xml:space="preserve">  ± 27.000 inwoners.</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gemeenten in de westelijke Liemers zijn uitgegroeid als overloop van Arnhem.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Ook Zevenaar had in dit op</w:t>
      </w:r>
      <w:r w:rsidRPr="006E7C9E">
        <w:rPr>
          <w:rFonts w:ascii="Verdana" w:hAnsi="Verdana"/>
          <w:szCs w:val="24"/>
        </w:rPr>
        <w:softHyphen/>
        <w:t xml:space="preserve">zicht een taakstelling en is in de jaren zeventig sterk gegroeid.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Daarna werd de groei vooral gerealiseerd in Duiven en Westervoort.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Deze groei maakt de streek erg druk en weinig aantrekke</w:t>
      </w:r>
      <w:r w:rsidRPr="006E7C9E">
        <w:rPr>
          <w:rFonts w:ascii="Verdana" w:hAnsi="Verdana"/>
          <w:szCs w:val="24"/>
        </w:rPr>
        <w:softHyphen/>
        <w:t xml:space="preserve">lijk.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Ook de kleinere gemeenten als Wehl en Didam zijn sterk uitgebreid.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Zevenaar is een heel oude plaats en vanouds centrum voor een ruime om</w:t>
      </w:r>
      <w:r w:rsidRPr="006E7C9E">
        <w:rPr>
          <w:rFonts w:ascii="Verdana" w:hAnsi="Verdana"/>
          <w:szCs w:val="24"/>
        </w:rPr>
        <w:softHyphen/>
        <w:t>geving, ook al omdat hier het bestuurs</w:t>
      </w:r>
      <w:r w:rsidRPr="006E7C9E">
        <w:rPr>
          <w:rFonts w:ascii="Verdana" w:hAnsi="Verdana"/>
          <w:szCs w:val="24"/>
        </w:rPr>
        <w:softHyphen/>
        <w:t xml:space="preserve">centrum voor het </w:t>
      </w:r>
      <w:proofErr w:type="spellStart"/>
      <w:r w:rsidRPr="006E7C9E">
        <w:rPr>
          <w:rFonts w:ascii="Verdana" w:hAnsi="Verdana"/>
          <w:szCs w:val="24"/>
        </w:rPr>
        <w:t>Kleefse</w:t>
      </w:r>
      <w:proofErr w:type="spellEnd"/>
      <w:r w:rsidRPr="006E7C9E">
        <w:rPr>
          <w:rFonts w:ascii="Verdana" w:hAnsi="Verdana"/>
          <w:szCs w:val="24"/>
        </w:rPr>
        <w:t xml:space="preserve"> gebied geves</w:t>
      </w:r>
      <w:r w:rsidRPr="006E7C9E">
        <w:rPr>
          <w:rFonts w:ascii="Verdana" w:hAnsi="Verdana"/>
          <w:szCs w:val="24"/>
        </w:rPr>
        <w:softHyphen/>
        <w:t xml:space="preserve">tigd was.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66"/>
        <w:gridCol w:w="4766"/>
        <w:gridCol w:w="888"/>
      </w:tblGrid>
      <w:tr w:rsidR="00FA7B42" w:rsidRPr="00AF0C0D" w:rsidTr="006E7C9E">
        <w:trPr>
          <w:trHeight w:val="510"/>
        </w:trPr>
        <w:tc>
          <w:tcPr>
            <w:tcW w:w="2287" w:type="pct"/>
            <w:shd w:val="clear" w:color="auto" w:fill="FFFFFF" w:themeFill="background1"/>
            <w:vAlign w:val="center"/>
            <w:hideMark/>
          </w:tcPr>
          <w:p w:rsidR="00FA7B42" w:rsidRPr="00AF0C0D" w:rsidRDefault="00FA7B42">
            <w:pPr>
              <w:rPr>
                <w:rFonts w:ascii="Verdana" w:hAnsi="Verdana"/>
                <w:b/>
                <w:color w:val="0000FF"/>
                <w:sz w:val="24"/>
                <w:szCs w:val="24"/>
                <w:lang w:val="nl-NL"/>
              </w:rPr>
            </w:pPr>
            <w:r w:rsidRPr="00AF0C0D">
              <w:rPr>
                <w:rFonts w:ascii="Verdana" w:hAnsi="Verdana"/>
                <w:b/>
                <w:noProof/>
                <w:color w:val="0000FF"/>
                <w:sz w:val="24"/>
                <w:szCs w:val="24"/>
                <w:lang w:val="nl-NL" w:eastAsia="zh-CN"/>
              </w:rPr>
              <w:drawing>
                <wp:inline distT="0" distB="0" distL="0" distR="0" wp14:anchorId="4DE06A5A" wp14:editId="355CCDBF">
                  <wp:extent cx="246380" cy="246380"/>
                  <wp:effectExtent l="0" t="0" r="1270" b="1270"/>
                  <wp:docPr id="163" name="Afbeelding 163"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Verdana" w:hAnsi="Verdana"/>
                <w:b/>
                <w:noProof/>
                <w:color w:val="0000FF"/>
                <w:sz w:val="24"/>
                <w:szCs w:val="24"/>
                <w:lang w:val="nl-NL"/>
              </w:rPr>
              <w:t xml:space="preserve"> </w:t>
            </w:r>
            <w:r w:rsidRPr="00AF0C0D">
              <w:rPr>
                <w:rFonts w:ascii="Verdana" w:hAnsi="Verdana"/>
                <w:b/>
                <w:noProof/>
                <w:color w:val="0000FF"/>
                <w:sz w:val="24"/>
                <w:szCs w:val="24"/>
                <w:lang w:val="nl-NL" w:eastAsia="zh-CN"/>
              </w:rPr>
              <w:drawing>
                <wp:inline distT="0" distB="0" distL="0" distR="0" wp14:anchorId="444DE410" wp14:editId="7B33252E">
                  <wp:extent cx="246380" cy="246380"/>
                  <wp:effectExtent l="0" t="0" r="1270" b="1270"/>
                  <wp:docPr id="162" name="Afbeelding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Verdana" w:hAnsi="Verdana"/>
                <w:b/>
                <w:color w:val="0000FF"/>
                <w:sz w:val="24"/>
                <w:szCs w:val="24"/>
                <w:lang w:val="nl-NL"/>
              </w:rPr>
              <w:t xml:space="preserve"> </w:t>
            </w:r>
            <w:proofErr w:type="spellStart"/>
            <w:r w:rsidRPr="00AF0C0D">
              <w:rPr>
                <w:rFonts w:ascii="Verdana" w:hAnsi="Verdana"/>
                <w:b/>
                <w:color w:val="0000FF"/>
                <w:sz w:val="24"/>
                <w:szCs w:val="24"/>
                <w:lang w:val="nl-NL"/>
              </w:rPr>
              <w:t>Oudbroeken</w:t>
            </w:r>
            <w:proofErr w:type="spellEnd"/>
            <w:r w:rsidRPr="00AF0C0D">
              <w:rPr>
                <w:rFonts w:ascii="Verdana" w:hAnsi="Verdana"/>
                <w:b/>
                <w:color w:val="0000FF"/>
                <w:sz w:val="24"/>
                <w:szCs w:val="24"/>
                <w:lang w:val="nl-NL"/>
              </w:rPr>
              <w:t xml:space="preserve"> km 140,2</w:t>
            </w:r>
          </w:p>
        </w:tc>
        <w:tc>
          <w:tcPr>
            <w:tcW w:w="2287" w:type="pct"/>
            <w:shd w:val="clear" w:color="auto" w:fill="FFFFFF" w:themeFill="background1"/>
            <w:vAlign w:val="center"/>
            <w:hideMark/>
          </w:tcPr>
          <w:p w:rsidR="00FA7B42" w:rsidRPr="00AF0C0D" w:rsidRDefault="00FA7B42">
            <w:pPr>
              <w:jc w:val="right"/>
              <w:rPr>
                <w:rFonts w:ascii="Verdana" w:hAnsi="Verdana"/>
                <w:b/>
                <w:color w:val="0000FF"/>
                <w:sz w:val="24"/>
                <w:szCs w:val="24"/>
                <w:lang w:val="nl-NL"/>
              </w:rPr>
            </w:pPr>
            <w:proofErr w:type="spellStart"/>
            <w:r w:rsidRPr="00AF0C0D">
              <w:rPr>
                <w:rFonts w:ascii="Verdana" w:hAnsi="Verdana"/>
                <w:b/>
                <w:color w:val="0000FF"/>
                <w:sz w:val="24"/>
                <w:szCs w:val="24"/>
                <w:lang w:val="nl-NL"/>
              </w:rPr>
              <w:t>Aalburgen</w:t>
            </w:r>
            <w:proofErr w:type="spellEnd"/>
            <w:r w:rsidRPr="00AF0C0D">
              <w:rPr>
                <w:rFonts w:ascii="Verdana" w:hAnsi="Verdana"/>
                <w:b/>
                <w:color w:val="0000FF"/>
                <w:sz w:val="24"/>
                <w:szCs w:val="24"/>
                <w:lang w:val="nl-NL"/>
              </w:rPr>
              <w:t xml:space="preserve"> km 139,2 </w:t>
            </w:r>
            <w:r w:rsidRPr="00AF0C0D">
              <w:rPr>
                <w:rFonts w:ascii="Verdana" w:hAnsi="Verdana"/>
                <w:noProof/>
                <w:color w:val="0000FF"/>
                <w:sz w:val="24"/>
                <w:szCs w:val="24"/>
                <w:lang w:val="nl-NL" w:eastAsia="zh-CN"/>
              </w:rPr>
              <w:drawing>
                <wp:inline distT="0" distB="0" distL="0" distR="0" wp14:anchorId="74266113" wp14:editId="7F671068">
                  <wp:extent cx="262255" cy="262255"/>
                  <wp:effectExtent l="0" t="0" r="4445" b="4445"/>
                  <wp:docPr id="161" name="Afbeelding 161"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Parkeerplaats/Park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F0C0D">
              <w:rPr>
                <w:rFonts w:ascii="Verdana" w:hAnsi="Verdana"/>
                <w:b/>
                <w:color w:val="0000FF"/>
                <w:sz w:val="24"/>
                <w:szCs w:val="24"/>
                <w:lang w:val="nl-NL"/>
              </w:rPr>
              <w:t xml:space="preserve"> </w:t>
            </w:r>
            <w:r w:rsidRPr="00AF0C0D">
              <w:rPr>
                <w:rFonts w:ascii="Verdana" w:hAnsi="Verdana"/>
                <w:b/>
                <w:noProof/>
                <w:color w:val="0000FF"/>
                <w:sz w:val="24"/>
                <w:szCs w:val="24"/>
                <w:lang w:val="nl-NL" w:eastAsia="zh-CN"/>
              </w:rPr>
              <w:drawing>
                <wp:inline distT="0" distB="0" distL="0" distR="0" wp14:anchorId="2FED6563" wp14:editId="41574754">
                  <wp:extent cx="222885" cy="222885"/>
                  <wp:effectExtent l="0" t="0" r="5715" b="5715"/>
                  <wp:docPr id="160" name="Afbeelding 160"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FFFFFF" w:themeFill="background1"/>
            <w:vAlign w:val="center"/>
            <w:hideMark/>
          </w:tcPr>
          <w:p w:rsidR="00FA7B42" w:rsidRPr="00AF0C0D" w:rsidRDefault="00FA7B42">
            <w:pPr>
              <w:jc w:val="center"/>
              <w:rPr>
                <w:rFonts w:ascii="Verdana" w:hAnsi="Verdana"/>
                <w:b/>
                <w:color w:val="0000FF"/>
                <w:sz w:val="24"/>
                <w:szCs w:val="24"/>
                <w:lang w:val="nl-NL"/>
              </w:rPr>
            </w:pPr>
            <w:r w:rsidRPr="00AF0C0D">
              <w:rPr>
                <w:rFonts w:ascii="Verdana" w:hAnsi="Verdana"/>
                <w:b/>
                <w:noProof/>
                <w:color w:val="0000FF"/>
                <w:sz w:val="24"/>
                <w:szCs w:val="24"/>
                <w:lang w:val="nl-NL" w:eastAsia="zh-CN"/>
              </w:rPr>
              <w:drawing>
                <wp:inline distT="0" distB="0" distL="0" distR="0" wp14:anchorId="4C583C7A" wp14:editId="701501CA">
                  <wp:extent cx="357505" cy="230505"/>
                  <wp:effectExtent l="0" t="0" r="4445" b="0"/>
                  <wp:docPr id="159" name="Afbeelding 159"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F0C0D">
              <w:rPr>
                <w:rFonts w:ascii="Verdana" w:hAnsi="Verdana"/>
                <w:b/>
                <w:color w:val="0000FF"/>
                <w:sz w:val="24"/>
                <w:szCs w:val="24"/>
                <w:lang w:val="nl-NL"/>
              </w:rPr>
              <w:t xml:space="preserve">  </w:t>
            </w:r>
          </w:p>
        </w:tc>
      </w:tr>
    </w:tbl>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w:t>
      </w:r>
      <w:r w:rsidRPr="006E7C9E">
        <w:rPr>
          <w:rFonts w:ascii="Verdana" w:hAnsi="Verdana"/>
          <w:b/>
          <w:bCs/>
          <w:szCs w:val="24"/>
        </w:rPr>
        <w:t>Pannerdensch Kanaal</w:t>
      </w:r>
      <w:r w:rsidRPr="006E7C9E">
        <w:rPr>
          <w:rFonts w:ascii="Verdana" w:hAnsi="Verdana"/>
          <w:szCs w:val="24"/>
        </w:rPr>
        <w:t xml:space="preserve"> werd gegraven tussen 1701 en 1709, aanvankelijk als verdedigingslinie zonder verbinding met Rijn en Waal;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pas enkele jaren later werden deze verbindingen gelegd met als doel de watertoevoer naar de IJssel en de Neder-Rijn veilig te stellen.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Naast een economisch voordeel (de loop van de Neder-Rijn werd verkort), had dit vooral een strategisch belang omdat dit de aanvoer van water voor de nieuwe Hollandse waterlinie betreft.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Fort </w:t>
      </w:r>
      <w:proofErr w:type="spellStart"/>
      <w:r w:rsidRPr="006E7C9E">
        <w:rPr>
          <w:rFonts w:ascii="Verdana" w:hAnsi="Verdana"/>
          <w:szCs w:val="24"/>
        </w:rPr>
        <w:t>Pannerden</w:t>
      </w:r>
      <w:proofErr w:type="spellEnd"/>
      <w:r w:rsidRPr="006E7C9E">
        <w:rPr>
          <w:rFonts w:ascii="Verdana" w:hAnsi="Verdana"/>
          <w:szCs w:val="24"/>
        </w:rPr>
        <w:t>, aan de voet van de Waal en het Pannerdensch Kanaal werd aangelegd om de waterverdeling die bij deze splitsing plaatsvindt te waarborgen.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6E7C9E">
        <w:trPr>
          <w:trHeight w:val="156"/>
        </w:trPr>
        <w:tc>
          <w:tcPr>
            <w:tcW w:w="2286" w:type="pct"/>
            <w:vMerge w:val="restar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Uitrit. 28 Duiven km 137,9.</w:t>
            </w:r>
          </w:p>
        </w:tc>
        <w:tc>
          <w:tcPr>
            <w:tcW w:w="2286" w:type="pct"/>
            <w:shd w:val="clear" w:color="auto" w:fill="auto"/>
            <w:vAlign w:val="center"/>
          </w:tcPr>
          <w:p w:rsidR="00FA7B42" w:rsidRPr="006E7C9E" w:rsidRDefault="00FA7B42">
            <w:pPr>
              <w:rPr>
                <w:rFonts w:ascii="Verdana" w:hAnsi="Verdana"/>
                <w:b/>
                <w:color w:val="000000" w:themeColor="text1"/>
                <w:sz w:val="24"/>
                <w:szCs w:val="24"/>
                <w:lang w:val="nl-NL"/>
              </w:rPr>
            </w:pP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C0B0CDC" wp14:editId="3EF92897">
                  <wp:extent cx="357505" cy="230505"/>
                  <wp:effectExtent l="0" t="0" r="4445" b="0"/>
                  <wp:docPr id="158" name="Afbeelding 15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6E7C9E">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N810</w:t>
            </w:r>
            <w:r w:rsidRPr="006E7C9E">
              <w:rPr>
                <w:rFonts w:ascii="Verdana" w:hAnsi="Verdana"/>
                <w:b/>
                <w:color w:val="000000" w:themeColor="text1"/>
                <w:sz w:val="24"/>
                <w:szCs w:val="24"/>
                <w:lang w:val="nl-NL"/>
              </w:rPr>
              <w:t xml:space="preserve">   Duiven – Zevenaar.</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6E7C9E">
      <w:pPr>
        <w:pStyle w:val="Alinia6"/>
        <w:rPr>
          <w:rStyle w:val="Plaats"/>
          <w:rFonts w:ascii="Verdana" w:hAnsi="Verdana"/>
          <w:szCs w:val="24"/>
        </w:rPr>
      </w:pPr>
      <w:r w:rsidRPr="006E7C9E">
        <w:rPr>
          <w:rStyle w:val="Plaats"/>
          <w:rFonts w:ascii="Verdana" w:hAnsi="Verdana"/>
          <w:szCs w:val="24"/>
        </w:rPr>
        <w:t>Duiven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Is een plaats en gemeente in De Liemers .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gemeente ligt aan de snelweg de A12, ten noorden van het </w:t>
      </w:r>
      <w:proofErr w:type="spellStart"/>
      <w:r w:rsidRPr="006E7C9E">
        <w:rPr>
          <w:rFonts w:ascii="Verdana" w:hAnsi="Verdana"/>
          <w:szCs w:val="24"/>
        </w:rPr>
        <w:t>Pannerdens</w:t>
      </w:r>
      <w:proofErr w:type="spellEnd"/>
      <w:r w:rsidRPr="006E7C9E">
        <w:rPr>
          <w:rFonts w:ascii="Verdana" w:hAnsi="Verdana"/>
          <w:szCs w:val="24"/>
        </w:rPr>
        <w:t xml:space="preserve"> Kanaal.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gemeente telt ± 25.627 inwoners en heeft een oppervlakte van 35,15 km² (waarvan 0,48 km² water).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 1986 tot en met 1994 is Duiven groeigemeente geweest.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Vanaf 1995 richt ze zich voornamelijk op het beheer en onderhoud van haar eigendommen en grondgebied. </w:t>
      </w:r>
    </w:p>
    <w:p w:rsidR="00FA7B42"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gemeente Duiven maakt deel uit van de Stadsregio Arnhem-Nijmegen. </w:t>
      </w: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6E7C9E">
        <w:trPr>
          <w:trHeight w:val="156"/>
        </w:trPr>
        <w:tc>
          <w:tcPr>
            <w:tcW w:w="2286" w:type="pct"/>
            <w:vMerge w:val="restar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 xml:space="preserve">Uitrit. 27 Westervoort km 136,0 </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N338</w:t>
            </w:r>
            <w:r w:rsidRPr="006E7C9E">
              <w:rPr>
                <w:rFonts w:ascii="Verdana" w:hAnsi="Verdana"/>
                <w:b/>
                <w:color w:val="000000" w:themeColor="text1"/>
                <w:sz w:val="24"/>
                <w:szCs w:val="24"/>
                <w:lang w:val="nl-NL"/>
              </w:rPr>
              <w:t xml:space="preserve"> </w:t>
            </w:r>
            <w:proofErr w:type="spellStart"/>
            <w:r w:rsidRPr="006E7C9E">
              <w:rPr>
                <w:rFonts w:ascii="Verdana" w:hAnsi="Verdana"/>
                <w:b/>
                <w:color w:val="000000" w:themeColor="text1"/>
                <w:sz w:val="24"/>
                <w:szCs w:val="24"/>
                <w:lang w:val="nl-NL"/>
              </w:rPr>
              <w:t>Giesbeek</w:t>
            </w:r>
            <w:proofErr w:type="spellEnd"/>
            <w:r w:rsidRPr="006E7C9E">
              <w:rPr>
                <w:rFonts w:ascii="Verdana" w:hAnsi="Verdana"/>
                <w:b/>
                <w:color w:val="000000" w:themeColor="text1"/>
                <w:sz w:val="24"/>
                <w:szCs w:val="24"/>
                <w:lang w:val="nl-NL"/>
              </w:rPr>
              <w:t>.</w:t>
            </w:r>
          </w:p>
        </w:tc>
        <w:tc>
          <w:tcPr>
            <w:tcW w:w="428" w:type="pct"/>
            <w:vMerge w:val="restar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F1752E1" wp14:editId="7CD3658A">
                  <wp:extent cx="357505" cy="230505"/>
                  <wp:effectExtent l="0" t="0" r="4445" b="0"/>
                  <wp:docPr id="157" name="Afbeelding 157"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6E7C9E">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Westervoort.</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keepLines/>
        <w:spacing w:before="120"/>
        <w:rPr>
          <w:rStyle w:val="Plaats"/>
          <w:rFonts w:ascii="Verdana" w:hAnsi="Verdana"/>
          <w:szCs w:val="24"/>
          <w:lang w:val="nl-NL"/>
        </w:rPr>
      </w:pPr>
      <w:r w:rsidRPr="006E7C9E">
        <w:rPr>
          <w:rStyle w:val="Plaats"/>
          <w:rFonts w:ascii="Verdana" w:hAnsi="Verdana"/>
          <w:szCs w:val="24"/>
          <w:lang w:val="nl-NL"/>
        </w:rPr>
        <w:t>Westervoort</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Was oorspronkelijk een agrarische gemeenschap met veel tuin</w:t>
      </w:r>
      <w:r w:rsidRPr="006E7C9E">
        <w:rPr>
          <w:rFonts w:ascii="Verdana" w:hAnsi="Verdana"/>
          <w:szCs w:val="24"/>
        </w:rPr>
        <w:softHyphen/>
        <w:t xml:space="preserve">bouw op de vruchtbare oeverwallen.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Ook hier was de laatste tijd een sterke bevolkingsgroei door overloop uit Arn</w:t>
      </w:r>
      <w:r w:rsidRPr="006E7C9E">
        <w:rPr>
          <w:rFonts w:ascii="Verdana" w:hAnsi="Verdana"/>
          <w:szCs w:val="24"/>
        </w:rPr>
        <w:softHyphen/>
        <w:t xml:space="preserve">hem, maar deze iets afgeremd.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In Westervoort is de oude kerk Neder</w:t>
      </w:r>
      <w:r w:rsidRPr="006E7C9E">
        <w:rPr>
          <w:rFonts w:ascii="Verdana" w:hAnsi="Verdana"/>
          <w:szCs w:val="24"/>
        </w:rPr>
        <w:softHyphen/>
        <w:t>lands</w:t>
      </w:r>
      <w:r w:rsidRPr="006E7C9E">
        <w:rPr>
          <w:rFonts w:ascii="Verdana" w:hAnsi="Verdana"/>
          <w:szCs w:val="24"/>
        </w:rPr>
        <w:noBreakHyphen/>
        <w:t xml:space="preserve">hervormd.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Westervoort behoor</w:t>
      </w:r>
      <w:r w:rsidRPr="006E7C9E">
        <w:rPr>
          <w:rFonts w:ascii="Verdana" w:hAnsi="Verdana"/>
          <w:szCs w:val="24"/>
        </w:rPr>
        <w:softHyphen/>
        <w:t xml:space="preserve">de niet tot het </w:t>
      </w:r>
      <w:proofErr w:type="spellStart"/>
      <w:r w:rsidRPr="006E7C9E">
        <w:rPr>
          <w:rFonts w:ascii="Verdana" w:hAnsi="Verdana"/>
          <w:szCs w:val="24"/>
        </w:rPr>
        <w:t>Kleefse</w:t>
      </w:r>
      <w:proofErr w:type="spellEnd"/>
      <w:r w:rsidRPr="006E7C9E">
        <w:rPr>
          <w:rFonts w:ascii="Verdana" w:hAnsi="Verdana"/>
          <w:szCs w:val="24"/>
        </w:rPr>
        <w:t xml:space="preserve"> gebied, maar was een heerlijkheid, eerst van Bergh, later van Arnhem.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Aan de Rijksweg naar Duiven staat Boerderij Hamerden, genoemd als havezate in 1435.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Sinds 1736 is het een boerderij.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gebouw heeft twee vroeg 16</w:t>
      </w:r>
      <w:r w:rsidRPr="006E7C9E">
        <w:rPr>
          <w:rFonts w:ascii="Verdana" w:hAnsi="Verdana"/>
          <w:szCs w:val="24"/>
          <w:vertAlign w:val="superscript"/>
        </w:rPr>
        <w:t>de</w:t>
      </w:r>
      <w:r w:rsidRPr="006E7C9E">
        <w:rPr>
          <w:rFonts w:ascii="Verdana" w:hAnsi="Verdana"/>
          <w:szCs w:val="24"/>
        </w:rPr>
        <w:t xml:space="preserve"> eeuwse topgevels en sporen van oude vensters. </w:t>
      </w:r>
    </w:p>
    <w:tbl>
      <w:tblPr>
        <w:tblW w:w="2448" w:type="pct"/>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FA7B42" w:rsidRPr="006E7C9E" w:rsidTr="006E7C9E">
        <w:trPr>
          <w:trHeight w:val="510"/>
        </w:trPr>
        <w:tc>
          <w:tcPr>
            <w:tcW w:w="5000" w:type="pct"/>
            <w:shd w:val="clear" w:color="auto" w:fill="auto"/>
            <w:vAlign w:val="center"/>
            <w:hideMark/>
          </w:tcPr>
          <w:p w:rsidR="00FA7B42" w:rsidRPr="006E7C9E" w:rsidRDefault="00FA7B42">
            <w:pPr>
              <w:jc w:val="center"/>
              <w:rPr>
                <w:rFonts w:ascii="Verdana" w:hAnsi="Verdana"/>
                <w:b/>
                <w:color w:val="000000"/>
                <w:sz w:val="24"/>
                <w:szCs w:val="24"/>
                <w:lang w:val="nl-NL"/>
              </w:rPr>
            </w:pPr>
            <w:r w:rsidRPr="006E7C9E">
              <w:rPr>
                <w:rFonts w:ascii="Verdana" w:hAnsi="Verdana"/>
                <w:b/>
                <w:color w:val="000000"/>
                <w:sz w:val="24"/>
                <w:szCs w:val="24"/>
                <w:lang w:val="nl-NL"/>
              </w:rPr>
              <w:t>IJsselbrug.</w:t>
            </w:r>
          </w:p>
        </w:tc>
      </w:tr>
    </w:tbl>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rivier de </w:t>
      </w:r>
      <w:r w:rsidRPr="006E7C9E">
        <w:rPr>
          <w:rFonts w:ascii="Verdana" w:hAnsi="Verdana"/>
          <w:bCs/>
          <w:szCs w:val="24"/>
        </w:rPr>
        <w:t>IJssel</w:t>
      </w:r>
      <w:r w:rsidRPr="006E7C9E">
        <w:rPr>
          <w:rFonts w:ascii="Verdana" w:hAnsi="Verdana"/>
          <w:szCs w:val="24"/>
        </w:rPr>
        <w:t xml:space="preserve"> (of </w:t>
      </w:r>
      <w:proofErr w:type="spellStart"/>
      <w:r w:rsidRPr="006E7C9E">
        <w:rPr>
          <w:rFonts w:ascii="Verdana" w:hAnsi="Verdana"/>
          <w:bCs/>
          <w:szCs w:val="24"/>
        </w:rPr>
        <w:t>Geldersche</w:t>
      </w:r>
      <w:proofErr w:type="spellEnd"/>
      <w:r w:rsidRPr="006E7C9E">
        <w:rPr>
          <w:rFonts w:ascii="Verdana" w:hAnsi="Verdana"/>
          <w:bCs/>
          <w:szCs w:val="24"/>
        </w:rPr>
        <w:t xml:space="preserve"> IJssel</w:t>
      </w:r>
      <w:r w:rsidRPr="006E7C9E">
        <w:rPr>
          <w:rFonts w:ascii="Verdana" w:hAnsi="Verdana"/>
          <w:szCs w:val="24"/>
        </w:rPr>
        <w:t xml:space="preserve">, ter onderscheiding van de Hollandse IJssel, Nedersaksisch: </w:t>
      </w:r>
      <w:proofErr w:type="spellStart"/>
      <w:r w:rsidRPr="006E7C9E">
        <w:rPr>
          <w:rFonts w:ascii="Verdana" w:hAnsi="Verdana"/>
          <w:iCs/>
          <w:szCs w:val="24"/>
        </w:rPr>
        <w:t>Iessel</w:t>
      </w:r>
      <w:proofErr w:type="spellEnd"/>
      <w:r w:rsidRPr="006E7C9E">
        <w:rPr>
          <w:rFonts w:ascii="Verdana" w:hAnsi="Verdana"/>
          <w:szCs w:val="24"/>
        </w:rPr>
        <w:t xml:space="preserve">) is een aftakking van de Rijn.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Zij takt bij Westervoort ten oosten van Arnhem af van de Rijn en stroomt in noordoostelijke en later in noordelijke richting naar het Ketelmeer resp. het IJsselmeer.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lengte van de IJssel is ongeveer </w:t>
      </w:r>
      <w:smartTag w:uri="urn:schemas-microsoft-com:office:smarttags" w:element="metricconverter">
        <w:smartTagPr>
          <w:attr w:name="ProductID" w:val="125 km"/>
        </w:smartTagPr>
        <w:r w:rsidRPr="006E7C9E">
          <w:rPr>
            <w:rFonts w:ascii="Verdana" w:hAnsi="Verdana"/>
            <w:szCs w:val="24"/>
          </w:rPr>
          <w:t>125 km</w:t>
        </w:r>
      </w:smartTag>
      <w:r w:rsidRPr="006E7C9E">
        <w:rPr>
          <w:rFonts w:ascii="Verdana" w:hAnsi="Verdana"/>
          <w:szCs w:val="24"/>
        </w:rPr>
        <w:t xml:space="preserv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 Deventer tot voorbij Hattem vormt de rivier de grens tussen Gelderland en Overijssel, hoewel gedeelten van dat traject geheel op Overijssels grondgebied liggen (bij Deventer, </w:t>
      </w:r>
      <w:proofErr w:type="spellStart"/>
      <w:r w:rsidRPr="006E7C9E">
        <w:rPr>
          <w:rFonts w:ascii="Verdana" w:hAnsi="Verdana"/>
          <w:szCs w:val="24"/>
        </w:rPr>
        <w:t>Olst</w:t>
      </w:r>
      <w:proofErr w:type="spellEnd"/>
      <w:r w:rsidRPr="006E7C9E">
        <w:rPr>
          <w:rFonts w:ascii="Verdana" w:hAnsi="Verdana"/>
          <w:szCs w:val="24"/>
        </w:rPr>
        <w:t xml:space="preserve"> en Wijhe).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Dat geldt ook voor het laatste traject.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Voorbij Kampen en het ertegenover gelegen </w:t>
      </w:r>
      <w:proofErr w:type="spellStart"/>
      <w:r w:rsidRPr="006E7C9E">
        <w:rPr>
          <w:rFonts w:ascii="Verdana" w:hAnsi="Verdana"/>
          <w:szCs w:val="24"/>
        </w:rPr>
        <w:t>IJsselmuiden</w:t>
      </w:r>
      <w:proofErr w:type="spellEnd"/>
      <w:r w:rsidRPr="006E7C9E">
        <w:rPr>
          <w:rFonts w:ascii="Verdana" w:hAnsi="Verdana"/>
          <w:szCs w:val="24"/>
        </w:rPr>
        <w:t xml:space="preserve"> vormde de rivier een kleine delta, maar behalve het Keteldiep, de hoofdtak, zijn de andere armen afgedamd.</w:t>
      </w:r>
    </w:p>
    <w:p w:rsidR="00FA7B42"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voornaamste plaatsen aan de IJssel zijn Zutphen, Deventer, Zwolle en Kampen. </w:t>
      </w: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3"/>
        <w:gridCol w:w="929"/>
        <w:gridCol w:w="4320"/>
        <w:gridCol w:w="848"/>
      </w:tblGrid>
      <w:tr w:rsidR="00FA7B42" w:rsidRPr="006E7C9E" w:rsidTr="006E7C9E">
        <w:trPr>
          <w:trHeight w:val="156"/>
        </w:trPr>
        <w:tc>
          <w:tcPr>
            <w:tcW w:w="2074" w:type="pct"/>
            <w:vMerge w:val="restart"/>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km 135,5</w:t>
            </w:r>
          </w:p>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Knooppunt: </w:t>
            </w:r>
            <w:proofErr w:type="spellStart"/>
            <w:r w:rsidRPr="006E7C9E">
              <w:rPr>
                <w:rFonts w:ascii="Verdana" w:hAnsi="Verdana"/>
                <w:b/>
                <w:color w:val="000000" w:themeColor="text1"/>
                <w:sz w:val="24"/>
                <w:szCs w:val="24"/>
                <w:lang w:val="nl-NL"/>
              </w:rPr>
              <w:t>Velperbroek</w:t>
            </w:r>
            <w:proofErr w:type="spellEnd"/>
          </w:p>
        </w:tc>
        <w:tc>
          <w:tcPr>
            <w:tcW w:w="446" w:type="pct"/>
            <w:vMerge w:val="restart"/>
            <w:vAlign w:val="center"/>
            <w:hideMark/>
          </w:tcPr>
          <w:p w:rsidR="00FA7B42" w:rsidRPr="006E7C9E" w:rsidRDefault="00FA7B42">
            <w:pPr>
              <w:jc w:val="center"/>
              <w:rPr>
                <w:rStyle w:val="Autobaan"/>
                <w:lang w:val="nl-NL"/>
              </w:rPr>
            </w:pPr>
            <w:r w:rsidRPr="006E7C9E">
              <w:rPr>
                <w:rStyle w:val="Autobaan"/>
                <w:lang w:val="nl-NL"/>
              </w:rPr>
              <w:t>A348</w:t>
            </w:r>
          </w:p>
        </w:tc>
        <w:tc>
          <w:tcPr>
            <w:tcW w:w="2073" w:type="pct"/>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N325</w:t>
            </w:r>
            <w:r w:rsidRPr="006E7C9E">
              <w:rPr>
                <w:rFonts w:ascii="Verdana" w:hAnsi="Verdana"/>
                <w:b/>
                <w:color w:val="000000" w:themeColor="text1"/>
                <w:sz w:val="24"/>
                <w:szCs w:val="24"/>
                <w:lang w:val="nl-NL"/>
              </w:rPr>
              <w:t xml:space="preserve"> Arnhem – Nijmegen.</w:t>
            </w:r>
          </w:p>
        </w:tc>
        <w:tc>
          <w:tcPr>
            <w:tcW w:w="407"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05015293" wp14:editId="1EC976A5">
                  <wp:extent cx="357505" cy="230505"/>
                  <wp:effectExtent l="0" t="0" r="4445" b="0"/>
                  <wp:docPr id="156" name="Afbeelding 15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6E7C9E">
        <w:trPr>
          <w:trHeight w:val="155"/>
        </w:trPr>
        <w:tc>
          <w:tcPr>
            <w:tcW w:w="0" w:type="auto"/>
            <w:vMerge/>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p>
        </w:tc>
        <w:tc>
          <w:tcPr>
            <w:tcW w:w="0" w:type="auto"/>
            <w:vMerge/>
            <w:vAlign w:val="center"/>
            <w:hideMark/>
          </w:tcPr>
          <w:p w:rsidR="00FA7B42" w:rsidRPr="006E7C9E" w:rsidRDefault="00FA7B42">
            <w:pPr>
              <w:rPr>
                <w:rStyle w:val="Autobaan"/>
                <w:lang w:val="nl-NL"/>
              </w:rPr>
            </w:pPr>
          </w:p>
        </w:tc>
        <w:tc>
          <w:tcPr>
            <w:tcW w:w="2073" w:type="pct"/>
            <w:vAlign w:val="center"/>
            <w:hideMark/>
          </w:tcPr>
          <w:p w:rsidR="00FA7B42" w:rsidRPr="006E7C9E" w:rsidRDefault="00FA7B42">
            <w:pPr>
              <w:rPr>
                <w:rFonts w:ascii="Verdana" w:hAnsi="Verdana"/>
                <w:b/>
                <w:color w:val="000000" w:themeColor="text1"/>
                <w:sz w:val="24"/>
                <w:szCs w:val="24"/>
                <w:lang w:val="nl-NL"/>
              </w:rPr>
            </w:pPr>
            <w:proofErr w:type="spellStart"/>
            <w:r w:rsidRPr="006E7C9E">
              <w:rPr>
                <w:rFonts w:ascii="Verdana" w:hAnsi="Verdana"/>
                <w:b/>
                <w:color w:val="000000" w:themeColor="text1"/>
                <w:sz w:val="24"/>
                <w:szCs w:val="24"/>
                <w:lang w:val="nl-NL"/>
              </w:rPr>
              <w:t>Velp</w:t>
            </w:r>
            <w:proofErr w:type="spellEnd"/>
            <w:r w:rsidRPr="006E7C9E">
              <w:rPr>
                <w:rFonts w:ascii="Verdana" w:hAnsi="Verdana"/>
                <w:b/>
                <w:color w:val="000000" w:themeColor="text1"/>
                <w:sz w:val="24"/>
                <w:szCs w:val="24"/>
                <w:lang w:val="nl-NL"/>
              </w:rPr>
              <w:t xml:space="preserve"> – Rheden.</w:t>
            </w: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spacing w:before="120" w:after="120"/>
        <w:rPr>
          <w:rStyle w:val="Plaats"/>
          <w:rFonts w:ascii="Verdana" w:hAnsi="Verdana"/>
          <w:szCs w:val="24"/>
          <w:lang w:val="nl-NL"/>
        </w:rPr>
      </w:pPr>
      <w:proofErr w:type="spellStart"/>
      <w:r w:rsidRPr="006E7C9E">
        <w:rPr>
          <w:rStyle w:val="Plaats"/>
          <w:rFonts w:ascii="Verdana" w:hAnsi="Verdana"/>
          <w:szCs w:val="24"/>
          <w:lang w:val="nl-NL"/>
        </w:rPr>
        <w:t>Velp</w:t>
      </w:r>
      <w:proofErr w:type="spellEnd"/>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cs="Arial"/>
          <w:b/>
          <w:bCs/>
          <w:szCs w:val="24"/>
        </w:rPr>
        <w:t xml:space="preserve">De Oude Jan </w:t>
      </w:r>
      <w:r w:rsidRPr="006E7C9E">
        <w:rPr>
          <w:rFonts w:ascii="Verdana" w:hAnsi="Verdana"/>
          <w:szCs w:val="24"/>
        </w:rPr>
        <w:t xml:space="preserve">is omstreeks 1100 van turfsteen gebouwd in Romaanse stijl.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kerk bestond in zijn oudste vorm alleen uit het schip voor de gelovigen en het koor voor de priesters. Van dit Romaanse koor is niets meer over. </w:t>
      </w:r>
    </w:p>
    <w:p w:rsidR="00FA7B42" w:rsidRPr="006E7C9E" w:rsidRDefault="00FA7B42" w:rsidP="00FA7B42">
      <w:pPr>
        <w:spacing w:before="120" w:after="120"/>
        <w:rPr>
          <w:rStyle w:val="Beziens"/>
        </w:rPr>
      </w:pPr>
      <w:r w:rsidRPr="006E7C9E">
        <w:rPr>
          <w:rStyle w:val="Beziens"/>
        </w:rPr>
        <w:t>Openluchttheater De Pinkenberg</w:t>
      </w:r>
    </w:p>
    <w:p w:rsidR="00FA7B42" w:rsidRPr="006E7C9E" w:rsidRDefault="00FA7B42" w:rsidP="003768B2">
      <w:pPr>
        <w:pStyle w:val="BusTic1"/>
        <w:numPr>
          <w:ilvl w:val="0"/>
          <w:numId w:val="6"/>
        </w:numPr>
        <w:ind w:left="284" w:hanging="284"/>
        <w:rPr>
          <w:rFonts w:ascii="Verdana" w:hAnsi="Verdana"/>
          <w:szCs w:val="24"/>
        </w:rPr>
      </w:pPr>
      <w:proofErr w:type="spellStart"/>
      <w:r w:rsidRPr="006E7C9E">
        <w:rPr>
          <w:rFonts w:ascii="Verdana" w:hAnsi="Verdana"/>
          <w:szCs w:val="24"/>
        </w:rPr>
        <w:t>Velp</w:t>
      </w:r>
      <w:proofErr w:type="spellEnd"/>
      <w:r w:rsidRPr="006E7C9E">
        <w:rPr>
          <w:rFonts w:ascii="Verdana" w:hAnsi="Verdana"/>
          <w:szCs w:val="24"/>
        </w:rPr>
        <w:t xml:space="preserve"> beschikt over een heus openluchttheater, waar u in de maanden juni, juli en augustus theatervoorstellingen voor volwassenen en kinderen en filmvoorstellingen kunt bezoeken.</w:t>
      </w:r>
    </w:p>
    <w:p w:rsidR="00FA7B42" w:rsidRPr="006E7C9E" w:rsidRDefault="00FA7B42" w:rsidP="00FA7B42">
      <w:pPr>
        <w:spacing w:before="120" w:after="120"/>
        <w:rPr>
          <w:rStyle w:val="Beziens"/>
        </w:rPr>
      </w:pPr>
      <w:r w:rsidRPr="006E7C9E">
        <w:rPr>
          <w:rStyle w:val="Beziens"/>
        </w:rPr>
        <w:t>Waterhuishouding</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beek uit de </w:t>
      </w:r>
      <w:proofErr w:type="spellStart"/>
      <w:r w:rsidRPr="006E7C9E">
        <w:rPr>
          <w:rFonts w:ascii="Verdana" w:hAnsi="Verdana"/>
          <w:szCs w:val="24"/>
        </w:rPr>
        <w:t>Velper</w:t>
      </w:r>
      <w:proofErr w:type="spellEnd"/>
      <w:r w:rsidRPr="006E7C9E">
        <w:rPr>
          <w:rFonts w:ascii="Verdana" w:hAnsi="Verdana"/>
          <w:szCs w:val="24"/>
        </w:rPr>
        <w:t xml:space="preserve"> bossen is prachtig te volgen per fiets lang kasteel Biljoen tot aan de IJssel bij de </w:t>
      </w:r>
      <w:proofErr w:type="spellStart"/>
      <w:r w:rsidRPr="006E7C9E">
        <w:rPr>
          <w:rFonts w:ascii="Verdana" w:hAnsi="Verdana"/>
          <w:szCs w:val="24"/>
        </w:rPr>
        <w:t>Lathumseveerweg</w:t>
      </w:r>
      <w:proofErr w:type="spellEnd"/>
      <w:r w:rsidRPr="006E7C9E">
        <w:rPr>
          <w:rFonts w:ascii="Verdana" w:hAnsi="Verdana"/>
          <w:szCs w:val="24"/>
        </w:rPr>
        <w:t xml:space="preserv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Aan de </w:t>
      </w:r>
      <w:proofErr w:type="spellStart"/>
      <w:r w:rsidRPr="006E7C9E">
        <w:rPr>
          <w:rFonts w:ascii="Verdana" w:hAnsi="Verdana"/>
          <w:szCs w:val="24"/>
        </w:rPr>
        <w:t>Lathumseveerweg</w:t>
      </w:r>
      <w:proofErr w:type="spellEnd"/>
      <w:r w:rsidRPr="006E7C9E">
        <w:rPr>
          <w:rFonts w:ascii="Verdana" w:hAnsi="Verdana"/>
          <w:szCs w:val="24"/>
        </w:rPr>
        <w:t xml:space="preserve"> staat het voormalig stoomgemaal ‘De Volharding’ (1875).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Deze is, samen met twee zomerdijken en drie nabijgelegen bakstenen sluisjes, in 1996 op de gemeentelijke monumentenlijst geplaatst </w:t>
      </w:r>
    </w:p>
    <w:p w:rsidR="00FA7B42" w:rsidRPr="006E7C9E" w:rsidRDefault="00FA7B42" w:rsidP="00FA7B42">
      <w:pPr>
        <w:spacing w:before="120" w:after="120"/>
        <w:rPr>
          <w:rStyle w:val="Beziens"/>
        </w:rPr>
      </w:pPr>
      <w:r w:rsidRPr="006E7C9E">
        <w:rPr>
          <w:rStyle w:val="Beziens"/>
        </w:rPr>
        <w:t>De Watermolen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Restaurant Taveerne de Watermolen dateert uit 1391 en is tot 1921 als korenmolen in gebruik geweest.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Watermolen is de nog enige in werking zijnde molen in de gemeente Rheden.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Vandaag de dag is er een restaurant gevestigd. </w:t>
      </w:r>
    </w:p>
    <w:p w:rsidR="00FA7B42" w:rsidRDefault="00FA7B42" w:rsidP="003768B2">
      <w:pPr>
        <w:pStyle w:val="BusTic1"/>
        <w:numPr>
          <w:ilvl w:val="0"/>
          <w:numId w:val="6"/>
        </w:numPr>
        <w:ind w:left="284" w:hanging="284"/>
        <w:rPr>
          <w:rFonts w:ascii="Verdana" w:hAnsi="Verdana"/>
          <w:szCs w:val="24"/>
        </w:rPr>
      </w:pPr>
      <w:r w:rsidRPr="006E7C9E">
        <w:rPr>
          <w:rFonts w:ascii="Verdana" w:hAnsi="Verdana"/>
          <w:szCs w:val="24"/>
        </w:rPr>
        <w:t>Indien geopend, kunt u de molen bezichtigen.</w:t>
      </w: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p w:rsidR="006E7C9E" w:rsidRDefault="006E7C9E" w:rsidP="006E7C9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6E7C9E">
        <w:trPr>
          <w:trHeight w:val="156"/>
        </w:trPr>
        <w:tc>
          <w:tcPr>
            <w:tcW w:w="2286" w:type="pct"/>
            <w:vMerge w:val="restart"/>
            <w:shd w:val="clear" w:color="auto" w:fill="auto"/>
            <w:vAlign w:val="center"/>
            <w:hideMark/>
          </w:tcPr>
          <w:p w:rsid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 xml:space="preserve">Uitrit. 26 km 128,0 </w:t>
            </w:r>
          </w:p>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Arnhem – Noord.</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Arnhem - Roozendaal</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6ADF814" wp14:editId="7B12CC16">
                  <wp:extent cx="357505" cy="230505"/>
                  <wp:effectExtent l="0" t="0" r="4445" b="0"/>
                  <wp:docPr id="155" name="Afbeelding 15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6E7C9E">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tcPr>
          <w:p w:rsidR="00FA7B42" w:rsidRPr="006E7C9E" w:rsidRDefault="00FA7B42">
            <w:pPr>
              <w:rPr>
                <w:rFonts w:ascii="Verdana" w:hAnsi="Verdana"/>
                <w:b/>
                <w:color w:val="000000" w:themeColor="text1"/>
                <w:sz w:val="24"/>
                <w:szCs w:val="24"/>
                <w:lang w:val="nl-NL"/>
              </w:rPr>
            </w:pP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tabs>
          <w:tab w:val="left" w:pos="4356"/>
        </w:tabs>
        <w:spacing w:before="120" w:after="120"/>
        <w:rPr>
          <w:rStyle w:val="Plaats"/>
          <w:rFonts w:ascii="Verdana" w:hAnsi="Verdana"/>
          <w:szCs w:val="24"/>
          <w:lang w:val="nl-NL"/>
        </w:rPr>
      </w:pPr>
      <w:r w:rsidRPr="006E7C9E">
        <w:rPr>
          <w:rStyle w:val="Plaats"/>
          <w:rFonts w:ascii="Verdana" w:hAnsi="Verdana"/>
          <w:szCs w:val="24"/>
          <w:lang w:val="nl-NL"/>
        </w:rPr>
        <w:t>Arnhem</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het stadsbeeld van Arnhem is vooral de Grote of St. </w:t>
      </w:r>
      <w:proofErr w:type="spellStart"/>
      <w:r w:rsidRPr="006E7C9E">
        <w:rPr>
          <w:rFonts w:ascii="Verdana" w:hAnsi="Verdana"/>
          <w:szCs w:val="24"/>
        </w:rPr>
        <w:t>Eusebiuskerk</w:t>
      </w:r>
      <w:proofErr w:type="spellEnd"/>
      <w:r w:rsidRPr="006E7C9E">
        <w:rPr>
          <w:rFonts w:ascii="Verdana" w:hAnsi="Verdana"/>
          <w:szCs w:val="24"/>
        </w:rPr>
        <w:t xml:space="preserve"> dominerend.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Deze </w:t>
      </w:r>
      <w:proofErr w:type="spellStart"/>
      <w:r w:rsidRPr="006E7C9E">
        <w:rPr>
          <w:rFonts w:ascii="Verdana" w:hAnsi="Verdana"/>
          <w:szCs w:val="24"/>
        </w:rPr>
        <w:t>driebeukige</w:t>
      </w:r>
      <w:proofErr w:type="spellEnd"/>
      <w:r w:rsidRPr="006E7C9E">
        <w:rPr>
          <w:rFonts w:ascii="Verdana" w:hAnsi="Verdana"/>
          <w:szCs w:val="24"/>
        </w:rPr>
        <w:t xml:space="preserve"> kruisbasiliek uit 1452 wordt nu gebruikt voor tentoonstellingen e.d.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toren is in de zomermaanden te beklimmen.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Belangrijke kerken zijn ook de Waalse Kerk aan de Beekstraat en de Ba</w:t>
      </w:r>
      <w:r w:rsidRPr="006E7C9E">
        <w:rPr>
          <w:rFonts w:ascii="Verdana" w:hAnsi="Verdana"/>
          <w:szCs w:val="24"/>
        </w:rPr>
        <w:softHyphen/>
        <w:t xml:space="preserve">siliek St. </w:t>
      </w:r>
      <w:proofErr w:type="spellStart"/>
      <w:r w:rsidRPr="006E7C9E">
        <w:rPr>
          <w:rFonts w:ascii="Verdana" w:hAnsi="Verdana"/>
          <w:szCs w:val="24"/>
        </w:rPr>
        <w:t>Walburgis</w:t>
      </w:r>
      <w:proofErr w:type="spellEnd"/>
      <w:r w:rsidRPr="006E7C9E">
        <w:rPr>
          <w:rFonts w:ascii="Verdana" w:hAnsi="Verdana"/>
          <w:szCs w:val="24"/>
        </w:rPr>
        <w:t xml:space="preserve">, de oudste kerk van de stad (14de eeuw).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Overige historische bouwwerken zijn het Waaggebouw uit 1767, de Sabelpoort tussen de Markt en de Rijn (door een glazen luchtbrug verbonden met het markante moderne provinciehuis), en het Stadhuis, ook wel Duivelshuis of Maarten van Rossumhuis genoemd.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duivel- en saterkoppen sieren de renaissancegevel.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Parken en tuinen zijn in Arnhem goed vertegenwoordigd.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Aan de </w:t>
      </w:r>
      <w:proofErr w:type="spellStart"/>
      <w:r w:rsidRPr="006E7C9E">
        <w:rPr>
          <w:rFonts w:ascii="Verdana" w:hAnsi="Verdana"/>
          <w:szCs w:val="24"/>
        </w:rPr>
        <w:t>Zijpendaalseweg</w:t>
      </w:r>
      <w:proofErr w:type="spellEnd"/>
      <w:r w:rsidRPr="006E7C9E">
        <w:rPr>
          <w:rFonts w:ascii="Verdana" w:hAnsi="Verdana"/>
          <w:szCs w:val="24"/>
        </w:rPr>
        <w:t xml:space="preserve"> liggen Park Gulden Bo</w:t>
      </w:r>
      <w:r w:rsidRPr="006E7C9E">
        <w:rPr>
          <w:rFonts w:ascii="Verdana" w:hAnsi="Verdana"/>
          <w:szCs w:val="24"/>
        </w:rPr>
        <w:softHyphen/>
        <w:t xml:space="preserve">dem en Park </w:t>
      </w:r>
      <w:proofErr w:type="spellStart"/>
      <w:r w:rsidRPr="006E7C9E">
        <w:rPr>
          <w:rFonts w:ascii="Verdana" w:hAnsi="Verdana"/>
          <w:szCs w:val="24"/>
        </w:rPr>
        <w:t>Zijpendaal</w:t>
      </w:r>
      <w:proofErr w:type="spellEnd"/>
      <w:r w:rsidRPr="006E7C9E">
        <w:rPr>
          <w:rFonts w:ascii="Verdana" w:hAnsi="Verdana"/>
          <w:szCs w:val="24"/>
        </w:rPr>
        <w:t xml:space="preserve"> nabij Kasteel </w:t>
      </w:r>
      <w:proofErr w:type="spellStart"/>
      <w:r w:rsidRPr="006E7C9E">
        <w:rPr>
          <w:rFonts w:ascii="Verdana" w:hAnsi="Verdana"/>
          <w:szCs w:val="24"/>
        </w:rPr>
        <w:t>Zijpendaal</w:t>
      </w:r>
      <w:proofErr w:type="spellEnd"/>
      <w:r w:rsidRPr="006E7C9E">
        <w:rPr>
          <w:rFonts w:ascii="Verdana" w:hAnsi="Verdana"/>
          <w:szCs w:val="24"/>
        </w:rPr>
        <w:t xml:space="preserv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Park </w:t>
      </w:r>
      <w:proofErr w:type="spellStart"/>
      <w:r w:rsidRPr="006E7C9E">
        <w:rPr>
          <w:rFonts w:ascii="Verdana" w:hAnsi="Verdana"/>
          <w:szCs w:val="24"/>
        </w:rPr>
        <w:t>Sonsbeek</w:t>
      </w:r>
      <w:proofErr w:type="spellEnd"/>
      <w:r w:rsidRPr="006E7C9E">
        <w:rPr>
          <w:rFonts w:ascii="Verdana" w:hAnsi="Verdana"/>
          <w:szCs w:val="24"/>
        </w:rPr>
        <w:t xml:space="preserve"> is een historisch stadspark met bezoekerscentrum de Watermolen naast de waterradmolen; verder uitspanningen en o.a. hertenkamp.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FA7B42" w:rsidRPr="006E7C9E" w:rsidTr="006E7C9E">
        <w:trPr>
          <w:trHeight w:val="156"/>
        </w:trPr>
        <w:tc>
          <w:tcPr>
            <w:tcW w:w="2084" w:type="pct"/>
            <w:vMerge w:val="restart"/>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km. 127,2</w:t>
            </w:r>
          </w:p>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Knooppun</w:t>
            </w:r>
            <w:r w:rsidRPr="006E7C9E">
              <w:rPr>
                <w:rFonts w:ascii="Verdana" w:hAnsi="Verdana"/>
                <w:b/>
                <w:color w:val="000000" w:themeColor="text1"/>
                <w:sz w:val="24"/>
                <w:szCs w:val="24"/>
                <w:shd w:val="clear" w:color="auto" w:fill="D9D9D9" w:themeFill="background1" w:themeFillShade="D9"/>
                <w:lang w:val="nl-NL"/>
              </w:rPr>
              <w:t>t</w:t>
            </w:r>
            <w:r w:rsidRPr="006E7C9E">
              <w:rPr>
                <w:rFonts w:ascii="Verdana" w:hAnsi="Verdana"/>
                <w:b/>
                <w:color w:val="000000" w:themeColor="text1"/>
                <w:sz w:val="24"/>
                <w:szCs w:val="24"/>
                <w:lang w:val="nl-NL"/>
              </w:rPr>
              <w:t>:  Waterberg</w:t>
            </w:r>
          </w:p>
        </w:tc>
        <w:tc>
          <w:tcPr>
            <w:tcW w:w="416"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4BE5E0A6" wp14:editId="4CE80C95">
                  <wp:extent cx="357505" cy="230505"/>
                  <wp:effectExtent l="0" t="0" r="4445" b="0"/>
                  <wp:docPr id="154" name="Afbeelding 154"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chrijving: http://www.bustic.nl/Web%20Pagina%20Informatie%20autowegen/Buttons%20autowegen/A5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r w:rsidRPr="006E7C9E">
              <w:rPr>
                <w:rFonts w:ascii="Verdana" w:hAnsi="Verdana"/>
                <w:b/>
                <w:noProof/>
                <w:color w:val="000000" w:themeColor="text1"/>
                <w:sz w:val="24"/>
                <w:szCs w:val="24"/>
                <w:lang w:val="nl-NL" w:eastAsia="zh-CN"/>
              </w:rPr>
              <w:drawing>
                <wp:inline distT="0" distB="0" distL="0" distR="0" wp14:anchorId="7D378685" wp14:editId="563086B7">
                  <wp:extent cx="357505" cy="230505"/>
                  <wp:effectExtent l="0" t="0" r="4445" b="0"/>
                  <wp:docPr id="153" name="Afbeelding 15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c>
          <w:tcPr>
            <w:tcW w:w="2083" w:type="pct"/>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1EACF1A0" wp14:editId="6BBE441D">
                  <wp:extent cx="357505" cy="230505"/>
                  <wp:effectExtent l="0" t="0" r="4445" b="0"/>
                  <wp:docPr id="152" name="Afbeelding 152"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http://www.bustic.nl/Web%20Pagina%20Informatie%20autowegen/Buttons%20autowegen/A5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Apeldoorn – Zwolle.</w:t>
            </w:r>
          </w:p>
        </w:tc>
        <w:tc>
          <w:tcPr>
            <w:tcW w:w="417"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7D480730" wp14:editId="4F48C9FA">
                  <wp:extent cx="357505" cy="230505"/>
                  <wp:effectExtent l="0" t="0" r="4445" b="0"/>
                  <wp:docPr id="151" name="Afbeelding 15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6E7C9E">
        <w:trPr>
          <w:trHeight w:val="155"/>
        </w:trPr>
        <w:tc>
          <w:tcPr>
            <w:tcW w:w="0" w:type="auto"/>
            <w:vMerge/>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c>
          <w:tcPr>
            <w:tcW w:w="2083" w:type="pct"/>
            <w:vAlign w:val="center"/>
          </w:tcPr>
          <w:p w:rsidR="00FA7B42" w:rsidRPr="006E7C9E" w:rsidRDefault="00FA7B42">
            <w:pPr>
              <w:rPr>
                <w:rFonts w:ascii="Verdana" w:hAnsi="Verdana"/>
                <w:b/>
                <w:color w:val="000000" w:themeColor="text1"/>
                <w:sz w:val="24"/>
                <w:szCs w:val="24"/>
                <w:lang w:val="nl-NL"/>
              </w:rPr>
            </w:pP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spacing w:before="120" w:after="120"/>
        <w:rPr>
          <w:rStyle w:val="Beziens"/>
        </w:rPr>
      </w:pPr>
      <w:r w:rsidRPr="006E7C9E">
        <w:rPr>
          <w:rStyle w:val="Beziens"/>
        </w:rPr>
        <w:t>Omgeving van Oosterbeek</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Ten noordoosten is het voormalige kloosterbezit Warnsborn (samen met De Vijverberg </w:t>
      </w:r>
      <w:smartTag w:uri="urn:schemas-microsoft-com:office:smarttags" w:element="metricconverter">
        <w:smartTagPr>
          <w:attr w:name="ProductID" w:val="325 ha"/>
        </w:smartTagPr>
        <w:r w:rsidRPr="006E7C9E">
          <w:rPr>
            <w:rFonts w:ascii="Verdana" w:hAnsi="Verdana"/>
            <w:szCs w:val="24"/>
          </w:rPr>
          <w:t>325 ha</w:t>
        </w:r>
      </w:smartTag>
      <w:r w:rsidRPr="006E7C9E">
        <w:rPr>
          <w:rFonts w:ascii="Verdana" w:hAnsi="Verdana"/>
          <w:szCs w:val="24"/>
        </w:rPr>
        <w:t>) rijk aan bron</w:t>
      </w:r>
      <w:r w:rsidRPr="006E7C9E">
        <w:rPr>
          <w:rFonts w:ascii="Verdana" w:hAnsi="Verdana"/>
          <w:szCs w:val="24"/>
        </w:rPr>
        <w:softHyphen/>
        <w:t xml:space="preserve">nen, beken en vijvers.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Ten zuiden van het niet eens zo gek dure Hotel Groot Warnsborn zorgt een beekdal voor grote hoogteverschillen.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Ten westen van Oosterbeek en hoog boven de Rijn is de </w:t>
      </w:r>
      <w:proofErr w:type="spellStart"/>
      <w:r w:rsidRPr="006E7C9E">
        <w:rPr>
          <w:rFonts w:ascii="Verdana" w:hAnsi="Verdana"/>
          <w:szCs w:val="24"/>
        </w:rPr>
        <w:t>Westerbouwing</w:t>
      </w:r>
      <w:proofErr w:type="spellEnd"/>
      <w:r w:rsidRPr="006E7C9E">
        <w:rPr>
          <w:rFonts w:ascii="Verdana" w:hAnsi="Verdana"/>
          <w:szCs w:val="24"/>
        </w:rPr>
        <w:t xml:space="preserve"> al generaties lang een bron van vertier.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uitzicht over de Betuwe is gratis en dan zijn er ook nog een </w:t>
      </w:r>
      <w:proofErr w:type="spellStart"/>
      <w:r w:rsidRPr="006E7C9E">
        <w:rPr>
          <w:rFonts w:ascii="Verdana" w:hAnsi="Verdana"/>
          <w:szCs w:val="24"/>
        </w:rPr>
        <w:t>moonwalk</w:t>
      </w:r>
      <w:proofErr w:type="spellEnd"/>
      <w:r w:rsidRPr="006E7C9E">
        <w:rPr>
          <w:rFonts w:ascii="Verdana" w:hAnsi="Verdana"/>
          <w:szCs w:val="24"/>
        </w:rPr>
        <w:t>, kabelbaan, kinderautobaan en een automatenhal</w:t>
      </w:r>
      <w:r w:rsidRPr="006E7C9E">
        <w:rPr>
          <w:rFonts w:ascii="Verdana" w:hAnsi="Verdana"/>
          <w:i/>
          <w:szCs w:val="24"/>
        </w:rPr>
        <w:t xml:space="preserv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w:t>
      </w:r>
      <w:proofErr w:type="spellStart"/>
      <w:r w:rsidRPr="006E7C9E">
        <w:rPr>
          <w:rFonts w:ascii="Verdana" w:hAnsi="Verdana"/>
          <w:szCs w:val="24"/>
        </w:rPr>
        <w:t>Rijnkade</w:t>
      </w:r>
      <w:proofErr w:type="spellEnd"/>
      <w:r w:rsidRPr="006E7C9E">
        <w:rPr>
          <w:rFonts w:ascii="Verdana" w:hAnsi="Verdana"/>
          <w:szCs w:val="24"/>
        </w:rPr>
        <w:t xml:space="preserve"> in Arnhem, </w:t>
      </w:r>
      <w:smartTag w:uri="urn:schemas-microsoft-com:office:smarttags" w:element="metricconverter">
        <w:smartTagPr>
          <w:attr w:name="ProductID" w:val="10 km"/>
        </w:smartTagPr>
        <w:r w:rsidRPr="006E7C9E">
          <w:rPr>
            <w:rFonts w:ascii="Verdana" w:hAnsi="Verdana"/>
            <w:szCs w:val="24"/>
          </w:rPr>
          <w:t>10 km</w:t>
        </w:r>
      </w:smartTag>
      <w:r w:rsidRPr="006E7C9E">
        <w:rPr>
          <w:rFonts w:ascii="Verdana" w:hAnsi="Verdana"/>
          <w:szCs w:val="24"/>
        </w:rPr>
        <w:t xml:space="preserve"> verder, is per boot bereikbaar.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Naast de aan</w:t>
      </w:r>
      <w:r w:rsidRPr="006E7C9E">
        <w:rPr>
          <w:rFonts w:ascii="Verdana" w:hAnsi="Verdana"/>
          <w:szCs w:val="24"/>
        </w:rPr>
        <w:softHyphen/>
        <w:t>legsteiger meert het voetveer naar Driel in de Betuwe af.</w:t>
      </w: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1"/>
        <w:gridCol w:w="818"/>
      </w:tblGrid>
      <w:tr w:rsidR="00FA7B42" w:rsidRPr="00AF0C0D" w:rsidTr="006E7C9E">
        <w:trPr>
          <w:trHeight w:val="510"/>
          <w:jc w:val="right"/>
        </w:trPr>
        <w:tc>
          <w:tcPr>
            <w:tcW w:w="4309" w:type="pct"/>
            <w:shd w:val="clear" w:color="auto" w:fill="FFFFFF" w:themeFill="background1"/>
            <w:vAlign w:val="center"/>
            <w:hideMark/>
          </w:tcPr>
          <w:p w:rsidR="00FA7B42" w:rsidRPr="00AF0C0D" w:rsidRDefault="00FA7B42">
            <w:pPr>
              <w:jc w:val="right"/>
              <w:rPr>
                <w:rFonts w:ascii="Verdana" w:hAnsi="Verdana"/>
                <w:b/>
                <w:color w:val="0000FF"/>
                <w:sz w:val="24"/>
                <w:szCs w:val="24"/>
                <w:lang w:val="nl-NL"/>
              </w:rPr>
            </w:pPr>
            <w:r w:rsidRPr="00AF0C0D">
              <w:rPr>
                <w:rFonts w:ascii="Verdana" w:hAnsi="Verdana"/>
                <w:b/>
                <w:color w:val="0000FF"/>
                <w:sz w:val="24"/>
                <w:szCs w:val="24"/>
                <w:lang w:val="nl-NL"/>
              </w:rPr>
              <w:t xml:space="preserve">De Schaars km 125,3 </w:t>
            </w:r>
            <w:r w:rsidRPr="00AF0C0D">
              <w:rPr>
                <w:rFonts w:ascii="Verdana" w:hAnsi="Verdana"/>
                <w:color w:val="0000FF"/>
                <w:sz w:val="24"/>
                <w:szCs w:val="24"/>
                <w:lang w:val="nl-NL"/>
              </w:rPr>
              <w:t xml:space="preserve">  </w:t>
            </w:r>
            <w:r w:rsidRPr="00AF0C0D">
              <w:rPr>
                <w:rFonts w:ascii="Verdana" w:hAnsi="Verdana"/>
                <w:b/>
                <w:noProof/>
                <w:color w:val="0000FF"/>
                <w:sz w:val="24"/>
                <w:szCs w:val="24"/>
                <w:lang w:val="nl-NL" w:eastAsia="zh-CN"/>
              </w:rPr>
              <w:drawing>
                <wp:inline distT="0" distB="0" distL="0" distR="0" wp14:anchorId="40A62CF9" wp14:editId="421822D9">
                  <wp:extent cx="246380" cy="246380"/>
                  <wp:effectExtent l="0" t="0" r="1270" b="1270"/>
                  <wp:docPr id="150" name="Afbeelding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Verdana" w:hAnsi="Verdana"/>
                <w:b/>
                <w:color w:val="0000FF"/>
                <w:sz w:val="24"/>
                <w:szCs w:val="24"/>
                <w:lang w:val="nl-NL"/>
              </w:rPr>
              <w:t xml:space="preserve"> </w:t>
            </w:r>
            <w:r w:rsidRPr="00AF0C0D">
              <w:rPr>
                <w:rFonts w:ascii="Verdana" w:hAnsi="Verdana"/>
                <w:b/>
                <w:noProof/>
                <w:color w:val="0000FF"/>
                <w:sz w:val="24"/>
                <w:szCs w:val="24"/>
                <w:lang w:val="nl-NL" w:eastAsia="zh-CN"/>
              </w:rPr>
              <w:drawing>
                <wp:inline distT="0" distB="0" distL="0" distR="0" wp14:anchorId="32FDC93B" wp14:editId="4D1DB393">
                  <wp:extent cx="246380" cy="246380"/>
                  <wp:effectExtent l="0" t="0" r="1270" b="1270"/>
                  <wp:docPr id="149" name="Afbeelding 14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691" w:type="pct"/>
            <w:shd w:val="clear" w:color="auto" w:fill="FFFFFF" w:themeFill="background1"/>
            <w:vAlign w:val="center"/>
            <w:hideMark/>
          </w:tcPr>
          <w:p w:rsidR="00FA7B42" w:rsidRPr="00AF0C0D" w:rsidRDefault="00FA7B42">
            <w:pPr>
              <w:jc w:val="center"/>
              <w:rPr>
                <w:rFonts w:ascii="Verdana" w:hAnsi="Verdana"/>
                <w:b/>
                <w:color w:val="0000FF"/>
                <w:sz w:val="24"/>
                <w:szCs w:val="24"/>
                <w:lang w:val="nl-NL"/>
              </w:rPr>
            </w:pPr>
            <w:r w:rsidRPr="00AF0C0D">
              <w:rPr>
                <w:rFonts w:ascii="Verdana" w:hAnsi="Verdana"/>
                <w:b/>
                <w:noProof/>
                <w:color w:val="0000FF"/>
                <w:sz w:val="24"/>
                <w:szCs w:val="24"/>
                <w:lang w:val="nl-NL" w:eastAsia="zh-CN"/>
              </w:rPr>
              <w:drawing>
                <wp:inline distT="0" distB="0" distL="0" distR="0" wp14:anchorId="077EF1C3" wp14:editId="2C0D73C6">
                  <wp:extent cx="357505" cy="230505"/>
                  <wp:effectExtent l="0" t="0" r="4445" b="0"/>
                  <wp:docPr id="148" name="Afbeelding 14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F0C0D">
              <w:rPr>
                <w:rFonts w:ascii="Verdana" w:hAnsi="Verdana"/>
                <w:b/>
                <w:color w:val="0000FF"/>
                <w:sz w:val="24"/>
                <w:szCs w:val="24"/>
                <w:lang w:val="nl-NL"/>
              </w:rPr>
              <w:t xml:space="preserve">  </w:t>
            </w:r>
          </w:p>
        </w:tc>
      </w:tr>
    </w:tbl>
    <w:p w:rsidR="00FA7B42" w:rsidRDefault="00FA7B42" w:rsidP="00FA7B42">
      <w:pPr>
        <w:rPr>
          <w:rFonts w:ascii="Verdana" w:hAnsi="Verdana"/>
          <w:sz w:val="24"/>
          <w:szCs w:val="24"/>
          <w:bdr w:val="thinThickLargeGap" w:sz="12" w:space="0" w:color="auto" w:frame="1"/>
          <w:shd w:val="clear" w:color="auto" w:fill="0000FF"/>
          <w:lang w:val="nl-NL"/>
        </w:rPr>
      </w:pPr>
    </w:p>
    <w:p w:rsidR="006E7C9E" w:rsidRDefault="006E7C9E" w:rsidP="00FA7B42">
      <w:pPr>
        <w:rPr>
          <w:rFonts w:ascii="Verdana" w:hAnsi="Verdana"/>
          <w:sz w:val="24"/>
          <w:szCs w:val="24"/>
          <w:bdr w:val="thinThickLargeGap" w:sz="12" w:space="0" w:color="auto" w:frame="1"/>
          <w:shd w:val="clear" w:color="auto" w:fill="0000FF"/>
          <w:lang w:val="nl-NL"/>
        </w:rPr>
      </w:pPr>
    </w:p>
    <w:p w:rsidR="006E7C9E" w:rsidRDefault="006E7C9E" w:rsidP="00FA7B42">
      <w:pPr>
        <w:rPr>
          <w:rFonts w:ascii="Verdana" w:hAnsi="Verdana"/>
          <w:sz w:val="24"/>
          <w:szCs w:val="24"/>
          <w:bdr w:val="thinThickLargeGap" w:sz="12" w:space="0" w:color="auto" w:frame="1"/>
          <w:shd w:val="clear" w:color="auto" w:fill="0000FF"/>
          <w:lang w:val="nl-NL"/>
        </w:rPr>
      </w:pPr>
    </w:p>
    <w:p w:rsidR="006E7C9E" w:rsidRDefault="006E7C9E" w:rsidP="00FA7B42">
      <w:pPr>
        <w:rPr>
          <w:rFonts w:ascii="Verdana" w:hAnsi="Verdana"/>
          <w:sz w:val="24"/>
          <w:szCs w:val="24"/>
          <w:bdr w:val="thinThickLargeGap" w:sz="12" w:space="0" w:color="auto" w:frame="1"/>
          <w:shd w:val="clear" w:color="auto" w:fill="0000FF"/>
          <w:lang w:val="nl-NL"/>
        </w:rPr>
      </w:pPr>
    </w:p>
    <w:p w:rsidR="006E7C9E" w:rsidRDefault="006E7C9E" w:rsidP="00FA7B42">
      <w:pPr>
        <w:rPr>
          <w:rFonts w:ascii="Verdana" w:hAnsi="Verdana"/>
          <w:sz w:val="24"/>
          <w:szCs w:val="24"/>
          <w:bdr w:val="thinThickLargeGap" w:sz="12" w:space="0" w:color="auto" w:frame="1"/>
          <w:shd w:val="clear" w:color="auto" w:fill="0000FF"/>
          <w:lang w:val="nl-NL"/>
        </w:rPr>
      </w:pPr>
    </w:p>
    <w:p w:rsidR="006E7C9E" w:rsidRDefault="006E7C9E" w:rsidP="00FA7B42">
      <w:pPr>
        <w:rPr>
          <w:rFonts w:ascii="Verdana" w:hAnsi="Verdana"/>
          <w:sz w:val="24"/>
          <w:szCs w:val="24"/>
          <w:bdr w:val="thinThickLargeGap" w:sz="12" w:space="0" w:color="auto" w:frame="1"/>
          <w:shd w:val="clear" w:color="auto" w:fill="0000FF"/>
          <w:lang w:val="nl-NL"/>
        </w:rPr>
      </w:pPr>
    </w:p>
    <w:p w:rsidR="006E7C9E" w:rsidRDefault="006E7C9E" w:rsidP="00FA7B42">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47"/>
        <w:gridCol w:w="884"/>
        <w:gridCol w:w="4937"/>
        <w:gridCol w:w="852"/>
      </w:tblGrid>
      <w:tr w:rsidR="006E7C9E" w:rsidRPr="006E7C9E" w:rsidTr="006E7C9E">
        <w:trPr>
          <w:trHeight w:val="156"/>
        </w:trPr>
        <w:tc>
          <w:tcPr>
            <w:tcW w:w="1798" w:type="pct"/>
            <w:vMerge w:val="restart"/>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km. 120,5</w:t>
            </w:r>
          </w:p>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Knooppunt: Grijsoord </w:t>
            </w:r>
          </w:p>
        </w:tc>
        <w:tc>
          <w:tcPr>
            <w:tcW w:w="424"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59B6295B" wp14:editId="3C5D7155">
                  <wp:extent cx="357505" cy="230505"/>
                  <wp:effectExtent l="0" t="0" r="4445" b="0"/>
                  <wp:docPr id="147" name="Afbeelding 147"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67D1AB95" wp14:editId="71B06DEF">
                  <wp:extent cx="357505" cy="230505"/>
                  <wp:effectExtent l="0" t="0" r="4445" b="0"/>
                  <wp:docPr id="146" name="Afbeelding 146"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schrijving: http://www.bustic.nl/Web%20Pagina%20Informatie%20autowegen/Buttons%20autowegen/A5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c>
          <w:tcPr>
            <w:tcW w:w="2369" w:type="pct"/>
            <w:vAlign w:val="center"/>
            <w:hideMark/>
          </w:tcPr>
          <w:p w:rsidR="00FA7B42" w:rsidRPr="006E7C9E" w:rsidRDefault="00FA7B42" w:rsidP="006E7C9E">
            <w:pP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18765EDD" wp14:editId="102213A3">
                  <wp:extent cx="357505" cy="230505"/>
                  <wp:effectExtent l="0" t="0" r="4445" b="0"/>
                  <wp:docPr id="145" name="Afbeelding 145"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descr="Beschrijving: http://www.bustic.nl/Web%20Pagina%20Informatie%20autowegen/Buttons%20autowegen/A5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Nijmegen – ’s-Hertogenbosch</w:t>
            </w:r>
          </w:p>
        </w:tc>
        <w:tc>
          <w:tcPr>
            <w:tcW w:w="409"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06581568" wp14:editId="7C39EB4D">
                  <wp:extent cx="357505" cy="230505"/>
                  <wp:effectExtent l="0" t="0" r="4445" b="0"/>
                  <wp:docPr id="144" name="Afbeelding 14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6E7C9E" w:rsidRPr="006E7C9E" w:rsidTr="006E7C9E">
        <w:trPr>
          <w:trHeight w:val="155"/>
        </w:trPr>
        <w:tc>
          <w:tcPr>
            <w:tcW w:w="1798" w:type="pct"/>
            <w:vMerge/>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p>
        </w:tc>
        <w:tc>
          <w:tcPr>
            <w:tcW w:w="424" w:type="pct"/>
            <w:vMerge/>
            <w:vAlign w:val="center"/>
            <w:hideMark/>
          </w:tcPr>
          <w:p w:rsidR="00FA7B42" w:rsidRPr="006E7C9E" w:rsidRDefault="00FA7B42">
            <w:pPr>
              <w:rPr>
                <w:rFonts w:ascii="Verdana" w:hAnsi="Verdana"/>
                <w:b/>
                <w:color w:val="000000" w:themeColor="text1"/>
                <w:sz w:val="24"/>
                <w:szCs w:val="24"/>
                <w:lang w:val="nl-NL"/>
              </w:rPr>
            </w:pPr>
          </w:p>
        </w:tc>
        <w:tc>
          <w:tcPr>
            <w:tcW w:w="2369" w:type="pct"/>
            <w:vAlign w:val="center"/>
          </w:tcPr>
          <w:p w:rsidR="00FA7B42" w:rsidRPr="006E7C9E" w:rsidRDefault="00FA7B42">
            <w:pPr>
              <w:rPr>
                <w:rFonts w:ascii="Verdana" w:hAnsi="Verdana"/>
                <w:b/>
                <w:color w:val="000000" w:themeColor="text1"/>
                <w:sz w:val="24"/>
                <w:szCs w:val="24"/>
                <w:lang w:val="nl-NL"/>
              </w:rPr>
            </w:pPr>
          </w:p>
        </w:tc>
        <w:tc>
          <w:tcPr>
            <w:tcW w:w="409" w:type="pct"/>
            <w:vMerge/>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spacing w:before="120" w:after="120"/>
        <w:rPr>
          <w:rStyle w:val="Beziens"/>
        </w:rPr>
      </w:pPr>
      <w:r w:rsidRPr="006E7C9E">
        <w:rPr>
          <w:rStyle w:val="Beziens"/>
        </w:rPr>
        <w:t>Ewijk - Grijsoord</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A50 is een van de routes die het noorden en zuiden van Nederland verbinden.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Ook vormt de autosnelweg een schakel voor het verkeer van en naar Duitsland, België en Frankrijk.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Hardnekkige files, met name rondom de knooppunten Grijsoord, Valburg en Ewijk, demonstreren dat de weg niet op de groeiende verkeersstromen is berekend.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Dit vereist dan ook een aanpak voor de lange termijn.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Daarom wordt het traject vanaf knooppunt Grijsoord tot knooppunt Valburg verbreed van 2x2 naar 2x3 rijstroken.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Tussen de knooppunten Valburg en Ewijk krijgt de A50 zelfs 2x4 rijstroken.</w:t>
      </w:r>
    </w:p>
    <w:p w:rsidR="00FA7B42" w:rsidRPr="006E7C9E" w:rsidRDefault="00FA7B42" w:rsidP="00FA7B42">
      <w:pPr>
        <w:keepLines/>
        <w:widowControl w:val="0"/>
        <w:spacing w:before="120"/>
        <w:rPr>
          <w:rStyle w:val="Beziens"/>
        </w:rPr>
      </w:pPr>
      <w:r w:rsidRPr="006E7C9E">
        <w:rPr>
          <w:rStyle w:val="Beziens"/>
        </w:rPr>
        <w:t>Besluitvorming tot nu toe</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minister van Verkeer en Waterstaat heeft gekozen voor een sobere verbreding van het traject, aangevuld met speciale natuurmaatregelen.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Deze keus is gebaseerd op de Trajectnota/</w:t>
      </w:r>
      <w:proofErr w:type="spellStart"/>
      <w:r w:rsidRPr="006E7C9E">
        <w:rPr>
          <w:rFonts w:ascii="Verdana" w:hAnsi="Verdana"/>
          <w:szCs w:val="24"/>
        </w:rPr>
        <w:t>MER</w:t>
      </w:r>
      <w:proofErr w:type="spellEnd"/>
      <w:r w:rsidRPr="006E7C9E">
        <w:rPr>
          <w:rFonts w:ascii="Verdana" w:hAnsi="Verdana"/>
          <w:szCs w:val="24"/>
        </w:rPr>
        <w:t xml:space="preserve"> (Milieueffectrapportage) en de die hierop is gevolgd.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Ook zijn hierbij meegewogen de adviezen die de Commissie </w:t>
      </w:r>
      <w:proofErr w:type="spellStart"/>
      <w:r w:rsidRPr="006E7C9E">
        <w:rPr>
          <w:rFonts w:ascii="Verdana" w:hAnsi="Verdana"/>
          <w:szCs w:val="24"/>
        </w:rPr>
        <w:t>MER</w:t>
      </w:r>
      <w:proofErr w:type="spellEnd"/>
      <w:r w:rsidRPr="006E7C9E">
        <w:rPr>
          <w:rFonts w:ascii="Verdana" w:hAnsi="Verdana"/>
          <w:szCs w:val="24"/>
        </w:rPr>
        <w:t xml:space="preserve"> en de besturen van betrokken gemeenten, provincies en waterschappen hebben gegeven.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Deze keus wordt het standpunt genoemd.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6E7C9E">
        <w:trPr>
          <w:trHeight w:val="156"/>
        </w:trPr>
        <w:tc>
          <w:tcPr>
            <w:tcW w:w="2286" w:type="pct"/>
            <w:vMerge w:val="restar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Uitrit. 25 Oosterbeek km 119,4.</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N224</w:t>
            </w:r>
            <w:r w:rsidRPr="006E7C9E">
              <w:rPr>
                <w:rFonts w:ascii="Verdana" w:hAnsi="Verdana"/>
                <w:b/>
                <w:color w:val="000000" w:themeColor="text1"/>
                <w:sz w:val="24"/>
                <w:szCs w:val="24"/>
                <w:lang w:val="nl-NL"/>
              </w:rPr>
              <w:t xml:space="preserve"> Oosterbeek - </w:t>
            </w:r>
            <w:proofErr w:type="spellStart"/>
            <w:r w:rsidRPr="006E7C9E">
              <w:rPr>
                <w:rFonts w:ascii="Verdana" w:hAnsi="Verdana"/>
                <w:b/>
                <w:color w:val="000000" w:themeColor="text1"/>
                <w:sz w:val="24"/>
                <w:szCs w:val="24"/>
                <w:lang w:val="nl-NL"/>
              </w:rPr>
              <w:t>Wolfheze</w:t>
            </w:r>
            <w:proofErr w:type="spellEnd"/>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78CD751" wp14:editId="612D14F7">
                  <wp:extent cx="357505" cy="230505"/>
                  <wp:effectExtent l="0" t="0" r="4445" b="0"/>
                  <wp:docPr id="143" name="Afbeelding 14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6E7C9E">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N224</w:t>
            </w:r>
            <w:r w:rsidRPr="006E7C9E">
              <w:rPr>
                <w:rFonts w:ascii="Verdana" w:hAnsi="Verdana"/>
                <w:b/>
                <w:color w:val="000000" w:themeColor="text1"/>
                <w:sz w:val="24"/>
                <w:szCs w:val="24"/>
                <w:lang w:val="nl-NL"/>
              </w:rPr>
              <w:t xml:space="preserve"> Ede.</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6E7C9E">
      <w:pPr>
        <w:pStyle w:val="Alinia6"/>
        <w:rPr>
          <w:rStyle w:val="Plaats"/>
          <w:rFonts w:ascii="Verdana" w:hAnsi="Verdana"/>
          <w:szCs w:val="24"/>
        </w:rPr>
      </w:pPr>
      <w:r w:rsidRPr="006E7C9E">
        <w:rPr>
          <w:rStyle w:val="Plaats"/>
          <w:rFonts w:ascii="Verdana" w:hAnsi="Verdana"/>
          <w:szCs w:val="24"/>
        </w:rPr>
        <w:t>Oosterbeek</w:t>
      </w:r>
    </w:p>
    <w:p w:rsidR="00FA7B42" w:rsidRPr="006E7C9E" w:rsidRDefault="00FA7B42" w:rsidP="006E7C9E">
      <w:pPr>
        <w:pStyle w:val="BusTic"/>
      </w:pPr>
      <w:r w:rsidRPr="006E7C9E">
        <w:rPr>
          <w:bCs/>
        </w:rPr>
        <w:t>Oosterbeek</w:t>
      </w:r>
      <w:r w:rsidRPr="006E7C9E">
        <w:t xml:space="preserve"> is de grootste plaats van de Nederlandse gemeente </w:t>
      </w:r>
      <w:hyperlink r:id="rId16" w:tooltip="Renkum" w:history="1">
        <w:r w:rsidRPr="006E7C9E">
          <w:rPr>
            <w:rStyle w:val="Hyperlink"/>
            <w:b w:val="0"/>
            <w:color w:val="auto"/>
            <w:szCs w:val="24"/>
            <w:u w:val="none"/>
          </w:rPr>
          <w:t>Renkum</w:t>
        </w:r>
      </w:hyperlink>
      <w:r w:rsidRPr="006E7C9E">
        <w:t xml:space="preserve">. </w:t>
      </w:r>
    </w:p>
    <w:p w:rsidR="00FA7B42" w:rsidRPr="006E7C9E" w:rsidRDefault="00FA7B42" w:rsidP="006E7C9E">
      <w:pPr>
        <w:pStyle w:val="BusTic"/>
      </w:pPr>
      <w:r w:rsidRPr="006E7C9E">
        <w:t xml:space="preserve">De plaats heeft circa elfduizend inwoners, en beschikt over een spoorwegstation. </w:t>
      </w:r>
    </w:p>
    <w:p w:rsidR="00FA7B42" w:rsidRPr="006E7C9E" w:rsidRDefault="00FA7B42" w:rsidP="006E7C9E">
      <w:pPr>
        <w:pStyle w:val="BusTic"/>
      </w:pPr>
      <w:r w:rsidRPr="006E7C9E">
        <w:t xml:space="preserve">Hier vandaan loopt een </w:t>
      </w:r>
      <w:hyperlink r:id="rId17" w:tooltip="Arnhemse trolleybus" w:history="1">
        <w:r w:rsidRPr="006E7C9E">
          <w:rPr>
            <w:rStyle w:val="Hyperlink"/>
            <w:b w:val="0"/>
            <w:color w:val="auto"/>
            <w:szCs w:val="24"/>
            <w:u w:val="none"/>
          </w:rPr>
          <w:t>trolleybuslijn</w:t>
        </w:r>
      </w:hyperlink>
      <w:r w:rsidRPr="006E7C9E">
        <w:t xml:space="preserve"> richting </w:t>
      </w:r>
      <w:hyperlink r:id="rId18" w:tooltip="Arnhem" w:history="1">
        <w:r w:rsidRPr="006E7C9E">
          <w:rPr>
            <w:rStyle w:val="Hyperlink"/>
            <w:b w:val="0"/>
            <w:color w:val="auto"/>
            <w:szCs w:val="24"/>
            <w:u w:val="none"/>
          </w:rPr>
          <w:t>Arnhem</w:t>
        </w:r>
      </w:hyperlink>
      <w:r w:rsidRPr="006E7C9E">
        <w:t xml:space="preserve">. </w:t>
      </w:r>
    </w:p>
    <w:p w:rsidR="00FA7B42" w:rsidRPr="006E7C9E" w:rsidRDefault="00FA7B42" w:rsidP="006E7C9E">
      <w:pPr>
        <w:pStyle w:val="BusTic"/>
      </w:pPr>
      <w:proofErr w:type="spellStart"/>
      <w:r w:rsidRPr="006E7C9E">
        <w:t>Bernulphus</w:t>
      </w:r>
      <w:proofErr w:type="spellEnd"/>
      <w:r w:rsidRPr="006E7C9E">
        <w:t xml:space="preserve"> van Utrecht is de patroonheilige van Oosterbeek. </w:t>
      </w:r>
    </w:p>
    <w:p w:rsidR="00FA7B42" w:rsidRPr="006E7C9E" w:rsidRDefault="00FA7B42" w:rsidP="006E7C9E">
      <w:pPr>
        <w:pStyle w:val="BusTic"/>
      </w:pPr>
      <w:r w:rsidRPr="006E7C9E">
        <w:t xml:space="preserve">De naam Oosterbeek zou zijn afgeleid van </w:t>
      </w:r>
      <w:proofErr w:type="spellStart"/>
      <w:r w:rsidRPr="006E7C9E">
        <w:rPr>
          <w:iCs/>
        </w:rPr>
        <w:t>Ostbac</w:t>
      </w:r>
      <w:proofErr w:type="spellEnd"/>
      <w:r w:rsidRPr="006E7C9E">
        <w:t xml:space="preserve">, de beek die door het </w:t>
      </w:r>
      <w:proofErr w:type="spellStart"/>
      <w:r w:rsidRPr="006E7C9E">
        <w:t>Zweiersdal</w:t>
      </w:r>
      <w:proofErr w:type="spellEnd"/>
      <w:r w:rsidRPr="006E7C9E">
        <w:t xml:space="preserve"> stroomde. </w:t>
      </w:r>
    </w:p>
    <w:p w:rsidR="00FA7B42" w:rsidRPr="006E7C9E" w:rsidRDefault="00FA7B42" w:rsidP="006E7C9E">
      <w:pPr>
        <w:pStyle w:val="BusTic"/>
      </w:pPr>
      <w:r w:rsidRPr="006E7C9E">
        <w:t>In de 10</w:t>
      </w:r>
      <w:r w:rsidRPr="006E7C9E">
        <w:rPr>
          <w:vertAlign w:val="superscript"/>
        </w:rPr>
        <w:t>de</w:t>
      </w:r>
      <w:r w:rsidRPr="006E7C9E">
        <w:t xml:space="preserve"> eeuw werd er een kerkje gebouwd. </w:t>
      </w:r>
    </w:p>
    <w:p w:rsidR="00FA7B42" w:rsidRPr="006E7C9E" w:rsidRDefault="00FA7B42" w:rsidP="006E7C9E">
      <w:pPr>
        <w:pStyle w:val="BusTic"/>
      </w:pPr>
      <w:r w:rsidRPr="006E7C9E">
        <w:t>Delen daarvan maken nog deel uit van de huidige kerk op die plaats.</w:t>
      </w:r>
    </w:p>
    <w:p w:rsidR="00FA7B42" w:rsidRPr="006E7C9E" w:rsidRDefault="00FA7B42" w:rsidP="006E7C9E">
      <w:pPr>
        <w:pStyle w:val="BusTic"/>
      </w:pPr>
      <w:r w:rsidRPr="006E7C9E">
        <w:t xml:space="preserve"> In de 14</w:t>
      </w:r>
      <w:r w:rsidRPr="006E7C9E">
        <w:rPr>
          <w:vertAlign w:val="superscript"/>
        </w:rPr>
        <w:t>de</w:t>
      </w:r>
      <w:r w:rsidRPr="006E7C9E">
        <w:t xml:space="preserve"> eeuw werd het kerkje uitgebreid met een toren, en werd in de buurt een klooster gebouwd. </w:t>
      </w:r>
    </w:p>
    <w:p w:rsidR="00FA7B42" w:rsidRPr="006E7C9E" w:rsidRDefault="00FA7B42" w:rsidP="006E7C9E">
      <w:pPr>
        <w:pStyle w:val="BusTic"/>
      </w:pPr>
      <w:r w:rsidRPr="006E7C9E">
        <w:t xml:space="preserve">Tijdens de Slag om Arnhem deed het kerkje, dat inmiddels talloze malen was verbouwd en uitgebreid, dienst als verbandpost voor de geallieerde troepen die te Oosterbeek bijeengedreven waren. </w:t>
      </w:r>
    </w:p>
    <w:p w:rsidR="00FA7B42" w:rsidRDefault="00FA7B42" w:rsidP="006E7C9E">
      <w:pPr>
        <w:pStyle w:val="BusTic"/>
      </w:pPr>
      <w:r w:rsidRPr="006E7C9E">
        <w:t xml:space="preserve">Het raakte </w:t>
      </w:r>
      <w:proofErr w:type="spellStart"/>
      <w:r w:rsidRPr="006E7C9E">
        <w:t>zwaarbeschadigd</w:t>
      </w:r>
      <w:proofErr w:type="spellEnd"/>
      <w:r w:rsidRPr="006E7C9E">
        <w:t xml:space="preserve"> in de strijd en werd in 1946 gerestaureerd.</w:t>
      </w:r>
    </w:p>
    <w:p w:rsidR="006E7C9E" w:rsidRDefault="006E7C9E" w:rsidP="006E7C9E">
      <w:pPr>
        <w:pStyle w:val="BusTic"/>
        <w:numPr>
          <w:ilvl w:val="0"/>
          <w:numId w:val="0"/>
        </w:numPr>
        <w:ind w:left="284" w:hanging="284"/>
      </w:pPr>
    </w:p>
    <w:p w:rsidR="00FA7B42" w:rsidRPr="006E7C9E" w:rsidRDefault="00FA7B42" w:rsidP="006E7C9E">
      <w:pPr>
        <w:pStyle w:val="Alinia6"/>
        <w:rPr>
          <w:rStyle w:val="Beziens"/>
        </w:rPr>
      </w:pPr>
      <w:r w:rsidRPr="006E7C9E">
        <w:rPr>
          <w:rStyle w:val="Beziens"/>
        </w:rPr>
        <w:lastRenderedPageBreak/>
        <w:t>Tweede Wereldoorlog</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Tijdens de Tweede Wereldoorlog is in en rond Oosterbeek hevig gevochten.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Vrijwel het gehele </w:t>
      </w:r>
      <w:proofErr w:type="spellStart"/>
      <w:r w:rsidRPr="006E7C9E">
        <w:rPr>
          <w:rFonts w:ascii="Verdana" w:hAnsi="Verdana"/>
          <w:szCs w:val="24"/>
        </w:rPr>
        <w:t>benedendorp</w:t>
      </w:r>
      <w:proofErr w:type="spellEnd"/>
      <w:r w:rsidRPr="006E7C9E">
        <w:rPr>
          <w:rFonts w:ascii="Verdana" w:hAnsi="Verdana"/>
          <w:szCs w:val="24"/>
        </w:rPr>
        <w:t xml:space="preserve"> werd verwoest.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hotel </w:t>
      </w:r>
      <w:proofErr w:type="spellStart"/>
      <w:r w:rsidRPr="006E7C9E">
        <w:rPr>
          <w:rFonts w:ascii="Verdana" w:hAnsi="Verdana"/>
          <w:szCs w:val="24"/>
        </w:rPr>
        <w:t>Hartenstein</w:t>
      </w:r>
      <w:proofErr w:type="spellEnd"/>
      <w:r w:rsidRPr="006E7C9E">
        <w:rPr>
          <w:rFonts w:ascii="Verdana" w:hAnsi="Verdana"/>
          <w:szCs w:val="24"/>
        </w:rPr>
        <w:t xml:space="preserve"> was tijdens de Slag om Arnhem het hoofdkwartier van de </w:t>
      </w:r>
      <w:r w:rsidRPr="006E7C9E">
        <w:rPr>
          <w:rFonts w:ascii="Verdana" w:hAnsi="Verdana"/>
          <w:color w:val="000000"/>
          <w:szCs w:val="24"/>
        </w:rPr>
        <w:t>1</w:t>
      </w:r>
      <w:r w:rsidRPr="006E7C9E">
        <w:rPr>
          <w:rFonts w:ascii="Verdana" w:hAnsi="Verdana"/>
          <w:color w:val="000000"/>
          <w:szCs w:val="24"/>
          <w:vertAlign w:val="superscript"/>
        </w:rPr>
        <w:t>ste</w:t>
      </w:r>
      <w:r w:rsidRPr="006E7C9E">
        <w:rPr>
          <w:rFonts w:ascii="Verdana" w:hAnsi="Verdana"/>
          <w:color w:val="000000"/>
          <w:szCs w:val="24"/>
        </w:rPr>
        <w:t xml:space="preserve">  Britse Luchtlandingsdivisie </w:t>
      </w:r>
      <w:r w:rsidRPr="006E7C9E">
        <w:rPr>
          <w:rFonts w:ascii="Verdana" w:hAnsi="Verdana"/>
          <w:szCs w:val="24"/>
        </w:rPr>
        <w:t xml:space="preserve">onder generaal-majoor Roy </w:t>
      </w:r>
      <w:proofErr w:type="spellStart"/>
      <w:r w:rsidRPr="006E7C9E">
        <w:rPr>
          <w:rFonts w:ascii="Verdana" w:hAnsi="Verdana"/>
          <w:szCs w:val="24"/>
        </w:rPr>
        <w:t>Urquhart</w:t>
      </w:r>
      <w:proofErr w:type="spellEnd"/>
      <w:r w:rsidRPr="006E7C9E">
        <w:rPr>
          <w:rFonts w:ascii="Verdana" w:hAnsi="Verdana"/>
          <w:szCs w:val="24"/>
        </w:rPr>
        <w:t xml:space="preserve"> gevestigd.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Ook dit hotel werd grotendeels verwoest, maar het werd na de oorlog gerestaureerd. Sinds 1980 is hier het </w:t>
      </w:r>
      <w:proofErr w:type="spellStart"/>
      <w:r w:rsidRPr="006E7C9E">
        <w:rPr>
          <w:rFonts w:ascii="Verdana" w:hAnsi="Verdana"/>
          <w:szCs w:val="24"/>
        </w:rPr>
        <w:t>Airborne</w:t>
      </w:r>
      <w:proofErr w:type="spellEnd"/>
      <w:r w:rsidRPr="006E7C9E">
        <w:rPr>
          <w:rFonts w:ascii="Verdana" w:hAnsi="Verdana"/>
          <w:szCs w:val="24"/>
        </w:rPr>
        <w:t xml:space="preserve"> Museum gevestigd.</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Te Oosterbeek bevindt zich ook het Hotel De Bilderberg, waar in 1954 de eerste Bilderberg-conferentie werd gehouden.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Iedere eerste zaterdag van september vindt in Oosterbeek het grootste eendaagse wandelevenement ter wereld plaats; de </w:t>
      </w:r>
      <w:proofErr w:type="spellStart"/>
      <w:r w:rsidRPr="006E7C9E">
        <w:rPr>
          <w:rFonts w:ascii="Verdana" w:hAnsi="Verdana"/>
          <w:szCs w:val="24"/>
        </w:rPr>
        <w:t>Airborne</w:t>
      </w:r>
      <w:proofErr w:type="spellEnd"/>
      <w:r w:rsidRPr="006E7C9E">
        <w:rPr>
          <w:rFonts w:ascii="Verdana" w:hAnsi="Verdana"/>
          <w:szCs w:val="24"/>
        </w:rPr>
        <w:t xml:space="preserve"> Wandeltocht.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66"/>
        <w:gridCol w:w="4766"/>
        <w:gridCol w:w="888"/>
      </w:tblGrid>
      <w:tr w:rsidR="00FA7B42" w:rsidRPr="006E7C9E" w:rsidTr="006E7C9E">
        <w:trPr>
          <w:trHeight w:val="510"/>
        </w:trPr>
        <w:tc>
          <w:tcPr>
            <w:tcW w:w="2287" w:type="pct"/>
            <w:shd w:val="clear" w:color="auto" w:fill="FFFFFF" w:themeFill="background1"/>
            <w:vAlign w:val="center"/>
            <w:hideMark/>
          </w:tcPr>
          <w:p w:rsidR="00FA7B42" w:rsidRPr="006E7C9E" w:rsidRDefault="00FA7B42" w:rsidP="006E7C9E">
            <w:pPr>
              <w:rPr>
                <w:rFonts w:ascii="Verdana" w:hAnsi="Verdana"/>
                <w:b/>
                <w:color w:val="0000FF"/>
                <w:sz w:val="24"/>
                <w:szCs w:val="24"/>
                <w:lang w:val="nl-NL"/>
              </w:rPr>
            </w:pPr>
            <w:r w:rsidRPr="006E7C9E">
              <w:rPr>
                <w:rFonts w:ascii="Verdana" w:hAnsi="Verdana"/>
                <w:b/>
                <w:noProof/>
                <w:color w:val="0000FF"/>
                <w:sz w:val="24"/>
                <w:szCs w:val="24"/>
                <w:lang w:val="nl-NL" w:eastAsia="zh-CN"/>
              </w:rPr>
              <w:drawing>
                <wp:inline distT="0" distB="0" distL="0" distR="0" wp14:anchorId="0ED3E0DC" wp14:editId="71661B34">
                  <wp:extent cx="246380" cy="246380"/>
                  <wp:effectExtent l="0" t="0" r="1270" b="1270"/>
                  <wp:docPr id="142" name="Afbeelding 142"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6E7C9E">
              <w:rPr>
                <w:rFonts w:ascii="Verdana" w:hAnsi="Verdana"/>
                <w:b/>
                <w:noProof/>
                <w:color w:val="0000FF"/>
                <w:sz w:val="24"/>
                <w:szCs w:val="24"/>
                <w:lang w:val="nl-NL"/>
              </w:rPr>
              <w:t xml:space="preserve"> </w:t>
            </w:r>
            <w:r w:rsidRPr="006E7C9E">
              <w:rPr>
                <w:rFonts w:ascii="Verdana" w:hAnsi="Verdana"/>
                <w:b/>
                <w:noProof/>
                <w:color w:val="0000FF"/>
                <w:sz w:val="24"/>
                <w:szCs w:val="24"/>
                <w:lang w:val="nl-NL" w:eastAsia="zh-CN"/>
              </w:rPr>
              <w:drawing>
                <wp:inline distT="0" distB="0" distL="0" distR="0" wp14:anchorId="752E9E70" wp14:editId="188114F8">
                  <wp:extent cx="246380" cy="246380"/>
                  <wp:effectExtent l="0" t="0" r="1270" b="1270"/>
                  <wp:docPr id="141" name="Afbeelding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6E7C9E">
              <w:rPr>
                <w:rFonts w:ascii="Verdana" w:hAnsi="Verdana"/>
                <w:b/>
                <w:color w:val="0000FF"/>
                <w:sz w:val="24"/>
                <w:szCs w:val="24"/>
                <w:lang w:val="nl-NL"/>
              </w:rPr>
              <w:t xml:space="preserve"> De </w:t>
            </w:r>
            <w:proofErr w:type="spellStart"/>
            <w:r w:rsidRPr="006E7C9E">
              <w:rPr>
                <w:rFonts w:ascii="Verdana" w:hAnsi="Verdana"/>
                <w:b/>
                <w:color w:val="0000FF"/>
                <w:sz w:val="24"/>
                <w:szCs w:val="24"/>
                <w:lang w:val="nl-NL"/>
              </w:rPr>
              <w:t>Buunderkamp</w:t>
            </w:r>
            <w:proofErr w:type="spellEnd"/>
            <w:r w:rsidRPr="006E7C9E">
              <w:rPr>
                <w:rFonts w:ascii="Verdana" w:hAnsi="Verdana"/>
                <w:b/>
                <w:color w:val="0000FF"/>
                <w:sz w:val="24"/>
                <w:szCs w:val="24"/>
                <w:lang w:val="nl-NL"/>
              </w:rPr>
              <w:t xml:space="preserve"> </w:t>
            </w:r>
          </w:p>
        </w:tc>
        <w:tc>
          <w:tcPr>
            <w:tcW w:w="2287" w:type="pct"/>
            <w:shd w:val="clear" w:color="auto" w:fill="FFFFFF" w:themeFill="background1"/>
            <w:vAlign w:val="center"/>
            <w:hideMark/>
          </w:tcPr>
          <w:p w:rsidR="00FA7B42" w:rsidRPr="006E7C9E" w:rsidRDefault="006E7C9E">
            <w:pPr>
              <w:jc w:val="right"/>
              <w:rPr>
                <w:rFonts w:ascii="Verdana" w:hAnsi="Verdana"/>
                <w:b/>
                <w:color w:val="0000FF"/>
                <w:sz w:val="24"/>
                <w:szCs w:val="24"/>
                <w:lang w:val="nl-NL"/>
              </w:rPr>
            </w:pPr>
            <w:r>
              <w:rPr>
                <w:rFonts w:ascii="Verdana" w:hAnsi="Verdana"/>
                <w:b/>
                <w:color w:val="0000FF"/>
                <w:sz w:val="24"/>
                <w:szCs w:val="24"/>
                <w:lang w:val="nl-NL"/>
              </w:rPr>
              <w:t xml:space="preserve"> </w:t>
            </w:r>
            <w:r w:rsidR="00FA7B42" w:rsidRPr="006E7C9E">
              <w:rPr>
                <w:rFonts w:ascii="Verdana" w:hAnsi="Verdana"/>
                <w:b/>
                <w:color w:val="0000FF"/>
                <w:sz w:val="24"/>
                <w:szCs w:val="24"/>
                <w:lang w:val="nl-NL"/>
              </w:rPr>
              <w:t>‘t Ginkelse Zand km 117,0</w:t>
            </w:r>
            <w:r w:rsidR="00FA7B42" w:rsidRPr="006E7C9E">
              <w:rPr>
                <w:rFonts w:ascii="Verdana" w:hAnsi="Verdana"/>
                <w:color w:val="0000FF"/>
                <w:sz w:val="24"/>
                <w:szCs w:val="24"/>
                <w:lang w:val="nl-NL"/>
              </w:rPr>
              <w:t xml:space="preserve"> </w:t>
            </w:r>
            <w:r w:rsidR="00FA7B42" w:rsidRPr="006E7C9E">
              <w:rPr>
                <w:rFonts w:ascii="Verdana" w:hAnsi="Verdana"/>
                <w:b/>
                <w:noProof/>
                <w:color w:val="0000FF"/>
                <w:sz w:val="24"/>
                <w:szCs w:val="24"/>
                <w:lang w:val="nl-NL" w:eastAsia="zh-CN"/>
              </w:rPr>
              <w:drawing>
                <wp:inline distT="0" distB="0" distL="0" distR="0" wp14:anchorId="2B0E1F53" wp14:editId="57D47397">
                  <wp:extent cx="246380" cy="246380"/>
                  <wp:effectExtent l="0" t="0" r="1270" b="1270"/>
                  <wp:docPr id="140" name="Afbeelding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00FA7B42" w:rsidRPr="006E7C9E">
              <w:rPr>
                <w:rFonts w:ascii="Verdana" w:hAnsi="Verdana"/>
                <w:b/>
                <w:color w:val="0000FF"/>
                <w:sz w:val="24"/>
                <w:szCs w:val="24"/>
                <w:lang w:val="nl-NL"/>
              </w:rPr>
              <w:t xml:space="preserve"> </w:t>
            </w:r>
            <w:r w:rsidR="00FA7B42" w:rsidRPr="006E7C9E">
              <w:rPr>
                <w:rFonts w:ascii="Verdana" w:hAnsi="Verdana"/>
                <w:b/>
                <w:noProof/>
                <w:color w:val="0000FF"/>
                <w:sz w:val="24"/>
                <w:szCs w:val="24"/>
                <w:lang w:val="nl-NL" w:eastAsia="zh-CN"/>
              </w:rPr>
              <w:drawing>
                <wp:inline distT="0" distB="0" distL="0" distR="0" wp14:anchorId="0C6349CA" wp14:editId="58128D5E">
                  <wp:extent cx="222885" cy="222885"/>
                  <wp:effectExtent l="0" t="0" r="5715" b="5715"/>
                  <wp:docPr id="139" name="Afbeelding 13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FFFFFF" w:themeFill="background1"/>
            <w:vAlign w:val="center"/>
            <w:hideMark/>
          </w:tcPr>
          <w:p w:rsidR="00FA7B42" w:rsidRPr="006E7C9E" w:rsidRDefault="00FA7B42">
            <w:pPr>
              <w:jc w:val="center"/>
              <w:rPr>
                <w:rFonts w:ascii="Verdana" w:hAnsi="Verdana"/>
                <w:b/>
                <w:color w:val="0000FF"/>
                <w:sz w:val="24"/>
                <w:szCs w:val="24"/>
                <w:lang w:val="nl-NL"/>
              </w:rPr>
            </w:pPr>
            <w:r w:rsidRPr="006E7C9E">
              <w:rPr>
                <w:rFonts w:ascii="Verdana" w:hAnsi="Verdana"/>
                <w:b/>
                <w:noProof/>
                <w:color w:val="0000FF"/>
                <w:sz w:val="24"/>
                <w:szCs w:val="24"/>
                <w:lang w:val="nl-NL" w:eastAsia="zh-CN"/>
              </w:rPr>
              <w:drawing>
                <wp:inline distT="0" distB="0" distL="0" distR="0" wp14:anchorId="5AC637D2" wp14:editId="015869FB">
                  <wp:extent cx="357505" cy="230505"/>
                  <wp:effectExtent l="0" t="0" r="4445" b="0"/>
                  <wp:docPr id="138" name="Afbeelding 13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FF"/>
                <w:sz w:val="24"/>
                <w:szCs w:val="24"/>
                <w:lang w:val="nl-NL"/>
              </w:rPr>
              <w:t xml:space="preserve">  </w:t>
            </w:r>
          </w:p>
        </w:tc>
      </w:tr>
    </w:tbl>
    <w:p w:rsidR="00FA7B42" w:rsidRPr="006E7C9E" w:rsidRDefault="00FA7B42" w:rsidP="00FA7B42">
      <w:pPr>
        <w:keepLines/>
        <w:widowControl w:val="0"/>
        <w:shd w:val="clear" w:color="auto" w:fill="F8FCFF"/>
        <w:spacing w:before="120"/>
        <w:rPr>
          <w:rFonts w:ascii="Verdana" w:hAnsi="Verdana"/>
          <w:b/>
          <w:bCs/>
          <w:sz w:val="24"/>
          <w:szCs w:val="24"/>
          <w:bdr w:val="thinThickLargeGap" w:sz="8" w:space="0" w:color="auto"/>
          <w:shd w:val="clear" w:color="auto" w:fill="FFFF00"/>
          <w:lang w:val="nl-NL"/>
        </w:rPr>
      </w:pPr>
    </w:p>
    <w:p w:rsidR="00FA7B42" w:rsidRPr="006E7C9E" w:rsidRDefault="00FA7B42" w:rsidP="00FA7B42">
      <w:pPr>
        <w:keepLines/>
        <w:widowControl w:val="0"/>
        <w:shd w:val="clear" w:color="auto" w:fill="F8FCFF"/>
        <w:spacing w:before="120"/>
        <w:rPr>
          <w:rStyle w:val="Plaats"/>
          <w:rFonts w:ascii="Verdana" w:hAnsi="Verdana"/>
          <w:szCs w:val="24"/>
          <w:lang w:val="nl-NL"/>
        </w:rPr>
      </w:pPr>
      <w:r w:rsidRPr="006E7C9E">
        <w:rPr>
          <w:rStyle w:val="Plaats"/>
          <w:rFonts w:ascii="Verdana" w:hAnsi="Verdana"/>
          <w:szCs w:val="24"/>
          <w:lang w:val="nl-NL"/>
        </w:rPr>
        <w:t>Ginkelse Heide</w:t>
      </w:r>
    </w:p>
    <w:p w:rsidR="00FA7B42" w:rsidRPr="00AF0C0D" w:rsidRDefault="00FA7B42" w:rsidP="00AF0C0D">
      <w:pPr>
        <w:pStyle w:val="BusTic"/>
      </w:pPr>
      <w:r w:rsidRPr="00AF0C0D">
        <w:t xml:space="preserve">Parachutisten tijdens de dropping op de Ginkelse heide op 16 september 2006 ter nagedachtenis van de Slag om Arnhem </w:t>
      </w:r>
    </w:p>
    <w:p w:rsidR="00FA7B42" w:rsidRPr="00AF0C0D" w:rsidRDefault="00FA7B42" w:rsidP="00AF0C0D">
      <w:pPr>
        <w:pStyle w:val="BusTic"/>
      </w:pPr>
      <w:r w:rsidRPr="00AF0C0D">
        <w:t xml:space="preserve">De </w:t>
      </w:r>
      <w:r w:rsidRPr="00AF0C0D">
        <w:rPr>
          <w:bCs/>
        </w:rPr>
        <w:t>Ginkelse Heide</w:t>
      </w:r>
      <w:r w:rsidRPr="00AF0C0D">
        <w:t xml:space="preserve"> is een heidegebied bij Ede dat wordt afgewisseld met bos. </w:t>
      </w:r>
    </w:p>
    <w:p w:rsidR="00FA7B42" w:rsidRPr="00AF0C0D" w:rsidRDefault="00FA7B42" w:rsidP="00AF0C0D">
      <w:pPr>
        <w:pStyle w:val="BusTic"/>
      </w:pPr>
      <w:r w:rsidRPr="00AF0C0D">
        <w:t xml:space="preserve">In dit gebied ligt een vliegveldje, dat in gebruik is door twee modelvliegtuigclubs en waarvoor een vergunning is afgegeven. </w:t>
      </w:r>
    </w:p>
    <w:p w:rsidR="00FA7B42" w:rsidRPr="00AF0C0D" w:rsidRDefault="00FA7B42" w:rsidP="00AF0C0D">
      <w:pPr>
        <w:pStyle w:val="BusTic"/>
      </w:pPr>
      <w:r w:rsidRPr="00AF0C0D">
        <w:t xml:space="preserve">Bij de schaapskooi bevindt zich een </w:t>
      </w:r>
      <w:hyperlink r:id="rId19" w:tooltip="Gedoogzone" w:history="1">
        <w:r w:rsidRPr="00AF0C0D">
          <w:rPr>
            <w:rStyle w:val="Hyperlink"/>
            <w:b w:val="0"/>
            <w:color w:val="auto"/>
            <w:szCs w:val="24"/>
            <w:u w:val="none"/>
          </w:rPr>
          <w:t>gedoogzone</w:t>
        </w:r>
      </w:hyperlink>
      <w:r w:rsidRPr="00AF0C0D">
        <w:t xml:space="preserve"> voor het gebruik van vliegers.</w:t>
      </w:r>
    </w:p>
    <w:p w:rsidR="00FA7B42" w:rsidRPr="00AF0C0D" w:rsidRDefault="00FA7B42" w:rsidP="00AF0C0D">
      <w:pPr>
        <w:pStyle w:val="BusTic"/>
      </w:pPr>
      <w:r w:rsidRPr="00AF0C0D">
        <w:t xml:space="preserve">Op18 september </w:t>
      </w:r>
      <w:hyperlink r:id="rId20" w:tooltip="1944" w:history="1">
        <w:r w:rsidRPr="00AF0C0D">
          <w:rPr>
            <w:rStyle w:val="Hyperlink"/>
            <w:b w:val="0"/>
            <w:color w:val="auto"/>
            <w:szCs w:val="24"/>
            <w:u w:val="none"/>
          </w:rPr>
          <w:t>1944</w:t>
        </w:r>
      </w:hyperlink>
      <w:r w:rsidRPr="00AF0C0D">
        <w:t xml:space="preserve"> vonden op de Ginkelse Heide geallieerde luchtlandingen plaats in het kader van Operatie Market Garden. </w:t>
      </w:r>
    </w:p>
    <w:p w:rsidR="00FA7B42" w:rsidRDefault="00FA7B42" w:rsidP="00AF0C0D">
      <w:pPr>
        <w:pStyle w:val="BusTic"/>
      </w:pPr>
      <w:r w:rsidRPr="00AF0C0D">
        <w:t xml:space="preserve">De luchtlandingen worden jaarlijks herdacht bij het </w:t>
      </w:r>
      <w:proofErr w:type="spellStart"/>
      <w:r w:rsidRPr="00AF0C0D">
        <w:t>Airborne</w:t>
      </w:r>
      <w:proofErr w:type="spellEnd"/>
      <w:r w:rsidRPr="00AF0C0D">
        <w:t xml:space="preserve">-monument nabij de Verlengde </w:t>
      </w:r>
      <w:proofErr w:type="spellStart"/>
      <w:r w:rsidRPr="00AF0C0D">
        <w:t>Arnhemseweg</w:t>
      </w:r>
      <w:proofErr w:type="spellEnd"/>
      <w:r w:rsidRPr="00AF0C0D">
        <w:t xml:space="preserve"> (N224).</w:t>
      </w: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p w:rsidR="00AF0C0D" w:rsidRDefault="00AF0C0D" w:rsidP="00AF0C0D">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AF0C0D">
        <w:trPr>
          <w:trHeight w:val="156"/>
        </w:trPr>
        <w:tc>
          <w:tcPr>
            <w:tcW w:w="2286" w:type="pct"/>
            <w:vMerge w:val="restar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 xml:space="preserve">Uitrit. 24 Wageningen km </w:t>
            </w:r>
            <w:r w:rsidRPr="00AF0C0D">
              <w:rPr>
                <w:rFonts w:ascii="Verdana" w:hAnsi="Verdana"/>
                <w:b/>
                <w:color w:val="000000" w:themeColor="text1"/>
                <w:sz w:val="24"/>
                <w:szCs w:val="24"/>
                <w:lang w:val="nl-NL"/>
              </w:rPr>
              <w:t>109</w:t>
            </w:r>
            <w:r w:rsidRPr="006E7C9E">
              <w:rPr>
                <w:rFonts w:ascii="Verdana" w:hAnsi="Verdana"/>
                <w:b/>
                <w:color w:val="000000" w:themeColor="text1"/>
                <w:sz w:val="24"/>
                <w:szCs w:val="24"/>
                <w:lang w:val="nl-NL"/>
              </w:rPr>
              <w:t>,2</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N781</w:t>
            </w:r>
            <w:r w:rsidRPr="006E7C9E">
              <w:rPr>
                <w:rFonts w:ascii="Verdana" w:hAnsi="Verdana"/>
                <w:b/>
                <w:color w:val="000000" w:themeColor="text1"/>
                <w:sz w:val="24"/>
                <w:szCs w:val="24"/>
                <w:lang w:val="nl-NL"/>
              </w:rPr>
              <w:t xml:space="preserve"> Bennekom - Wageningen</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1E9FFC6" wp14:editId="79062B63">
                  <wp:extent cx="357505" cy="230505"/>
                  <wp:effectExtent l="0" t="0" r="4445" b="0"/>
                  <wp:docPr id="137" name="Afbeelding 137"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        Ede / Lunteren</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tabs>
          <w:tab w:val="right" w:pos="479"/>
        </w:tabs>
        <w:spacing w:before="120" w:after="120"/>
        <w:rPr>
          <w:rFonts w:ascii="Verdana" w:hAnsi="Verdana"/>
          <w:b/>
          <w:sz w:val="24"/>
          <w:szCs w:val="24"/>
          <w:lang w:val="nl-NL"/>
        </w:rPr>
      </w:pPr>
      <w:r w:rsidRPr="006E7C9E">
        <w:rPr>
          <w:rStyle w:val="Plaats"/>
          <w:rFonts w:ascii="Verdana" w:hAnsi="Verdana"/>
          <w:szCs w:val="24"/>
          <w:lang w:val="nl-NL"/>
        </w:rPr>
        <w:t>Ede</w:t>
      </w:r>
      <w:r w:rsidRPr="006E7C9E">
        <w:rPr>
          <w:rFonts w:ascii="Verdana" w:hAnsi="Verdana"/>
          <w:b/>
          <w:sz w:val="24"/>
          <w:szCs w:val="24"/>
          <w:lang w:val="nl-NL"/>
        </w:rPr>
        <w:t xml:space="preserve">  ± </w:t>
      </w:r>
      <w:r w:rsidRPr="006E7C9E">
        <w:rPr>
          <w:rFonts w:ascii="Verdana" w:hAnsi="Verdana"/>
          <w:sz w:val="24"/>
          <w:szCs w:val="24"/>
          <w:lang w:val="nl-NL"/>
        </w:rPr>
        <w:t>60.000 inwoners.</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Centraal in Nederland en met goede (openbaar</w:t>
      </w:r>
      <w:r w:rsidRPr="006E7C9E">
        <w:rPr>
          <w:rFonts w:ascii="Verdana" w:hAnsi="Verdana"/>
          <w:szCs w:val="24"/>
        </w:rPr>
        <w:noBreakHyphen/>
        <w:t xml:space="preserve">)vervoersaansluitingen, is Ede een aantrekkelijke vestigingsplaats voor bedrijven met een volumineuze productie.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Rond het centrum bieden de tien bedrijfs</w:t>
      </w:r>
      <w:r w:rsidRPr="006E7C9E">
        <w:rPr>
          <w:rFonts w:ascii="Verdana" w:hAnsi="Verdana"/>
          <w:szCs w:val="24"/>
        </w:rPr>
        <w:noBreakHyphen/>
        <w:t xml:space="preserve"> en industrieterreinen ruimte aan onder meer AKZO, Ahold Grootverbruik en Riedel Softdrinks.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Ministerie van Defensie is al sinds 1906 een belangrijke werkgever.</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Vanuit een toeristisch oogpunt is het militair gebruik van de nabijgelegen heidevelden een minpunt, al wordt het enigszins goedgemaakt door twee militaire musea.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Museum Verbin</w:t>
      </w:r>
      <w:r w:rsidRPr="006E7C9E">
        <w:rPr>
          <w:rFonts w:ascii="Verdana" w:hAnsi="Verdana"/>
          <w:szCs w:val="24"/>
        </w:rPr>
        <w:softHyphen/>
        <w:t>dingsdienst geeft een kijk op ruim honderd jaar militaire telecommunica</w:t>
      </w:r>
      <w:r w:rsidRPr="006E7C9E">
        <w:rPr>
          <w:rFonts w:ascii="Verdana" w:hAnsi="Verdana"/>
          <w:szCs w:val="24"/>
        </w:rPr>
        <w:softHyphen/>
        <w:t xml:space="preserve">tie, terwijl foto's en geschut in het Museum Historisch </w:t>
      </w:r>
      <w:proofErr w:type="spellStart"/>
      <w:r w:rsidRPr="006E7C9E">
        <w:rPr>
          <w:rFonts w:ascii="Verdana" w:hAnsi="Verdana"/>
          <w:szCs w:val="24"/>
        </w:rPr>
        <w:t>Lua</w:t>
      </w:r>
      <w:proofErr w:type="spellEnd"/>
      <w:r w:rsidRPr="006E7C9E">
        <w:rPr>
          <w:rFonts w:ascii="Verdana" w:hAnsi="Verdana"/>
          <w:szCs w:val="24"/>
        </w:rPr>
        <w:t xml:space="preserve"> Materieel</w:t>
      </w:r>
      <w:r w:rsidRPr="006E7C9E">
        <w:rPr>
          <w:rFonts w:ascii="Verdana" w:hAnsi="Verdana"/>
          <w:b/>
          <w:szCs w:val="24"/>
        </w:rPr>
        <w:t xml:space="preserve"> </w:t>
      </w:r>
      <w:r w:rsidRPr="006E7C9E">
        <w:rPr>
          <w:rFonts w:ascii="Verdana" w:hAnsi="Verdana"/>
          <w:szCs w:val="24"/>
        </w:rPr>
        <w:t xml:space="preserve">de luchtdoelartilleriegeschiedenis sinds 1922 inzichtelijk maken.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Aanzienlijk breder van opzet is het Historisch Museum Ede,</w:t>
      </w:r>
      <w:r w:rsidRPr="006E7C9E">
        <w:rPr>
          <w:rFonts w:ascii="Verdana" w:hAnsi="Verdana"/>
          <w:b/>
          <w:szCs w:val="24"/>
        </w:rPr>
        <w:t xml:space="preserve"> </w:t>
      </w:r>
      <w:r w:rsidRPr="006E7C9E">
        <w:rPr>
          <w:rFonts w:ascii="Verdana" w:hAnsi="Verdana"/>
          <w:szCs w:val="24"/>
        </w:rPr>
        <w:t>gevestigd in een treinstation uit 1902 dat tot monu</w:t>
      </w:r>
      <w:r w:rsidRPr="006E7C9E">
        <w:rPr>
          <w:rFonts w:ascii="Verdana" w:hAnsi="Verdana"/>
          <w:szCs w:val="24"/>
        </w:rPr>
        <w:softHyphen/>
        <w:t xml:space="preserve">ment is verklaard.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boemel Ede</w:t>
      </w:r>
      <w:r w:rsidRPr="006E7C9E">
        <w:rPr>
          <w:rFonts w:ascii="Verdana" w:hAnsi="Verdana"/>
          <w:szCs w:val="24"/>
        </w:rPr>
        <w:noBreakHyphen/>
        <w:t xml:space="preserve">Barneveld stopt er nog steeds.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expo</w:t>
      </w:r>
      <w:r w:rsidRPr="006E7C9E">
        <w:rPr>
          <w:rFonts w:ascii="Verdana" w:hAnsi="Verdana"/>
          <w:szCs w:val="24"/>
        </w:rPr>
        <w:softHyphen/>
        <w:t>sitie begint bij de prehistorie met aar</w:t>
      </w:r>
      <w:r w:rsidRPr="006E7C9E">
        <w:rPr>
          <w:rFonts w:ascii="Verdana" w:hAnsi="Verdana"/>
          <w:szCs w:val="24"/>
        </w:rPr>
        <w:softHyphen/>
        <w:t xml:space="preserve">dewerk, vuistbijlen en een maquette van een grafheuvel.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Ten noorden van Ede vindt u de fraai gelegen, gerestaureerde (1981) </w:t>
      </w:r>
      <w:proofErr w:type="spellStart"/>
      <w:r w:rsidRPr="006E7C9E">
        <w:rPr>
          <w:rFonts w:ascii="Verdana" w:hAnsi="Verdana"/>
          <w:szCs w:val="24"/>
        </w:rPr>
        <w:t>Does</w:t>
      </w:r>
      <w:r w:rsidRPr="006E7C9E">
        <w:rPr>
          <w:rFonts w:ascii="Verdana" w:hAnsi="Verdana"/>
          <w:szCs w:val="24"/>
        </w:rPr>
        <w:softHyphen/>
        <w:t>burgermolen</w:t>
      </w:r>
      <w:proofErr w:type="spellEnd"/>
      <w:r w:rsidRPr="006E7C9E">
        <w:rPr>
          <w:rFonts w:ascii="Verdana" w:hAnsi="Verdana"/>
          <w:szCs w:val="24"/>
        </w:rPr>
        <w:t xml:space="preserve">, gebouwd in 1507 en daarmee de oudste standerdmolen van Nederland.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'Standerd' verwijst naar de zware balk waarop het hele bovendeel rust en draait.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FA7B42" w:rsidRPr="006E7C9E" w:rsidTr="00AF0C0D">
        <w:trPr>
          <w:trHeight w:val="156"/>
        </w:trPr>
        <w:tc>
          <w:tcPr>
            <w:tcW w:w="2084" w:type="pct"/>
            <w:vMerge w:val="restart"/>
            <w:shd w:val="clear" w:color="auto" w:fill="D9D9D9" w:themeFill="background1" w:themeFillShade="D9"/>
            <w:vAlign w:val="center"/>
            <w:hideMark/>
          </w:tcPr>
          <w:p w:rsidR="00FA7B42" w:rsidRPr="00AF0C0D"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Knooppunt: </w:t>
            </w:r>
            <w:proofErr w:type="spellStart"/>
            <w:r w:rsidRPr="006E7C9E">
              <w:rPr>
                <w:rFonts w:ascii="Verdana" w:hAnsi="Verdana"/>
                <w:b/>
                <w:color w:val="000000" w:themeColor="text1"/>
                <w:sz w:val="24"/>
                <w:szCs w:val="24"/>
                <w:lang w:val="nl-NL"/>
              </w:rPr>
              <w:t>Maanderbroek</w:t>
            </w:r>
            <w:proofErr w:type="spellEnd"/>
            <w:r w:rsidRPr="006E7C9E">
              <w:rPr>
                <w:rFonts w:ascii="Verdana" w:hAnsi="Verdana"/>
                <w:b/>
                <w:color w:val="000000" w:themeColor="text1"/>
                <w:sz w:val="24"/>
                <w:szCs w:val="24"/>
                <w:lang w:val="nl-NL"/>
              </w:rPr>
              <w:t>.</w:t>
            </w:r>
          </w:p>
        </w:tc>
        <w:tc>
          <w:tcPr>
            <w:tcW w:w="416"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68ADFEF" wp14:editId="08BD940B">
                  <wp:extent cx="357505" cy="230505"/>
                  <wp:effectExtent l="0" t="0" r="4445" b="0"/>
                  <wp:docPr id="136" name="Afbeelding 13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6BE510A8" wp14:editId="4DBCF2BE">
                  <wp:extent cx="357505" cy="230505"/>
                  <wp:effectExtent l="0" t="0" r="4445" b="0"/>
                  <wp:docPr id="135" name="Afbeelding 135" descr="Beschrijving: 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eschrijving: http://www.bustic.nl/Web%20Pagina%20Informatie%20autowegen/Buttons%20autowegen/A3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c>
          <w:tcPr>
            <w:tcW w:w="2083" w:type="pct"/>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64B94AA6" wp14:editId="3371A42A">
                  <wp:extent cx="357505" cy="230505"/>
                  <wp:effectExtent l="0" t="0" r="4445" b="0"/>
                  <wp:docPr id="134" name="Afbeelding 134" descr="Beschrijving: 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Beschrijving: http://www.bustic.nl/Web%20Pagina%20Informatie%20autowegen/Buttons%20autowegen/A3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Barneveld - Lunteren </w:t>
            </w:r>
            <w:r w:rsidRPr="006E7C9E">
              <w:rPr>
                <w:rFonts w:ascii="Verdana" w:hAnsi="Verdana"/>
                <w:b/>
                <w:noProof/>
                <w:color w:val="000000" w:themeColor="text1"/>
                <w:sz w:val="24"/>
                <w:szCs w:val="24"/>
                <w:lang w:val="nl-NL" w:eastAsia="zh-CN"/>
              </w:rPr>
              <w:drawing>
                <wp:inline distT="0" distB="0" distL="0" distR="0" wp14:anchorId="29B39B47" wp14:editId="6A58B939">
                  <wp:extent cx="365760" cy="222885"/>
                  <wp:effectExtent l="0" t="0" r="0" b="5715"/>
                  <wp:docPr id="133" name="Afbeelding 133"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A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 cy="22288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c>
          <w:tcPr>
            <w:tcW w:w="417"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68C6B604" wp14:editId="2A41B064">
                  <wp:extent cx="357505" cy="230505"/>
                  <wp:effectExtent l="0" t="0" r="4445" b="0"/>
                  <wp:docPr id="132" name="Afbeelding 132"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c>
          <w:tcPr>
            <w:tcW w:w="2083" w:type="pct"/>
            <w:vAlign w:val="center"/>
          </w:tcPr>
          <w:p w:rsidR="00FA7B42" w:rsidRPr="006E7C9E" w:rsidRDefault="00FA7B42">
            <w:pPr>
              <w:rPr>
                <w:rFonts w:ascii="Verdana" w:hAnsi="Verdana"/>
                <w:b/>
                <w:color w:val="000000" w:themeColor="text1"/>
                <w:sz w:val="24"/>
                <w:szCs w:val="24"/>
                <w:lang w:val="nl-NL"/>
              </w:rPr>
            </w:pP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r>
    </w:tbl>
    <w:p w:rsidR="00FA7B42" w:rsidRDefault="00FA7B42"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p w:rsidR="00AF0C0D" w:rsidRDefault="00AF0C0D" w:rsidP="00FA7B42">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AF0C0D">
        <w:trPr>
          <w:trHeight w:val="156"/>
        </w:trPr>
        <w:tc>
          <w:tcPr>
            <w:tcW w:w="2286" w:type="pct"/>
            <w:vMerge w:val="restart"/>
            <w:shd w:val="clear" w:color="auto" w:fill="auto"/>
            <w:vAlign w:val="center"/>
            <w:hideMark/>
          </w:tcPr>
          <w:p w:rsidR="00FA7B42" w:rsidRPr="00AF0C0D"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Uitrit.23 Veenendaal km 91,5.</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N223</w:t>
            </w:r>
            <w:r w:rsidRPr="006E7C9E">
              <w:rPr>
                <w:rFonts w:ascii="Verdana" w:hAnsi="Verdana"/>
                <w:b/>
                <w:color w:val="000000" w:themeColor="text1"/>
                <w:sz w:val="24"/>
                <w:szCs w:val="24"/>
                <w:lang w:val="nl-NL"/>
              </w:rPr>
              <w:t xml:space="preserve"> Veenendaal.</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14A52D4B" wp14:editId="1FC752F1">
                  <wp:extent cx="357505" cy="230505"/>
                  <wp:effectExtent l="0" t="0" r="4445" b="0"/>
                  <wp:docPr id="131" name="Afbeelding 13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N223</w:t>
            </w:r>
            <w:r w:rsidRPr="006E7C9E">
              <w:rPr>
                <w:rFonts w:ascii="Verdana" w:hAnsi="Verdana"/>
                <w:b/>
                <w:color w:val="000000" w:themeColor="text1"/>
                <w:sz w:val="24"/>
                <w:szCs w:val="24"/>
                <w:lang w:val="nl-NL"/>
              </w:rPr>
              <w:t xml:space="preserve"> Renswoude – </w:t>
            </w:r>
            <w:proofErr w:type="spellStart"/>
            <w:r w:rsidRPr="006E7C9E">
              <w:rPr>
                <w:rFonts w:ascii="Verdana" w:hAnsi="Verdana"/>
                <w:b/>
                <w:color w:val="000000" w:themeColor="text1"/>
                <w:sz w:val="24"/>
                <w:szCs w:val="24"/>
                <w:lang w:val="nl-NL"/>
              </w:rPr>
              <w:t>Ederveen</w:t>
            </w:r>
            <w:proofErr w:type="spellEnd"/>
            <w:r w:rsidRPr="006E7C9E">
              <w:rPr>
                <w:rFonts w:ascii="Verdana" w:hAnsi="Verdana"/>
                <w:b/>
                <w:color w:val="000000" w:themeColor="text1"/>
                <w:sz w:val="24"/>
                <w:szCs w:val="24"/>
                <w:lang w:val="nl-NL"/>
              </w:rPr>
              <w:t>.</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keepLines/>
        <w:widowControl w:val="0"/>
        <w:tabs>
          <w:tab w:val="right" w:pos="1362"/>
        </w:tabs>
        <w:spacing w:before="120"/>
        <w:rPr>
          <w:rFonts w:ascii="Verdana" w:hAnsi="Verdana"/>
          <w:sz w:val="24"/>
          <w:szCs w:val="24"/>
          <w:lang w:val="nl-NL"/>
        </w:rPr>
      </w:pPr>
      <w:r w:rsidRPr="006E7C9E">
        <w:rPr>
          <w:rStyle w:val="Plaats"/>
          <w:rFonts w:ascii="Verdana" w:hAnsi="Verdana"/>
          <w:szCs w:val="24"/>
          <w:lang w:val="nl-NL"/>
        </w:rPr>
        <w:t>Veenendaal</w:t>
      </w:r>
      <w:r w:rsidRPr="006E7C9E">
        <w:rPr>
          <w:rFonts w:ascii="Verdana" w:hAnsi="Verdana"/>
          <w:b/>
          <w:sz w:val="24"/>
          <w:szCs w:val="24"/>
          <w:lang w:val="nl-NL"/>
        </w:rPr>
        <w:t xml:space="preserve"> ± </w:t>
      </w:r>
      <w:r w:rsidRPr="006E7C9E">
        <w:rPr>
          <w:rFonts w:ascii="Verdana" w:hAnsi="Verdana"/>
          <w:sz w:val="24"/>
          <w:szCs w:val="24"/>
          <w:lang w:val="nl-NL"/>
        </w:rPr>
        <w:t>51.000 inwoners.</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textiel</w:t>
      </w:r>
      <w:r w:rsidRPr="006E7C9E">
        <w:rPr>
          <w:rFonts w:ascii="Verdana" w:hAnsi="Verdana"/>
          <w:szCs w:val="24"/>
        </w:rPr>
        <w:noBreakHyphen/>
        <w:t xml:space="preserve"> en sigarenindustrie was lan</w:t>
      </w:r>
      <w:r w:rsidRPr="006E7C9E">
        <w:rPr>
          <w:rFonts w:ascii="Verdana" w:hAnsi="Verdana"/>
          <w:szCs w:val="24"/>
        </w:rPr>
        <w:softHyphen/>
        <w:t>ge tijd beeldbepalend voor Veenen</w:t>
      </w:r>
      <w:r w:rsidRPr="006E7C9E">
        <w:rPr>
          <w:rFonts w:ascii="Verdana" w:hAnsi="Verdana"/>
          <w:szCs w:val="24"/>
        </w:rPr>
        <w:softHyphen/>
        <w:t xml:space="preserve">daal.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Veenendaal is in de 16</w:t>
      </w:r>
      <w:r w:rsidRPr="006E7C9E">
        <w:rPr>
          <w:rFonts w:ascii="Verdana" w:hAnsi="Verdana"/>
          <w:szCs w:val="24"/>
          <w:vertAlign w:val="superscript"/>
        </w:rPr>
        <w:t>de</w:t>
      </w:r>
      <w:r w:rsidRPr="006E7C9E">
        <w:rPr>
          <w:rFonts w:ascii="Verdana" w:hAnsi="Verdana"/>
          <w:szCs w:val="24"/>
        </w:rPr>
        <w:t xml:space="preserve"> eeuw als veen</w:t>
      </w:r>
      <w:r w:rsidRPr="006E7C9E">
        <w:rPr>
          <w:rFonts w:ascii="Verdana" w:hAnsi="Verdana"/>
          <w:szCs w:val="24"/>
        </w:rPr>
        <w:softHyphen/>
        <w:t xml:space="preserve">kolonie van Rhenen ontstaan.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uit</w:t>
      </w:r>
      <w:r w:rsidRPr="006E7C9E">
        <w:rPr>
          <w:rFonts w:ascii="Verdana" w:hAnsi="Verdana"/>
          <w:szCs w:val="24"/>
        </w:rPr>
        <w:softHyphen/>
        <w:t>gestrekte veengebieden ten noorden van Rhenen waren eigendom van bis</w:t>
      </w:r>
      <w:r w:rsidRPr="006E7C9E">
        <w:rPr>
          <w:rFonts w:ascii="Verdana" w:hAnsi="Verdana"/>
          <w:szCs w:val="24"/>
        </w:rPr>
        <w:softHyphen/>
        <w:t xml:space="preserve">schop David van Bourgondië.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Hij liet in 1473 de Grift graven om het moerassi</w:t>
      </w:r>
      <w:r w:rsidRPr="006E7C9E">
        <w:rPr>
          <w:rFonts w:ascii="Verdana" w:hAnsi="Verdana"/>
          <w:szCs w:val="24"/>
        </w:rPr>
        <w:softHyphen/>
        <w:t xml:space="preserve">ge gebied te ontwateren, waarna het veen afgegraven kon worden.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Ant</w:t>
      </w:r>
      <w:r w:rsidRPr="006E7C9E">
        <w:rPr>
          <w:rFonts w:ascii="Verdana" w:hAnsi="Verdana"/>
          <w:szCs w:val="24"/>
        </w:rPr>
        <w:softHyphen/>
        <w:t xml:space="preserve">werpse fabrikant Van </w:t>
      </w:r>
      <w:proofErr w:type="spellStart"/>
      <w:r w:rsidRPr="006E7C9E">
        <w:rPr>
          <w:rFonts w:ascii="Verdana" w:hAnsi="Verdana"/>
          <w:szCs w:val="24"/>
        </w:rPr>
        <w:t>Schoonbeke</w:t>
      </w:r>
      <w:proofErr w:type="spellEnd"/>
      <w:r w:rsidRPr="006E7C9E">
        <w:rPr>
          <w:rFonts w:ascii="Verdana" w:hAnsi="Verdana"/>
          <w:szCs w:val="24"/>
        </w:rPr>
        <w:t xml:space="preserve"> ver</w:t>
      </w:r>
      <w:r w:rsidRPr="006E7C9E">
        <w:rPr>
          <w:rFonts w:ascii="Verdana" w:hAnsi="Verdana"/>
          <w:szCs w:val="24"/>
        </w:rPr>
        <w:softHyphen/>
        <w:t xml:space="preserve">wierf in 1550 het exploitatierecht en liet een kanaal </w:t>
      </w:r>
      <w:r w:rsidRPr="006E7C9E">
        <w:rPr>
          <w:rFonts w:ascii="Verdana" w:hAnsi="Verdana"/>
          <w:szCs w:val="24"/>
        </w:rPr>
        <w:noBreakHyphen/>
        <w:t xml:space="preserve"> de </w:t>
      </w:r>
      <w:proofErr w:type="spellStart"/>
      <w:r w:rsidRPr="006E7C9E">
        <w:rPr>
          <w:rFonts w:ascii="Verdana" w:hAnsi="Verdana"/>
          <w:szCs w:val="24"/>
        </w:rPr>
        <w:t>Schoenderbeekse</w:t>
      </w:r>
      <w:proofErr w:type="spellEnd"/>
      <w:r w:rsidRPr="006E7C9E">
        <w:rPr>
          <w:rFonts w:ascii="Verdana" w:hAnsi="Verdana"/>
          <w:szCs w:val="24"/>
        </w:rPr>
        <w:t xml:space="preserve"> Grift graven naar Amersfoort, van waaruit de turf via de </w:t>
      </w:r>
      <w:proofErr w:type="spellStart"/>
      <w:r w:rsidRPr="006E7C9E">
        <w:rPr>
          <w:rFonts w:ascii="Verdana" w:hAnsi="Verdana"/>
          <w:szCs w:val="24"/>
        </w:rPr>
        <w:t>Eem</w:t>
      </w:r>
      <w:proofErr w:type="spellEnd"/>
      <w:r w:rsidRPr="006E7C9E">
        <w:rPr>
          <w:rFonts w:ascii="Verdana" w:hAnsi="Verdana"/>
          <w:szCs w:val="24"/>
        </w:rPr>
        <w:t xml:space="preserve"> naar Ant</w:t>
      </w:r>
      <w:r w:rsidRPr="006E7C9E">
        <w:rPr>
          <w:rFonts w:ascii="Verdana" w:hAnsi="Verdana"/>
          <w:szCs w:val="24"/>
        </w:rPr>
        <w:softHyphen/>
        <w:t xml:space="preserve">werpen ging.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turfwinning trok ar</w:t>
      </w:r>
      <w:r w:rsidRPr="006E7C9E">
        <w:rPr>
          <w:rFonts w:ascii="Verdana" w:hAnsi="Verdana"/>
          <w:szCs w:val="24"/>
        </w:rPr>
        <w:softHyphen/>
        <w:t xml:space="preserve">beiders naar de venen, waardoor een kleine nederzetting ontstond.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In de 18</w:t>
      </w:r>
      <w:r w:rsidRPr="006E7C9E">
        <w:rPr>
          <w:rFonts w:ascii="Verdana" w:hAnsi="Verdana"/>
          <w:szCs w:val="24"/>
          <w:vertAlign w:val="superscript"/>
        </w:rPr>
        <w:t>de</w:t>
      </w:r>
      <w:r w:rsidRPr="006E7C9E">
        <w:rPr>
          <w:rFonts w:ascii="Verdana" w:hAnsi="Verdana"/>
          <w:szCs w:val="24"/>
        </w:rPr>
        <w:t xml:space="preserve"> eeuw raakten de venen uitgeput en werd overgeschakeld op het spin</w:t>
      </w:r>
      <w:r w:rsidRPr="006E7C9E">
        <w:rPr>
          <w:rFonts w:ascii="Verdana" w:hAnsi="Verdana"/>
          <w:szCs w:val="24"/>
        </w:rPr>
        <w:softHyphen/>
        <w:t xml:space="preserve">nen en weven van wol.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Uit de huis</w:t>
      </w:r>
      <w:r w:rsidRPr="006E7C9E">
        <w:rPr>
          <w:rFonts w:ascii="Verdana" w:hAnsi="Verdana"/>
          <w:szCs w:val="24"/>
        </w:rPr>
        <w:softHyphen/>
        <w:t xml:space="preserve">nijverheid ontstonden industriële </w:t>
      </w:r>
      <w:proofErr w:type="spellStart"/>
      <w:r w:rsidRPr="006E7C9E">
        <w:rPr>
          <w:rFonts w:ascii="Verdana" w:hAnsi="Verdana"/>
          <w:szCs w:val="24"/>
        </w:rPr>
        <w:t>wolkammerijen</w:t>
      </w:r>
      <w:proofErr w:type="spellEnd"/>
      <w:r w:rsidRPr="006E7C9E">
        <w:rPr>
          <w:rFonts w:ascii="Verdana" w:hAnsi="Verdana"/>
          <w:szCs w:val="24"/>
        </w:rPr>
        <w:t xml:space="preserve"> en spinnerijen, zoals </w:t>
      </w:r>
      <w:proofErr w:type="spellStart"/>
      <w:r w:rsidRPr="006E7C9E">
        <w:rPr>
          <w:rFonts w:ascii="Verdana" w:hAnsi="Verdana"/>
          <w:szCs w:val="24"/>
        </w:rPr>
        <w:t>Scheepjeswol</w:t>
      </w:r>
      <w:proofErr w:type="spellEnd"/>
      <w:r w:rsidRPr="006E7C9E">
        <w:rPr>
          <w:rFonts w:ascii="Verdana" w:hAnsi="Verdana"/>
          <w:szCs w:val="24"/>
        </w:rPr>
        <w:t xml:space="preserve">, </w:t>
      </w:r>
      <w:proofErr w:type="spellStart"/>
      <w:r w:rsidRPr="006E7C9E">
        <w:rPr>
          <w:rFonts w:ascii="Verdana" w:hAnsi="Verdana"/>
          <w:szCs w:val="24"/>
        </w:rPr>
        <w:t>Hollandia</w:t>
      </w:r>
      <w:proofErr w:type="spellEnd"/>
      <w:r w:rsidRPr="006E7C9E">
        <w:rPr>
          <w:rFonts w:ascii="Verdana" w:hAnsi="Verdana"/>
          <w:szCs w:val="24"/>
        </w:rPr>
        <w:t xml:space="preserve">, </w:t>
      </w:r>
      <w:proofErr w:type="spellStart"/>
      <w:r w:rsidRPr="006E7C9E">
        <w:rPr>
          <w:rFonts w:ascii="Verdana" w:hAnsi="Verdana"/>
          <w:szCs w:val="24"/>
        </w:rPr>
        <w:t>Frisia</w:t>
      </w:r>
      <w:proofErr w:type="spellEnd"/>
      <w:r w:rsidRPr="006E7C9E">
        <w:rPr>
          <w:rFonts w:ascii="Verdana" w:hAnsi="Verdana"/>
          <w:szCs w:val="24"/>
        </w:rPr>
        <w:t xml:space="preserve"> en de </w:t>
      </w:r>
      <w:proofErr w:type="spellStart"/>
      <w:r w:rsidRPr="006E7C9E">
        <w:rPr>
          <w:rFonts w:ascii="Verdana" w:hAnsi="Verdana"/>
          <w:szCs w:val="24"/>
        </w:rPr>
        <w:t>Veenendaalse</w:t>
      </w:r>
      <w:proofErr w:type="spellEnd"/>
      <w:r w:rsidRPr="006E7C9E">
        <w:rPr>
          <w:rFonts w:ascii="Verdana" w:hAnsi="Verdana"/>
          <w:szCs w:val="24"/>
        </w:rPr>
        <w:t xml:space="preserve"> Spinnerij en Weverij.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familie Van </w:t>
      </w:r>
      <w:proofErr w:type="spellStart"/>
      <w:r w:rsidRPr="006E7C9E">
        <w:rPr>
          <w:rFonts w:ascii="Verdana" w:hAnsi="Verdana"/>
          <w:szCs w:val="24"/>
        </w:rPr>
        <w:t>Schuppen</w:t>
      </w:r>
      <w:proofErr w:type="spellEnd"/>
      <w:r w:rsidRPr="006E7C9E">
        <w:rPr>
          <w:rFonts w:ascii="Verdana" w:hAnsi="Verdana"/>
          <w:szCs w:val="24"/>
        </w:rPr>
        <w:t xml:space="preserve"> was de grondlegger van de tabaksindustrie (Ritmees</w:t>
      </w:r>
      <w:r w:rsidRPr="006E7C9E">
        <w:rPr>
          <w:rFonts w:ascii="Verdana" w:hAnsi="Verdana"/>
          <w:szCs w:val="24"/>
        </w:rPr>
        <w:softHyphen/>
        <w:t xml:space="preserve">ter en Panter).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Een keer per jaar komen de imkers en vele dagjesmensen bijeen op de jaarlijkse Bijenmarkt op de 3</w:t>
      </w:r>
      <w:r w:rsidRPr="006E7C9E">
        <w:rPr>
          <w:rFonts w:ascii="Verdana" w:hAnsi="Verdana"/>
          <w:szCs w:val="24"/>
          <w:vertAlign w:val="superscript"/>
        </w:rPr>
        <w:t>de</w:t>
      </w:r>
      <w:r w:rsidRPr="006E7C9E">
        <w:rPr>
          <w:rFonts w:ascii="Verdana" w:hAnsi="Verdana"/>
          <w:szCs w:val="24"/>
        </w:rPr>
        <w:t xml:space="preserve"> dinsdag in juli.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Enige voorzichtigheid is wel gewenst, want er wordt wel eens een prikje uitge</w:t>
      </w:r>
      <w:r w:rsidRPr="006E7C9E">
        <w:rPr>
          <w:rFonts w:ascii="Verdana" w:hAnsi="Verdana"/>
          <w:szCs w:val="24"/>
        </w:rPr>
        <w:softHyphen/>
        <w:t xml:space="preserve">deeld.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w:t>
      </w:r>
      <w:proofErr w:type="spellStart"/>
      <w:r w:rsidRPr="006E7C9E">
        <w:rPr>
          <w:rFonts w:ascii="Verdana" w:hAnsi="Verdana"/>
          <w:szCs w:val="24"/>
        </w:rPr>
        <w:t>Lampegietersavond</w:t>
      </w:r>
      <w:proofErr w:type="spellEnd"/>
      <w:r w:rsidRPr="006E7C9E">
        <w:rPr>
          <w:rFonts w:ascii="Verdana" w:hAnsi="Verdana"/>
          <w:szCs w:val="24"/>
        </w:rPr>
        <w:t xml:space="preserve"> is</w:t>
      </w:r>
      <w:r w:rsidRPr="006E7C9E">
        <w:rPr>
          <w:rFonts w:ascii="Verdana" w:hAnsi="Verdana"/>
          <w:i/>
          <w:szCs w:val="24"/>
        </w:rPr>
        <w:t xml:space="preserve"> </w:t>
      </w:r>
      <w:r w:rsidRPr="006E7C9E">
        <w:rPr>
          <w:rFonts w:ascii="Verdana" w:hAnsi="Verdana"/>
          <w:szCs w:val="24"/>
        </w:rPr>
        <w:t xml:space="preserve">een </w:t>
      </w:r>
      <w:proofErr w:type="spellStart"/>
      <w:r w:rsidRPr="006E7C9E">
        <w:rPr>
          <w:rFonts w:ascii="Verdana" w:hAnsi="Verdana"/>
          <w:szCs w:val="24"/>
        </w:rPr>
        <w:t>kinderop</w:t>
      </w:r>
      <w:r w:rsidRPr="006E7C9E">
        <w:rPr>
          <w:rFonts w:ascii="Verdana" w:hAnsi="Verdana"/>
          <w:szCs w:val="24"/>
        </w:rPr>
        <w:softHyphen/>
        <w:t>tocht</w:t>
      </w:r>
      <w:proofErr w:type="spellEnd"/>
      <w:r w:rsidRPr="006E7C9E">
        <w:rPr>
          <w:rFonts w:ascii="Verdana" w:hAnsi="Verdana"/>
          <w:szCs w:val="24"/>
        </w:rPr>
        <w:t xml:space="preserve"> met lampionnen volgens oude traditie op maandag nabij 17 september.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AF0C0D" w:rsidRPr="00AF0C0D" w:rsidTr="00AF0C0D">
        <w:trPr>
          <w:trHeight w:val="510"/>
        </w:trPr>
        <w:tc>
          <w:tcPr>
            <w:tcW w:w="2287" w:type="pct"/>
            <w:shd w:val="clear" w:color="auto" w:fill="auto"/>
            <w:vAlign w:val="center"/>
            <w:hideMark/>
          </w:tcPr>
          <w:p w:rsidR="00FA7B42" w:rsidRPr="00AF0C0D" w:rsidRDefault="00FA7B42">
            <w:pPr>
              <w:rPr>
                <w:rFonts w:ascii="Verdana" w:hAnsi="Verdana"/>
                <w:b/>
                <w:color w:val="0000FF"/>
                <w:sz w:val="24"/>
                <w:szCs w:val="24"/>
                <w:lang w:val="nl-NL"/>
              </w:rPr>
            </w:pPr>
            <w:r w:rsidRPr="00AF0C0D">
              <w:rPr>
                <w:rFonts w:ascii="Verdana" w:hAnsi="Verdana"/>
                <w:b/>
                <w:noProof/>
                <w:color w:val="0000FF"/>
                <w:sz w:val="24"/>
                <w:szCs w:val="24"/>
                <w:lang w:val="nl-NL" w:eastAsia="zh-CN"/>
              </w:rPr>
              <w:drawing>
                <wp:inline distT="0" distB="0" distL="0" distR="0" wp14:anchorId="3E353756" wp14:editId="1A98C2F3">
                  <wp:extent cx="246380" cy="246380"/>
                  <wp:effectExtent l="0" t="0" r="1270" b="1270"/>
                  <wp:docPr id="130" name="Afbeelding 130"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Verdana" w:hAnsi="Verdana"/>
                <w:b/>
                <w:noProof/>
                <w:color w:val="0000FF"/>
                <w:sz w:val="24"/>
                <w:szCs w:val="24"/>
                <w:lang w:val="nl-NL"/>
              </w:rPr>
              <w:t xml:space="preserve"> </w:t>
            </w:r>
            <w:r w:rsidRPr="00AF0C0D">
              <w:rPr>
                <w:rFonts w:ascii="Verdana" w:hAnsi="Verdana"/>
                <w:b/>
                <w:noProof/>
                <w:color w:val="0000FF"/>
                <w:sz w:val="24"/>
                <w:szCs w:val="24"/>
                <w:lang w:val="nl-NL" w:eastAsia="zh-CN"/>
              </w:rPr>
              <w:drawing>
                <wp:inline distT="0" distB="0" distL="0" distR="0" wp14:anchorId="717B9C8C" wp14:editId="2E319082">
                  <wp:extent cx="246380" cy="246380"/>
                  <wp:effectExtent l="0" t="0" r="1270" b="1270"/>
                  <wp:docPr id="129" name="Afbeelding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Verdana" w:hAnsi="Verdana"/>
                <w:b/>
                <w:color w:val="0000FF"/>
                <w:sz w:val="24"/>
                <w:szCs w:val="24"/>
                <w:lang w:val="nl-NL"/>
              </w:rPr>
              <w:t xml:space="preserve"> Bloemheuvel km 84,9</w:t>
            </w:r>
          </w:p>
        </w:tc>
        <w:tc>
          <w:tcPr>
            <w:tcW w:w="2287" w:type="pct"/>
            <w:shd w:val="clear" w:color="auto" w:fill="auto"/>
            <w:vAlign w:val="center"/>
            <w:hideMark/>
          </w:tcPr>
          <w:p w:rsidR="00FA7B42" w:rsidRPr="00AF0C0D" w:rsidRDefault="00FA7B42">
            <w:pPr>
              <w:jc w:val="right"/>
              <w:rPr>
                <w:rFonts w:ascii="Verdana" w:hAnsi="Verdana"/>
                <w:b/>
                <w:color w:val="0000FF"/>
                <w:sz w:val="24"/>
                <w:szCs w:val="24"/>
                <w:lang w:val="nl-NL"/>
              </w:rPr>
            </w:pPr>
            <w:r w:rsidRPr="00AF0C0D">
              <w:rPr>
                <w:rFonts w:ascii="Verdana" w:hAnsi="Verdana"/>
                <w:b/>
                <w:color w:val="0000FF"/>
                <w:sz w:val="24"/>
                <w:szCs w:val="24"/>
                <w:lang w:val="nl-NL"/>
              </w:rPr>
              <w:t xml:space="preserve">Oudenhorst km 85,7 </w:t>
            </w:r>
            <w:r w:rsidRPr="00AF0C0D">
              <w:rPr>
                <w:rFonts w:ascii="Verdana" w:hAnsi="Verdana"/>
                <w:color w:val="0000FF"/>
                <w:sz w:val="24"/>
                <w:szCs w:val="24"/>
                <w:lang w:val="nl-NL"/>
              </w:rPr>
              <w:t xml:space="preserve"> </w:t>
            </w:r>
            <w:r w:rsidRPr="00AF0C0D">
              <w:rPr>
                <w:rFonts w:ascii="Verdana" w:hAnsi="Verdana"/>
                <w:b/>
                <w:noProof/>
                <w:color w:val="0000FF"/>
                <w:sz w:val="24"/>
                <w:szCs w:val="24"/>
                <w:lang w:val="nl-NL" w:eastAsia="zh-CN"/>
              </w:rPr>
              <w:drawing>
                <wp:inline distT="0" distB="0" distL="0" distR="0" wp14:anchorId="3E81A990" wp14:editId="0F52C717">
                  <wp:extent cx="246380" cy="246380"/>
                  <wp:effectExtent l="0" t="0" r="1270" b="1270"/>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Verdana" w:hAnsi="Verdana"/>
                <w:b/>
                <w:color w:val="0000FF"/>
                <w:sz w:val="24"/>
                <w:szCs w:val="24"/>
                <w:lang w:val="nl-NL"/>
              </w:rPr>
              <w:t xml:space="preserve"> </w:t>
            </w:r>
            <w:r w:rsidRPr="00AF0C0D">
              <w:rPr>
                <w:rFonts w:ascii="Verdana" w:hAnsi="Verdana"/>
                <w:b/>
                <w:noProof/>
                <w:color w:val="0000FF"/>
                <w:sz w:val="24"/>
                <w:szCs w:val="24"/>
                <w:lang w:val="nl-NL" w:eastAsia="zh-CN"/>
              </w:rPr>
              <w:drawing>
                <wp:inline distT="0" distB="0" distL="0" distR="0" wp14:anchorId="75AC85A9" wp14:editId="76908918">
                  <wp:extent cx="222885" cy="222885"/>
                  <wp:effectExtent l="0" t="0" r="5715" b="5715"/>
                  <wp:docPr id="63" name="Afbeelding 63"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FA7B42" w:rsidRPr="00AF0C0D" w:rsidRDefault="00FA7B42">
            <w:pPr>
              <w:jc w:val="center"/>
              <w:rPr>
                <w:rFonts w:ascii="Verdana" w:hAnsi="Verdana"/>
                <w:b/>
                <w:color w:val="0000FF"/>
                <w:sz w:val="24"/>
                <w:szCs w:val="24"/>
                <w:lang w:val="nl-NL"/>
              </w:rPr>
            </w:pPr>
            <w:r w:rsidRPr="00AF0C0D">
              <w:rPr>
                <w:rFonts w:ascii="Verdana" w:hAnsi="Verdana"/>
                <w:b/>
                <w:noProof/>
                <w:color w:val="0000FF"/>
                <w:sz w:val="24"/>
                <w:szCs w:val="24"/>
                <w:lang w:val="nl-NL" w:eastAsia="zh-CN"/>
              </w:rPr>
              <w:drawing>
                <wp:inline distT="0" distB="0" distL="0" distR="0" wp14:anchorId="21E862B8" wp14:editId="6B1FF034">
                  <wp:extent cx="357505" cy="230505"/>
                  <wp:effectExtent l="0" t="0" r="4445" b="0"/>
                  <wp:docPr id="62" name="Afbeelding 62"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F0C0D">
              <w:rPr>
                <w:rFonts w:ascii="Verdana" w:hAnsi="Verdana"/>
                <w:b/>
                <w:color w:val="0000FF"/>
                <w:sz w:val="24"/>
                <w:szCs w:val="24"/>
                <w:lang w:val="nl-NL"/>
              </w:rPr>
              <w:t xml:space="preserve">  </w:t>
            </w:r>
          </w:p>
        </w:tc>
      </w:tr>
    </w:tbl>
    <w:p w:rsidR="00FA7B42" w:rsidRPr="006E7C9E" w:rsidRDefault="00FA7B42" w:rsidP="00FA7B42">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8"/>
        <w:gridCol w:w="886"/>
      </w:tblGrid>
      <w:tr w:rsidR="00AF0C0D" w:rsidRPr="006E7C9E" w:rsidTr="00AF0C0D">
        <w:trPr>
          <w:trHeight w:val="156"/>
        </w:trPr>
        <w:tc>
          <w:tcPr>
            <w:tcW w:w="2287" w:type="pct"/>
            <w:vMerge w:val="restart"/>
            <w:shd w:val="clear" w:color="auto" w:fill="auto"/>
            <w:vAlign w:val="center"/>
            <w:hideMark/>
          </w:tcPr>
          <w:p w:rsidR="00AF0C0D" w:rsidRDefault="00FA7B42">
            <w:pPr>
              <w:rPr>
                <w:rFonts w:ascii="Verdana" w:hAnsi="Verdana"/>
                <w:b/>
                <w:color w:val="000000" w:themeColor="text1"/>
                <w:sz w:val="24"/>
                <w:szCs w:val="24"/>
                <w:lang w:val="nl-NL"/>
              </w:rPr>
            </w:pPr>
            <w:r w:rsidRPr="00AF0C0D">
              <w:rPr>
                <w:rFonts w:ascii="Verdana" w:hAnsi="Verdana"/>
                <w:b/>
                <w:color w:val="000000" w:themeColor="text1"/>
                <w:sz w:val="24"/>
                <w:szCs w:val="24"/>
                <w:lang w:val="nl-NL"/>
              </w:rPr>
              <w:t>Uitrit</w:t>
            </w:r>
            <w:r w:rsidRPr="006E7C9E">
              <w:rPr>
                <w:rFonts w:ascii="Verdana" w:hAnsi="Verdana"/>
                <w:b/>
                <w:color w:val="000000" w:themeColor="text1"/>
                <w:sz w:val="24"/>
                <w:szCs w:val="24"/>
                <w:lang w:val="nl-NL"/>
              </w:rPr>
              <w:t>.22</w:t>
            </w:r>
            <w:r w:rsidR="00AF0C0D">
              <w:rPr>
                <w:rFonts w:ascii="Verdana" w:hAnsi="Verdana"/>
                <w:b/>
                <w:color w:val="000000" w:themeColor="text1"/>
                <w:sz w:val="24"/>
                <w:szCs w:val="24"/>
                <w:lang w:val="nl-NL"/>
              </w:rPr>
              <w:t xml:space="preserve"> </w:t>
            </w:r>
            <w:r w:rsidR="00AF0C0D" w:rsidRPr="006E7C9E">
              <w:rPr>
                <w:rFonts w:ascii="Verdana" w:hAnsi="Verdana"/>
                <w:b/>
                <w:color w:val="000000" w:themeColor="text1"/>
                <w:sz w:val="24"/>
                <w:szCs w:val="24"/>
                <w:lang w:val="nl-NL"/>
              </w:rPr>
              <w:t>km 80.9</w:t>
            </w:r>
          </w:p>
          <w:p w:rsidR="00FA7B42" w:rsidRPr="006E7C9E" w:rsidRDefault="00FA7B42" w:rsidP="00AF0C0D">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 Maarsbergen </w:t>
            </w:r>
          </w:p>
        </w:tc>
        <w:tc>
          <w:tcPr>
            <w:tcW w:w="2288"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N226</w:t>
            </w:r>
            <w:r w:rsidRPr="006E7C9E">
              <w:rPr>
                <w:rFonts w:ascii="Verdana" w:hAnsi="Verdana"/>
                <w:b/>
                <w:color w:val="000000" w:themeColor="text1"/>
                <w:sz w:val="24"/>
                <w:szCs w:val="24"/>
                <w:lang w:val="nl-NL"/>
              </w:rPr>
              <w:t xml:space="preserve"> Leersum - Amerongen.</w:t>
            </w:r>
          </w:p>
        </w:tc>
        <w:tc>
          <w:tcPr>
            <w:tcW w:w="425" w:type="pct"/>
            <w:vMerge w:val="restar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5DF60F4C" wp14:editId="43B5BDF0">
                  <wp:extent cx="357505" cy="230505"/>
                  <wp:effectExtent l="0" t="0" r="4445" b="0"/>
                  <wp:docPr id="61" name="Afbeelding 6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AF0C0D" w:rsidRPr="006E7C9E" w:rsidTr="00AF0C0D">
        <w:trPr>
          <w:trHeight w:val="155"/>
        </w:trPr>
        <w:tc>
          <w:tcPr>
            <w:tcW w:w="2287" w:type="pct"/>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8" w:type="pct"/>
            <w:shd w:val="clear" w:color="auto" w:fill="auto"/>
            <w:vAlign w:val="center"/>
            <w:hideMark/>
          </w:tcPr>
          <w:p w:rsidR="00FA7B42" w:rsidRPr="006E7C9E" w:rsidRDefault="00FA7B42" w:rsidP="00AF0C0D">
            <w:pPr>
              <w:rPr>
                <w:rFonts w:ascii="Verdana" w:hAnsi="Verdana"/>
                <w:b/>
                <w:color w:val="000000" w:themeColor="text1"/>
                <w:sz w:val="24"/>
                <w:szCs w:val="24"/>
                <w:lang w:val="nl-NL"/>
              </w:rPr>
            </w:pPr>
            <w:r w:rsidRPr="006E7C9E">
              <w:rPr>
                <w:rStyle w:val="Plaats"/>
                <w:rFonts w:ascii="Verdana" w:hAnsi="Verdana"/>
                <w:szCs w:val="24"/>
                <w:lang w:val="nl-NL"/>
              </w:rPr>
              <w:t>N226</w:t>
            </w:r>
            <w:r w:rsidRPr="006E7C9E">
              <w:rPr>
                <w:rFonts w:ascii="Verdana" w:hAnsi="Verdana"/>
                <w:b/>
                <w:color w:val="000000" w:themeColor="text1"/>
                <w:sz w:val="24"/>
                <w:szCs w:val="24"/>
                <w:lang w:val="nl-NL"/>
              </w:rPr>
              <w:t xml:space="preserve"> Maarsbergen -Woudenberg</w:t>
            </w:r>
          </w:p>
        </w:tc>
        <w:tc>
          <w:tcPr>
            <w:tcW w:w="425" w:type="pct"/>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spacing w:before="120" w:after="120"/>
        <w:rPr>
          <w:rStyle w:val="Plaats"/>
          <w:rFonts w:ascii="Verdana" w:hAnsi="Verdana"/>
          <w:szCs w:val="24"/>
          <w:lang w:val="nl-NL"/>
        </w:rPr>
      </w:pPr>
      <w:r w:rsidRPr="006E7C9E">
        <w:rPr>
          <w:rStyle w:val="Plaats"/>
          <w:rFonts w:ascii="Verdana" w:hAnsi="Verdana"/>
          <w:szCs w:val="24"/>
          <w:lang w:val="nl-NL"/>
        </w:rPr>
        <w:t>Maarsbergen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Maarsbergen is genoemd naar het kasteel aan de Ruiterweg.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kasteel met torens en grachten is van oorsprong middeleeuws, later verbouwd. maar door een restauratie in 1930 teruggebracht in de vorm die het voor de Franse Revolutie had.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kasteel is niet te bezichtigen, maar wel van de weg af te zien.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Liefhebbers van kaas kunnen terecht bij Kaasboerderij en -museum </w:t>
      </w:r>
      <w:proofErr w:type="spellStart"/>
      <w:r w:rsidRPr="006E7C9E">
        <w:rPr>
          <w:rFonts w:ascii="Verdana" w:hAnsi="Verdana"/>
          <w:szCs w:val="24"/>
        </w:rPr>
        <w:t>Weistaar</w:t>
      </w:r>
      <w:proofErr w:type="spellEnd"/>
      <w:r w:rsidRPr="006E7C9E">
        <w:rPr>
          <w:rFonts w:ascii="Verdana" w:hAnsi="Verdana"/>
          <w:szCs w:val="24"/>
        </w:rPr>
        <w:t>.</w:t>
      </w:r>
      <w:r w:rsidRPr="006E7C9E">
        <w:rPr>
          <w:rFonts w:ascii="Verdana" w:hAnsi="Verdana"/>
          <w:i/>
          <w:szCs w:val="24"/>
        </w:rPr>
        <w:t xml:space="preserve"> </w:t>
      </w:r>
      <w:r w:rsidRPr="006E7C9E">
        <w:rPr>
          <w:rFonts w:ascii="Verdana" w:hAnsi="Verdana"/>
          <w:szCs w:val="24"/>
        </w:rPr>
        <w:t>Rottegatsteeg 6, waar een collectie van 18 verschillende kaaspersen en 25 boterkarnen is te zien.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gehele jaar geopend van maandag t/m zaterdag: rondleidingen na afspraak.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AF0C0D">
        <w:trPr>
          <w:trHeight w:val="156"/>
        </w:trPr>
        <w:tc>
          <w:tcPr>
            <w:tcW w:w="2286" w:type="pct"/>
            <w:vMerge w:val="restart"/>
            <w:shd w:val="clear" w:color="auto" w:fill="auto"/>
            <w:vAlign w:val="center"/>
            <w:hideMark/>
          </w:tcPr>
          <w:p w:rsidR="00FA7B42" w:rsidRPr="00AF0C0D"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Uitrit.21 Maarn.km.77.3</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N227</w:t>
            </w:r>
            <w:r w:rsidRPr="006E7C9E">
              <w:rPr>
                <w:rFonts w:ascii="Verdana" w:hAnsi="Verdana"/>
                <w:b/>
                <w:color w:val="000000" w:themeColor="text1"/>
                <w:sz w:val="24"/>
                <w:szCs w:val="24"/>
                <w:lang w:val="nl-NL"/>
              </w:rPr>
              <w:t xml:space="preserve"> Doorn.</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522C316" wp14:editId="41A2EE4C">
                  <wp:extent cx="357505" cy="230505"/>
                  <wp:effectExtent l="0" t="0" r="4445" b="0"/>
                  <wp:docPr id="60" name="Afbeelding 6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N227</w:t>
            </w:r>
            <w:r w:rsidRPr="006E7C9E">
              <w:rPr>
                <w:rFonts w:ascii="Verdana" w:hAnsi="Verdana"/>
                <w:b/>
                <w:color w:val="000000" w:themeColor="text1"/>
                <w:sz w:val="24"/>
                <w:szCs w:val="24"/>
                <w:lang w:val="nl-NL"/>
              </w:rPr>
              <w:t xml:space="preserve"> Maarn – Amersfoort.</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tabs>
          <w:tab w:val="right" w:pos="776"/>
        </w:tabs>
        <w:spacing w:before="120" w:after="120"/>
        <w:rPr>
          <w:rFonts w:ascii="Verdana" w:hAnsi="Verdana"/>
          <w:sz w:val="24"/>
          <w:szCs w:val="24"/>
          <w:lang w:val="nl-NL"/>
        </w:rPr>
      </w:pPr>
      <w:r w:rsidRPr="006E7C9E">
        <w:rPr>
          <w:rStyle w:val="Plaats"/>
          <w:rFonts w:ascii="Verdana" w:hAnsi="Verdana"/>
          <w:szCs w:val="24"/>
          <w:lang w:val="nl-NL"/>
        </w:rPr>
        <w:t>Maarn</w:t>
      </w:r>
      <w:r w:rsidRPr="006E7C9E">
        <w:rPr>
          <w:rFonts w:ascii="Verdana" w:hAnsi="Verdana"/>
          <w:b/>
          <w:sz w:val="24"/>
          <w:szCs w:val="24"/>
          <w:lang w:val="nl-NL"/>
        </w:rPr>
        <w:t xml:space="preserve"> </w:t>
      </w:r>
      <w:r w:rsidR="00AF0C0D">
        <w:rPr>
          <w:rFonts w:ascii="Comic Sans MS" w:hAnsi="Comic Sans MS"/>
          <w:b/>
          <w:sz w:val="24"/>
          <w:szCs w:val="24"/>
          <w:lang w:val="nl-NL"/>
        </w:rPr>
        <w:t>±</w:t>
      </w:r>
      <w:r w:rsidR="00AF0C0D">
        <w:rPr>
          <w:rFonts w:ascii="Verdana" w:hAnsi="Verdana"/>
          <w:b/>
          <w:sz w:val="24"/>
          <w:szCs w:val="24"/>
          <w:lang w:val="nl-NL"/>
        </w:rPr>
        <w:t xml:space="preserve"> </w:t>
      </w:r>
      <w:r w:rsidRPr="006E7C9E">
        <w:rPr>
          <w:rFonts w:ascii="Verdana" w:hAnsi="Verdana"/>
          <w:sz w:val="24"/>
          <w:szCs w:val="24"/>
          <w:lang w:val="nl-NL"/>
        </w:rPr>
        <w:t>4500 inwoners.</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Maarn ligt op de grens van de Heuvel</w:t>
      </w:r>
      <w:r w:rsidRPr="006E7C9E">
        <w:rPr>
          <w:rFonts w:ascii="Verdana" w:hAnsi="Verdana"/>
          <w:szCs w:val="24"/>
        </w:rPr>
        <w:softHyphen/>
        <w:t xml:space="preserve">rug met de Gelderse Vallei.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 </w:t>
      </w:r>
      <w:proofErr w:type="spellStart"/>
      <w:r w:rsidRPr="006E7C9E">
        <w:rPr>
          <w:rFonts w:ascii="Verdana" w:hAnsi="Verdana"/>
          <w:szCs w:val="24"/>
        </w:rPr>
        <w:t>spoor</w:t>
      </w:r>
      <w:r w:rsidRPr="006E7C9E">
        <w:rPr>
          <w:rFonts w:ascii="Verdana" w:hAnsi="Verdana"/>
          <w:szCs w:val="24"/>
        </w:rPr>
        <w:softHyphen/>
        <w:t>wegdorp</w:t>
      </w:r>
      <w:proofErr w:type="spellEnd"/>
      <w:r w:rsidRPr="006E7C9E">
        <w:rPr>
          <w:rFonts w:ascii="Verdana" w:hAnsi="Verdana"/>
          <w:szCs w:val="24"/>
        </w:rPr>
        <w:t xml:space="preserve"> tot </w:t>
      </w:r>
      <w:proofErr w:type="spellStart"/>
      <w:r w:rsidRPr="006E7C9E">
        <w:rPr>
          <w:rFonts w:ascii="Verdana" w:hAnsi="Verdana"/>
          <w:szCs w:val="24"/>
        </w:rPr>
        <w:t>forenzendorp</w:t>
      </w:r>
      <w:proofErr w:type="spellEnd"/>
      <w:r w:rsidRPr="006E7C9E">
        <w:rPr>
          <w:rFonts w:ascii="Verdana" w:hAnsi="Verdana"/>
          <w:szCs w:val="24"/>
        </w:rPr>
        <w:t xml:space="preserve">', zo luidt in het kort de geschiedenis van het dorp.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Bij de aanleg van de spoorlijn Utrecht</w:t>
      </w:r>
      <w:r w:rsidRPr="006E7C9E">
        <w:rPr>
          <w:rFonts w:ascii="Verdana" w:hAnsi="Verdana"/>
          <w:szCs w:val="24"/>
        </w:rPr>
        <w:softHyphen/>
        <w:t xml:space="preserve"> - Arnhem moest ter hoogte van Maarn heel wat zand verzet worden, omdat de treinen de hellingen van de heuvels niet konden beklimmen.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zand werd gebruikt voor de versteviging van de spoorlijnen Utrecht </w:t>
      </w:r>
      <w:r w:rsidRPr="006E7C9E">
        <w:rPr>
          <w:rFonts w:ascii="Verdana" w:hAnsi="Verdana"/>
          <w:szCs w:val="24"/>
        </w:rPr>
        <w:noBreakHyphen/>
        <w:t xml:space="preserve"> Rotter</w:t>
      </w:r>
      <w:r w:rsidRPr="006E7C9E">
        <w:rPr>
          <w:rFonts w:ascii="Verdana" w:hAnsi="Verdana"/>
          <w:szCs w:val="24"/>
        </w:rPr>
        <w:softHyphen/>
        <w:t xml:space="preserve">dam en Gouda </w:t>
      </w:r>
      <w:r w:rsidRPr="006E7C9E">
        <w:rPr>
          <w:rFonts w:ascii="Verdana" w:hAnsi="Verdana"/>
          <w:szCs w:val="24"/>
        </w:rPr>
        <w:noBreakHyphen/>
        <w:t xml:space="preserve"> Den Haag die dreig</w:t>
      </w:r>
      <w:r w:rsidRPr="006E7C9E">
        <w:rPr>
          <w:rFonts w:ascii="Verdana" w:hAnsi="Verdana"/>
          <w:szCs w:val="24"/>
        </w:rPr>
        <w:softHyphen/>
        <w:t>den te verzakken in de slappe veen</w:t>
      </w:r>
      <w:r w:rsidRPr="006E7C9E">
        <w:rPr>
          <w:rFonts w:ascii="Verdana" w:hAnsi="Verdana"/>
          <w:szCs w:val="24"/>
        </w:rPr>
        <w:softHyphen/>
        <w:t xml:space="preserve">bodem.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Zoveel zand was nodig dat een grote zandafgraving ontstond.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arbeiders woonden in kleine wonin</w:t>
      </w:r>
      <w:r w:rsidRPr="006E7C9E">
        <w:rPr>
          <w:rFonts w:ascii="Verdana" w:hAnsi="Verdana"/>
          <w:szCs w:val="24"/>
        </w:rPr>
        <w:softHyphen/>
        <w:t xml:space="preserve">gen in Maarn.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Rond de eeuwwisseling legden de NS een enorm rangeerter</w:t>
      </w:r>
      <w:r w:rsidRPr="006E7C9E">
        <w:rPr>
          <w:rFonts w:ascii="Verdana" w:hAnsi="Verdana"/>
          <w:szCs w:val="24"/>
        </w:rPr>
        <w:softHyphen/>
        <w:t>rein bij Maarn aan, waardoor het aan</w:t>
      </w:r>
      <w:r w:rsidRPr="006E7C9E">
        <w:rPr>
          <w:rFonts w:ascii="Verdana" w:hAnsi="Verdana"/>
          <w:szCs w:val="24"/>
        </w:rPr>
        <w:softHyphen/>
        <w:t xml:space="preserve">tal inwoners opnieuw toenam.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In 1933 werd het terrein opgeheven en ver</w:t>
      </w:r>
      <w:r w:rsidRPr="006E7C9E">
        <w:rPr>
          <w:rFonts w:ascii="Verdana" w:hAnsi="Verdana"/>
          <w:szCs w:val="24"/>
        </w:rPr>
        <w:softHyphen/>
        <w:t xml:space="preserve">trok het spoorwegpersoneel, maar de zanderij bleef open.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Na de Tweede Wereldoorlog kwamen de forenzen die, aangetrokken door de goede auto</w:t>
      </w:r>
      <w:r w:rsidRPr="006E7C9E">
        <w:rPr>
          <w:rFonts w:ascii="Verdana" w:hAnsi="Verdana"/>
          <w:szCs w:val="24"/>
        </w:rPr>
        <w:softHyphen/>
        <w:t xml:space="preserve"> en treinverbindingen, in de bosrijke omgeving hun huizen lieten bouwen.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AF0C0D">
        <w:trPr>
          <w:trHeight w:val="156"/>
        </w:trPr>
        <w:tc>
          <w:tcPr>
            <w:tcW w:w="2286" w:type="pct"/>
            <w:vMerge w:val="restart"/>
            <w:shd w:val="clear" w:color="auto" w:fill="auto"/>
            <w:vAlign w:val="center"/>
            <w:hideMark/>
          </w:tcPr>
          <w:p w:rsidR="00FA7B42" w:rsidRPr="00AF0C0D"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Uitrit.20 Driebergen km 71,2</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N225</w:t>
            </w:r>
            <w:r w:rsidRPr="006E7C9E">
              <w:rPr>
                <w:rFonts w:ascii="Verdana" w:hAnsi="Verdana"/>
                <w:b/>
                <w:color w:val="000000" w:themeColor="text1"/>
                <w:sz w:val="24"/>
                <w:szCs w:val="24"/>
                <w:lang w:val="nl-NL"/>
              </w:rPr>
              <w:t xml:space="preserve"> Driebergen.</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D1162C0" wp14:editId="0F061AF2">
                  <wp:extent cx="357505" cy="230505"/>
                  <wp:effectExtent l="0" t="0" r="4445" b="0"/>
                  <wp:docPr id="59" name="Afbeelding 59"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        Zeist.</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tabs>
          <w:tab w:val="right" w:pos="2741"/>
        </w:tabs>
        <w:spacing w:before="120" w:after="120"/>
        <w:rPr>
          <w:rFonts w:ascii="Verdana" w:hAnsi="Verdana"/>
          <w:sz w:val="24"/>
          <w:szCs w:val="24"/>
          <w:lang w:val="nl-NL"/>
        </w:rPr>
      </w:pPr>
      <w:r w:rsidRPr="006E7C9E">
        <w:rPr>
          <w:rStyle w:val="Plaats"/>
          <w:rFonts w:ascii="Verdana" w:hAnsi="Verdana"/>
          <w:szCs w:val="24"/>
          <w:lang w:val="nl-NL"/>
        </w:rPr>
        <w:t xml:space="preserve">Driebergen </w:t>
      </w:r>
      <w:r w:rsidRPr="006E7C9E">
        <w:rPr>
          <w:rStyle w:val="Plaats"/>
          <w:rFonts w:ascii="Verdana" w:hAnsi="Verdana"/>
          <w:szCs w:val="24"/>
          <w:lang w:val="nl-NL"/>
        </w:rPr>
        <w:noBreakHyphen/>
        <w:t xml:space="preserve"> Rijsenburg</w:t>
      </w:r>
      <w:r w:rsidRPr="006E7C9E">
        <w:rPr>
          <w:rFonts w:ascii="Verdana" w:hAnsi="Verdana"/>
          <w:b/>
          <w:sz w:val="24"/>
          <w:szCs w:val="24"/>
          <w:lang w:val="nl-NL"/>
        </w:rPr>
        <w:t xml:space="preserve"> </w:t>
      </w:r>
      <w:r w:rsidR="00AF0C0D">
        <w:rPr>
          <w:rFonts w:ascii="Comic Sans MS" w:hAnsi="Comic Sans MS"/>
          <w:b/>
          <w:sz w:val="24"/>
          <w:szCs w:val="24"/>
          <w:lang w:val="nl-NL"/>
        </w:rPr>
        <w:t>±</w:t>
      </w:r>
      <w:r w:rsidR="00AF0C0D">
        <w:rPr>
          <w:rFonts w:ascii="Verdana" w:hAnsi="Verdana"/>
          <w:b/>
          <w:sz w:val="24"/>
          <w:szCs w:val="24"/>
          <w:lang w:val="nl-NL"/>
        </w:rPr>
        <w:t xml:space="preserve"> </w:t>
      </w:r>
      <w:r w:rsidRPr="006E7C9E">
        <w:rPr>
          <w:rFonts w:ascii="Verdana" w:hAnsi="Verdana"/>
          <w:b/>
          <w:sz w:val="24"/>
          <w:szCs w:val="24"/>
          <w:lang w:val="nl-NL"/>
        </w:rPr>
        <w:t xml:space="preserve"> </w:t>
      </w:r>
      <w:r w:rsidRPr="006E7C9E">
        <w:rPr>
          <w:rFonts w:ascii="Verdana" w:hAnsi="Verdana"/>
          <w:sz w:val="24"/>
          <w:szCs w:val="24"/>
          <w:lang w:val="nl-NL"/>
        </w:rPr>
        <w:t>18.500 inwoners.</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In 1931 gingen de dorpen Rijsenburg en Driebergen in één gemeente sa</w:t>
      </w:r>
      <w:r w:rsidRPr="006E7C9E">
        <w:rPr>
          <w:rFonts w:ascii="Verdana" w:hAnsi="Verdana"/>
          <w:szCs w:val="24"/>
        </w:rPr>
        <w:softHyphen/>
        <w:t xml:space="preserve">men.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ridderhofstad Rijsenburg werd al in 1279 genoemd, maar de bouw van de </w:t>
      </w:r>
      <w:proofErr w:type="spellStart"/>
      <w:r w:rsidRPr="006E7C9E">
        <w:rPr>
          <w:rFonts w:ascii="Verdana" w:hAnsi="Verdana"/>
          <w:szCs w:val="24"/>
        </w:rPr>
        <w:t>r.k.</w:t>
      </w:r>
      <w:proofErr w:type="spellEnd"/>
      <w:r w:rsidRPr="006E7C9E">
        <w:rPr>
          <w:rFonts w:ascii="Verdana" w:hAnsi="Verdana"/>
          <w:szCs w:val="24"/>
        </w:rPr>
        <w:t xml:space="preserve"> kerk in 1809 gaf de aanzet tot het ontstaan van het dorp Rijsenburg, dat als een (katholieke enclave) in de gemeente Driebergen lag.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oude ge</w:t>
      </w:r>
      <w:r w:rsidRPr="006E7C9E">
        <w:rPr>
          <w:rFonts w:ascii="Verdana" w:hAnsi="Verdana"/>
          <w:szCs w:val="24"/>
        </w:rPr>
        <w:softHyphen/>
        <w:t xml:space="preserve">meentehuis </w:t>
      </w:r>
      <w:proofErr w:type="spellStart"/>
      <w:r w:rsidRPr="006E7C9E">
        <w:rPr>
          <w:rFonts w:ascii="Verdana" w:hAnsi="Verdana"/>
          <w:szCs w:val="24"/>
        </w:rPr>
        <w:t>Sparrendaal</w:t>
      </w:r>
      <w:proofErr w:type="spellEnd"/>
      <w:r w:rsidRPr="006E7C9E">
        <w:rPr>
          <w:rFonts w:ascii="Verdana" w:hAnsi="Verdana"/>
          <w:szCs w:val="24"/>
        </w:rPr>
        <w:t xml:space="preserve"> is nu in gebruik voor representatieve doeleinden.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kleine Museum </w:t>
      </w:r>
      <w:proofErr w:type="spellStart"/>
      <w:r w:rsidRPr="006E7C9E">
        <w:rPr>
          <w:rFonts w:ascii="Verdana" w:hAnsi="Verdana"/>
          <w:szCs w:val="24"/>
        </w:rPr>
        <w:t>'T</w:t>
      </w:r>
      <w:proofErr w:type="spellEnd"/>
      <w:r w:rsidRPr="006E7C9E">
        <w:rPr>
          <w:rFonts w:ascii="Verdana" w:hAnsi="Verdana"/>
          <w:szCs w:val="24"/>
        </w:rPr>
        <w:t xml:space="preserve"> Schilderhuis geeft een overzicht van de geschiede</w:t>
      </w:r>
      <w:r w:rsidRPr="006E7C9E">
        <w:rPr>
          <w:rFonts w:ascii="Verdana" w:hAnsi="Verdana"/>
          <w:szCs w:val="24"/>
        </w:rPr>
        <w:softHyphen/>
        <w:t>nis en traditie van de strijdkrachten aan de hand van uniformen, onder</w:t>
      </w:r>
      <w:r w:rsidRPr="006E7C9E">
        <w:rPr>
          <w:rFonts w:ascii="Verdana" w:hAnsi="Verdana"/>
          <w:szCs w:val="24"/>
        </w:rPr>
        <w:softHyphen/>
        <w:t xml:space="preserve">scheidingen en militaire curiosa.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Heidetuin ligt in het </w:t>
      </w:r>
      <w:proofErr w:type="spellStart"/>
      <w:r w:rsidRPr="006E7C9E">
        <w:rPr>
          <w:rFonts w:ascii="Verdana" w:hAnsi="Verdana"/>
          <w:szCs w:val="24"/>
        </w:rPr>
        <w:t>Rijsenburgse</w:t>
      </w:r>
      <w:proofErr w:type="spellEnd"/>
      <w:r w:rsidRPr="006E7C9E">
        <w:rPr>
          <w:rFonts w:ascii="Verdana" w:hAnsi="Verdana"/>
          <w:szCs w:val="24"/>
        </w:rPr>
        <w:t xml:space="preserve"> bos. </w:t>
      </w:r>
    </w:p>
    <w:p w:rsidR="00FA7B42" w:rsidRDefault="00FA7B42" w:rsidP="003768B2">
      <w:pPr>
        <w:pStyle w:val="BusTic1"/>
        <w:numPr>
          <w:ilvl w:val="0"/>
          <w:numId w:val="6"/>
        </w:numPr>
        <w:ind w:left="284" w:hanging="284"/>
        <w:rPr>
          <w:rFonts w:ascii="Verdana" w:hAnsi="Verdana"/>
          <w:szCs w:val="24"/>
        </w:rPr>
      </w:pPr>
      <w:r w:rsidRPr="006E7C9E">
        <w:rPr>
          <w:rFonts w:ascii="Verdana" w:hAnsi="Verdana"/>
          <w:szCs w:val="24"/>
        </w:rPr>
        <w:t>In de tuin groeien ongeveer 200 verschillende heidesoorten, die van februari</w:t>
      </w:r>
      <w:r w:rsidRPr="006E7C9E">
        <w:rPr>
          <w:rFonts w:ascii="Verdana" w:hAnsi="Verdana"/>
          <w:szCs w:val="24"/>
        </w:rPr>
        <w:noBreakHyphen/>
        <w:t>april en juli</w:t>
      </w:r>
      <w:r w:rsidRPr="006E7C9E">
        <w:rPr>
          <w:rFonts w:ascii="Verdana" w:hAnsi="Verdana"/>
          <w:szCs w:val="24"/>
        </w:rPr>
        <w:noBreakHyphen/>
        <w:t>november in bloei staan.</w:t>
      </w:r>
    </w:p>
    <w:p w:rsidR="00AF0C0D" w:rsidRDefault="00AF0C0D" w:rsidP="00AF0C0D">
      <w:pPr>
        <w:pStyle w:val="BusTic1"/>
        <w:numPr>
          <w:ilvl w:val="0"/>
          <w:numId w:val="0"/>
        </w:numPr>
        <w:ind w:left="284" w:hanging="284"/>
        <w:rPr>
          <w:rFonts w:ascii="Verdana" w:hAnsi="Verdana"/>
          <w:szCs w:val="24"/>
        </w:rPr>
      </w:pPr>
    </w:p>
    <w:p w:rsidR="00AF0C0D" w:rsidRDefault="00AF0C0D" w:rsidP="00AF0C0D">
      <w:pPr>
        <w:pStyle w:val="BusTic1"/>
        <w:numPr>
          <w:ilvl w:val="0"/>
          <w:numId w:val="0"/>
        </w:numPr>
        <w:ind w:left="284" w:hanging="284"/>
        <w:rPr>
          <w:rFonts w:ascii="Verdana" w:hAnsi="Verdana"/>
          <w:szCs w:val="24"/>
        </w:rPr>
      </w:pPr>
    </w:p>
    <w:p w:rsidR="00AF0C0D" w:rsidRDefault="00AF0C0D" w:rsidP="00AF0C0D">
      <w:pPr>
        <w:pStyle w:val="BusTic1"/>
        <w:numPr>
          <w:ilvl w:val="0"/>
          <w:numId w:val="0"/>
        </w:numPr>
        <w:ind w:left="284" w:hanging="284"/>
        <w:rPr>
          <w:rFonts w:ascii="Verdana" w:hAnsi="Verdana"/>
          <w:szCs w:val="24"/>
        </w:rPr>
      </w:pPr>
    </w:p>
    <w:p w:rsidR="00AF0C0D" w:rsidRDefault="00AF0C0D" w:rsidP="00AF0C0D">
      <w:pPr>
        <w:pStyle w:val="BusTic1"/>
        <w:numPr>
          <w:ilvl w:val="0"/>
          <w:numId w:val="0"/>
        </w:numPr>
        <w:ind w:left="284" w:hanging="284"/>
        <w:rPr>
          <w:rFonts w:ascii="Verdana" w:hAnsi="Verdana"/>
          <w:szCs w:val="24"/>
        </w:rPr>
      </w:pPr>
    </w:p>
    <w:p w:rsidR="00AF0C0D" w:rsidRDefault="00AF0C0D" w:rsidP="00AF0C0D">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AF0C0D">
        <w:trPr>
          <w:trHeight w:val="156"/>
        </w:trPr>
        <w:tc>
          <w:tcPr>
            <w:tcW w:w="2286" w:type="pct"/>
            <w:vMerge w:val="restart"/>
            <w:shd w:val="clear" w:color="auto" w:fill="auto"/>
            <w:vAlign w:val="center"/>
            <w:hideMark/>
          </w:tcPr>
          <w:p w:rsidR="00FA7B42" w:rsidRPr="00AF0C0D"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Uitrit.19 Bunnik km 67,7</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N229</w:t>
            </w:r>
            <w:r w:rsidRPr="006E7C9E">
              <w:rPr>
                <w:rFonts w:ascii="Verdana" w:hAnsi="Verdana"/>
                <w:b/>
                <w:color w:val="000000" w:themeColor="text1"/>
                <w:sz w:val="24"/>
                <w:szCs w:val="24"/>
                <w:lang w:val="nl-NL"/>
              </w:rPr>
              <w:t xml:space="preserve"> Odijk.</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13D1EF7A" wp14:editId="77DCDA2F">
                  <wp:extent cx="357505" cy="230505"/>
                  <wp:effectExtent l="0" t="0" r="4445" b="0"/>
                  <wp:docPr id="58" name="Afbeelding 5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Bunnik</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tabs>
          <w:tab w:val="left" w:pos="3176"/>
          <w:tab w:val="right" w:pos="4498"/>
        </w:tabs>
        <w:spacing w:before="120" w:after="120"/>
        <w:rPr>
          <w:rStyle w:val="Plaats"/>
          <w:rFonts w:ascii="Verdana" w:hAnsi="Verdana"/>
          <w:szCs w:val="24"/>
          <w:lang w:val="nl-NL"/>
        </w:rPr>
      </w:pPr>
      <w:r w:rsidRPr="006E7C9E">
        <w:rPr>
          <w:rStyle w:val="Plaats"/>
          <w:rFonts w:ascii="Verdana" w:hAnsi="Verdana"/>
          <w:szCs w:val="24"/>
          <w:lang w:val="nl-NL"/>
        </w:rPr>
        <w:t>Omgeving van Bunnik</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Ten westen van het dorp liggen Fort </w:t>
      </w:r>
      <w:proofErr w:type="spellStart"/>
      <w:r w:rsidRPr="006E7C9E">
        <w:rPr>
          <w:rFonts w:ascii="Verdana" w:hAnsi="Verdana"/>
          <w:szCs w:val="24"/>
        </w:rPr>
        <w:t>Rhijnauwen</w:t>
      </w:r>
      <w:proofErr w:type="spellEnd"/>
      <w:r w:rsidRPr="006E7C9E">
        <w:rPr>
          <w:rFonts w:ascii="Verdana" w:hAnsi="Verdana"/>
          <w:szCs w:val="24"/>
        </w:rPr>
        <w:t xml:space="preserve"> en Landgoed </w:t>
      </w:r>
      <w:proofErr w:type="spellStart"/>
      <w:r w:rsidRPr="006E7C9E">
        <w:rPr>
          <w:rFonts w:ascii="Verdana" w:hAnsi="Verdana"/>
          <w:szCs w:val="24"/>
        </w:rPr>
        <w:t>Amelis</w:t>
      </w:r>
      <w:proofErr w:type="spellEnd"/>
      <w:r w:rsidRPr="006E7C9E">
        <w:rPr>
          <w:rFonts w:ascii="Verdana" w:hAnsi="Verdana"/>
          <w:szCs w:val="24"/>
        </w:rPr>
        <w:softHyphen/>
        <w:t xml:space="preserve"> Weerd.</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Dichtbij Bunnik ligt De </w:t>
      </w:r>
      <w:proofErr w:type="spellStart"/>
      <w:r w:rsidRPr="006E7C9E">
        <w:rPr>
          <w:rFonts w:ascii="Verdana" w:hAnsi="Verdana"/>
          <w:szCs w:val="24"/>
        </w:rPr>
        <w:t>Niënhof</w:t>
      </w:r>
      <w:proofErr w:type="spellEnd"/>
      <w:r w:rsidRPr="006E7C9E">
        <w:rPr>
          <w:rFonts w:ascii="Verdana" w:hAnsi="Verdana"/>
          <w:szCs w:val="24"/>
        </w:rPr>
        <w:t>, een buitenhuis met land</w:t>
      </w:r>
      <w:r w:rsidRPr="006E7C9E">
        <w:rPr>
          <w:rFonts w:ascii="Verdana" w:hAnsi="Verdana"/>
          <w:szCs w:val="24"/>
        </w:rPr>
        <w:softHyphen/>
        <w:t xml:space="preserve">schapspark.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Tegenover de </w:t>
      </w:r>
      <w:proofErr w:type="spellStart"/>
      <w:r w:rsidRPr="006E7C9E">
        <w:rPr>
          <w:rFonts w:ascii="Verdana" w:hAnsi="Verdana"/>
          <w:szCs w:val="24"/>
        </w:rPr>
        <w:t>Niënhof</w:t>
      </w:r>
      <w:proofErr w:type="spellEnd"/>
      <w:r w:rsidRPr="006E7C9E">
        <w:rPr>
          <w:rFonts w:ascii="Verdana" w:hAnsi="Verdana"/>
          <w:szCs w:val="24"/>
        </w:rPr>
        <w:t xml:space="preserve"> leidt een pad naar Huis </w:t>
      </w:r>
      <w:proofErr w:type="spellStart"/>
      <w:r w:rsidRPr="006E7C9E">
        <w:rPr>
          <w:rFonts w:ascii="Verdana" w:hAnsi="Verdana"/>
          <w:szCs w:val="24"/>
        </w:rPr>
        <w:t>Cammingha</w:t>
      </w:r>
      <w:proofErr w:type="spellEnd"/>
      <w:r w:rsidRPr="006E7C9E">
        <w:rPr>
          <w:rFonts w:ascii="Verdana" w:hAnsi="Verdana"/>
          <w:szCs w:val="24"/>
        </w:rPr>
        <w:t>, een kasteeltje uit het begin van de 15</w:t>
      </w:r>
      <w:r w:rsidRPr="006E7C9E">
        <w:rPr>
          <w:rFonts w:ascii="Verdana" w:hAnsi="Verdana"/>
          <w:szCs w:val="24"/>
          <w:vertAlign w:val="superscript"/>
        </w:rPr>
        <w:t>de</w:t>
      </w:r>
      <w:r w:rsidRPr="006E7C9E">
        <w:rPr>
          <w:rFonts w:ascii="Verdana" w:hAnsi="Verdana"/>
          <w:szCs w:val="24"/>
        </w:rPr>
        <w:t xml:space="preserve"> eeuw.</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Ten zuiden van de A12 liggen de boomgaarden en weilanden van het Kromme Rijngebied met daarin de dor</w:t>
      </w:r>
      <w:r w:rsidRPr="006E7C9E">
        <w:rPr>
          <w:rFonts w:ascii="Verdana" w:hAnsi="Verdana"/>
          <w:szCs w:val="24"/>
        </w:rPr>
        <w:softHyphen/>
        <w:t xml:space="preserve">pen Odijk en Werkhoven. </w:t>
      </w:r>
    </w:p>
    <w:p w:rsidR="00FA7B42" w:rsidRPr="006E7C9E" w:rsidRDefault="00FA7B42" w:rsidP="00FA7B42">
      <w:pPr>
        <w:tabs>
          <w:tab w:val="left" w:pos="3176"/>
          <w:tab w:val="right" w:pos="4498"/>
        </w:tabs>
        <w:spacing w:before="120" w:after="120"/>
        <w:rPr>
          <w:rStyle w:val="Plaats"/>
          <w:rFonts w:ascii="Verdana" w:hAnsi="Verdana"/>
          <w:szCs w:val="24"/>
          <w:lang w:val="nl-NL"/>
        </w:rPr>
      </w:pPr>
      <w:r w:rsidRPr="006E7C9E">
        <w:rPr>
          <w:rStyle w:val="Plaats"/>
          <w:rFonts w:ascii="Verdana" w:hAnsi="Verdana"/>
          <w:szCs w:val="24"/>
          <w:lang w:val="nl-NL"/>
        </w:rPr>
        <w:t>Odijk</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het begin van deze eeuw nog een esdorp met een meent in het centrum, is sterk uitgebreid.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Meent is nog aan de langgerekte vorm te herkennen. </w:t>
      </w:r>
    </w:p>
    <w:p w:rsidR="00FA7B42" w:rsidRPr="006E7C9E" w:rsidRDefault="00FA7B42" w:rsidP="00FA7B42">
      <w:pPr>
        <w:tabs>
          <w:tab w:val="left" w:pos="709"/>
          <w:tab w:val="right" w:pos="4498"/>
        </w:tabs>
        <w:spacing w:before="120" w:after="120"/>
        <w:rPr>
          <w:rStyle w:val="Plaats"/>
          <w:rFonts w:ascii="Verdana" w:hAnsi="Verdana"/>
          <w:szCs w:val="24"/>
          <w:lang w:val="nl-NL"/>
        </w:rPr>
      </w:pPr>
      <w:r w:rsidRPr="006E7C9E">
        <w:rPr>
          <w:rStyle w:val="Plaats"/>
          <w:rFonts w:ascii="Verdana" w:hAnsi="Verdana"/>
          <w:szCs w:val="24"/>
          <w:lang w:val="nl-NL"/>
        </w:rPr>
        <w:t>Werkhoven</w:t>
      </w:r>
    </w:p>
    <w:p w:rsidR="00FA7B42" w:rsidRPr="006E7C9E" w:rsidRDefault="00FA7B42" w:rsidP="003768B2">
      <w:pPr>
        <w:keepLines/>
        <w:numPr>
          <w:ilvl w:val="0"/>
          <w:numId w:val="7"/>
        </w:numPr>
        <w:spacing w:before="120" w:after="120"/>
        <w:ind w:left="363"/>
        <w:rPr>
          <w:rFonts w:ascii="Verdana" w:hAnsi="Verdana"/>
          <w:sz w:val="24"/>
          <w:szCs w:val="24"/>
          <w:lang w:val="nl-NL"/>
        </w:rPr>
      </w:pPr>
      <w:r w:rsidRPr="006E7C9E">
        <w:rPr>
          <w:rFonts w:ascii="Verdana" w:hAnsi="Verdana"/>
          <w:sz w:val="24"/>
          <w:szCs w:val="24"/>
          <w:lang w:val="nl-NL"/>
        </w:rPr>
        <w:t>Middenin ligt de mooie Brink met lindebomen, omringd door huizen uit de 18</w:t>
      </w:r>
      <w:r w:rsidRPr="006E7C9E">
        <w:rPr>
          <w:rFonts w:ascii="Verdana" w:hAnsi="Verdana"/>
          <w:sz w:val="24"/>
          <w:szCs w:val="24"/>
          <w:vertAlign w:val="superscript"/>
          <w:lang w:val="nl-NL"/>
        </w:rPr>
        <w:t>de</w:t>
      </w:r>
      <w:r w:rsidRPr="006E7C9E">
        <w:rPr>
          <w:rFonts w:ascii="Verdana" w:hAnsi="Verdana"/>
          <w:sz w:val="24"/>
          <w:szCs w:val="24"/>
          <w:lang w:val="nl-NL"/>
        </w:rPr>
        <w:t xml:space="preserve"> en 19</w:t>
      </w:r>
      <w:r w:rsidRPr="006E7C9E">
        <w:rPr>
          <w:rFonts w:ascii="Verdana" w:hAnsi="Verdana"/>
          <w:sz w:val="24"/>
          <w:szCs w:val="24"/>
          <w:vertAlign w:val="superscript"/>
          <w:lang w:val="nl-NL"/>
        </w:rPr>
        <w:t>de</w:t>
      </w:r>
      <w:r w:rsidRPr="006E7C9E">
        <w:rPr>
          <w:rFonts w:ascii="Verdana" w:hAnsi="Verdana"/>
          <w:sz w:val="24"/>
          <w:szCs w:val="24"/>
          <w:lang w:val="nl-NL"/>
        </w:rPr>
        <w:t xml:space="preserve"> eeuw. </w:t>
      </w:r>
    </w:p>
    <w:p w:rsidR="00FA7B42" w:rsidRPr="006E7C9E" w:rsidRDefault="00FA7B42" w:rsidP="003768B2">
      <w:pPr>
        <w:keepLines/>
        <w:numPr>
          <w:ilvl w:val="0"/>
          <w:numId w:val="8"/>
        </w:numPr>
        <w:spacing w:before="120" w:after="120"/>
        <w:ind w:left="363"/>
        <w:rPr>
          <w:rFonts w:ascii="Verdana" w:hAnsi="Verdana"/>
          <w:sz w:val="24"/>
          <w:szCs w:val="24"/>
          <w:lang w:val="nl-NL"/>
        </w:rPr>
      </w:pPr>
      <w:r w:rsidRPr="006E7C9E">
        <w:rPr>
          <w:rFonts w:ascii="Verdana" w:hAnsi="Verdana"/>
          <w:sz w:val="24"/>
          <w:szCs w:val="24"/>
          <w:lang w:val="nl-NL"/>
        </w:rPr>
        <w:t xml:space="preserve">Daar staat ook de Sint </w:t>
      </w:r>
      <w:proofErr w:type="spellStart"/>
      <w:r w:rsidRPr="006E7C9E">
        <w:rPr>
          <w:rFonts w:ascii="Verdana" w:hAnsi="Verdana"/>
          <w:sz w:val="24"/>
          <w:szCs w:val="24"/>
          <w:lang w:val="nl-NL"/>
        </w:rPr>
        <w:t>Ste</w:t>
      </w:r>
      <w:r w:rsidRPr="006E7C9E">
        <w:rPr>
          <w:rFonts w:ascii="Verdana" w:hAnsi="Verdana"/>
          <w:sz w:val="24"/>
          <w:szCs w:val="24"/>
          <w:lang w:val="nl-NL"/>
        </w:rPr>
        <w:softHyphen/>
        <w:t>fanuskerk</w:t>
      </w:r>
      <w:proofErr w:type="spellEnd"/>
      <w:r w:rsidRPr="006E7C9E">
        <w:rPr>
          <w:rFonts w:ascii="Verdana" w:hAnsi="Verdana"/>
          <w:sz w:val="24"/>
          <w:szCs w:val="24"/>
          <w:lang w:val="nl-NL"/>
        </w:rPr>
        <w:t xml:space="preserve"> met een 12</w:t>
      </w:r>
      <w:r w:rsidRPr="006E7C9E">
        <w:rPr>
          <w:rFonts w:ascii="Verdana" w:hAnsi="Verdana"/>
          <w:sz w:val="24"/>
          <w:szCs w:val="24"/>
          <w:vertAlign w:val="superscript"/>
          <w:lang w:val="nl-NL"/>
        </w:rPr>
        <w:t>de</w:t>
      </w:r>
      <w:r w:rsidRPr="006E7C9E">
        <w:rPr>
          <w:rFonts w:ascii="Verdana" w:hAnsi="Verdana"/>
          <w:sz w:val="24"/>
          <w:szCs w:val="24"/>
          <w:lang w:val="nl-NL"/>
        </w:rPr>
        <w:t xml:space="preserve"> eeuwse ro</w:t>
      </w:r>
      <w:r w:rsidRPr="006E7C9E">
        <w:rPr>
          <w:rFonts w:ascii="Verdana" w:hAnsi="Verdana"/>
          <w:sz w:val="24"/>
          <w:szCs w:val="24"/>
          <w:lang w:val="nl-NL"/>
        </w:rPr>
        <w:softHyphen/>
        <w:t>maanse toren.</w:t>
      </w:r>
    </w:p>
    <w:p w:rsidR="00FA7B42" w:rsidRPr="006E7C9E" w:rsidRDefault="00FA7B42" w:rsidP="003768B2">
      <w:pPr>
        <w:keepLines/>
        <w:numPr>
          <w:ilvl w:val="0"/>
          <w:numId w:val="8"/>
        </w:numPr>
        <w:spacing w:before="120" w:after="120"/>
        <w:ind w:left="363"/>
        <w:rPr>
          <w:rFonts w:ascii="Verdana" w:hAnsi="Verdana"/>
          <w:sz w:val="24"/>
          <w:szCs w:val="24"/>
          <w:lang w:val="nl-NL"/>
        </w:rPr>
      </w:pPr>
      <w:r w:rsidRPr="006E7C9E">
        <w:rPr>
          <w:rFonts w:ascii="Verdana" w:hAnsi="Verdana"/>
          <w:sz w:val="24"/>
          <w:szCs w:val="24"/>
          <w:lang w:val="nl-NL"/>
        </w:rPr>
        <w:t xml:space="preserve">Vlakbij Werkhoven ligt kasteel </w:t>
      </w:r>
      <w:proofErr w:type="spellStart"/>
      <w:r w:rsidRPr="006E7C9E">
        <w:rPr>
          <w:rFonts w:ascii="Verdana" w:hAnsi="Verdana"/>
          <w:sz w:val="24"/>
          <w:szCs w:val="24"/>
          <w:lang w:val="nl-NL"/>
        </w:rPr>
        <w:t>Bever</w:t>
      </w:r>
      <w:r w:rsidRPr="006E7C9E">
        <w:rPr>
          <w:rFonts w:ascii="Verdana" w:hAnsi="Verdana"/>
          <w:sz w:val="24"/>
          <w:szCs w:val="24"/>
          <w:lang w:val="nl-NL"/>
        </w:rPr>
        <w:softHyphen/>
        <w:t>weerd</w:t>
      </w:r>
      <w:proofErr w:type="spellEnd"/>
      <w:r w:rsidRPr="006E7C9E">
        <w:rPr>
          <w:rFonts w:ascii="Verdana" w:hAnsi="Verdana"/>
          <w:sz w:val="24"/>
          <w:szCs w:val="24"/>
          <w:lang w:val="nl-NL"/>
        </w:rPr>
        <w:t>, van oorsprong een woontoren uit de 13</w:t>
      </w:r>
      <w:r w:rsidRPr="006E7C9E">
        <w:rPr>
          <w:rFonts w:ascii="Verdana" w:hAnsi="Verdana"/>
          <w:sz w:val="24"/>
          <w:szCs w:val="24"/>
          <w:vertAlign w:val="superscript"/>
          <w:lang w:val="nl-NL"/>
        </w:rPr>
        <w:t>de</w:t>
      </w:r>
      <w:r w:rsidRPr="006E7C9E">
        <w:rPr>
          <w:rFonts w:ascii="Verdana" w:hAnsi="Verdana"/>
          <w:sz w:val="24"/>
          <w:szCs w:val="24"/>
          <w:lang w:val="nl-NL"/>
        </w:rPr>
        <w:t xml:space="preserve">  eeuw die uitgroeide tot kasteel en in de vorige eeuw in neogoti</w:t>
      </w:r>
      <w:r w:rsidRPr="006E7C9E">
        <w:rPr>
          <w:rFonts w:ascii="Verdana" w:hAnsi="Verdana"/>
          <w:sz w:val="24"/>
          <w:szCs w:val="24"/>
          <w:lang w:val="nl-NL"/>
        </w:rPr>
        <w:softHyphen/>
        <w:t xml:space="preserve">sche stijl is verbouwd. </w:t>
      </w:r>
    </w:p>
    <w:p w:rsidR="00FA7B42" w:rsidRPr="006E7C9E" w:rsidRDefault="00FA7B42" w:rsidP="003768B2">
      <w:pPr>
        <w:keepLines/>
        <w:numPr>
          <w:ilvl w:val="0"/>
          <w:numId w:val="8"/>
        </w:numPr>
        <w:spacing w:before="120" w:after="120"/>
        <w:ind w:left="363"/>
        <w:rPr>
          <w:rFonts w:ascii="Verdana" w:hAnsi="Verdana"/>
          <w:sz w:val="24"/>
          <w:szCs w:val="24"/>
          <w:lang w:val="nl-NL"/>
        </w:rPr>
      </w:pPr>
      <w:r w:rsidRPr="006E7C9E">
        <w:rPr>
          <w:rFonts w:ascii="Verdana" w:hAnsi="Verdana"/>
          <w:sz w:val="24"/>
          <w:szCs w:val="24"/>
          <w:lang w:val="nl-NL"/>
        </w:rPr>
        <w:t>Bij het landgoed horen boerderijen die zijn te herken</w:t>
      </w:r>
      <w:r w:rsidRPr="006E7C9E">
        <w:rPr>
          <w:rFonts w:ascii="Verdana" w:hAnsi="Verdana"/>
          <w:sz w:val="24"/>
          <w:szCs w:val="24"/>
          <w:lang w:val="nl-NL"/>
        </w:rPr>
        <w:softHyphen/>
        <w:t>nen aan rood gele luiken.</w:t>
      </w:r>
    </w:p>
    <w:p w:rsidR="00FA7B42" w:rsidRPr="00AF0C0D" w:rsidRDefault="00FA7B42" w:rsidP="00AF0C0D">
      <w:pPr>
        <w:pStyle w:val="Alinia6"/>
        <w:rPr>
          <w:rStyle w:val="Beziens"/>
        </w:rPr>
      </w:pPr>
      <w:r w:rsidRPr="00AF0C0D">
        <w:rPr>
          <w:rStyle w:val="Beziens"/>
        </w:rPr>
        <w:t>De Utrechtse Heuvelrug</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Is een zandrug in het landschap van de provincies Utrecht en Noord-Holland tussen de randmeren in het noordwesten en de Rijn in het zuidoosten.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contouren van de lange heuvelrug die van Huizen tot Rhenen loopt tekenen zich overal duidelijk af.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hoogste punt is de </w:t>
      </w:r>
      <w:proofErr w:type="spellStart"/>
      <w:r w:rsidRPr="006E7C9E">
        <w:rPr>
          <w:rFonts w:ascii="Verdana" w:hAnsi="Verdana"/>
          <w:szCs w:val="24"/>
        </w:rPr>
        <w:t>Amerongse</w:t>
      </w:r>
      <w:proofErr w:type="spellEnd"/>
      <w:r w:rsidRPr="006E7C9E">
        <w:rPr>
          <w:rFonts w:ascii="Verdana" w:hAnsi="Verdana"/>
          <w:szCs w:val="24"/>
        </w:rPr>
        <w:t xml:space="preserve"> Berg met </w:t>
      </w:r>
      <w:smartTag w:uri="urn:schemas-microsoft-com:office:smarttags" w:element="metricconverter">
        <w:smartTagPr>
          <w:attr w:name="ProductID" w:val="68 m"/>
        </w:smartTagPr>
        <w:r w:rsidRPr="006E7C9E">
          <w:rPr>
            <w:rFonts w:ascii="Verdana" w:hAnsi="Verdana"/>
            <w:szCs w:val="24"/>
          </w:rPr>
          <w:t>68 m</w:t>
        </w:r>
      </w:smartTag>
      <w:r w:rsidRPr="006E7C9E">
        <w:rPr>
          <w:rFonts w:ascii="Verdana" w:hAnsi="Verdana"/>
          <w:szCs w:val="24"/>
        </w:rPr>
        <w:t xml:space="preserve">. boven zeeniveau.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Utrechtse Heuvelrug heeft meerdere 'toppen' boven de </w:t>
      </w:r>
      <w:smartTag w:uri="urn:schemas-microsoft-com:office:smarttags" w:element="metricconverter">
        <w:smartTagPr>
          <w:attr w:name="ProductID" w:val="50 m"/>
        </w:smartTagPr>
        <w:r w:rsidRPr="006E7C9E">
          <w:rPr>
            <w:rFonts w:ascii="Verdana" w:hAnsi="Verdana"/>
            <w:szCs w:val="24"/>
          </w:rPr>
          <w:t>50 m</w:t>
        </w:r>
      </w:smartTag>
      <w:r w:rsidRPr="006E7C9E">
        <w:rPr>
          <w:rFonts w:ascii="Verdana" w:hAnsi="Verdana"/>
          <w:szCs w:val="24"/>
        </w:rPr>
        <w:t xml:space="preserv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meest zuidelijke punt is de Grebbeberg.</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Utrechtse Heuvelrug heeft veel bos.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Daarnaast vinden we er een aantal heidegebieden en enkele stuifzanden.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gebied strekt zich van het Gooimeer tot de </w:t>
      </w:r>
      <w:proofErr w:type="spellStart"/>
      <w:r w:rsidRPr="006E7C9E">
        <w:rPr>
          <w:rFonts w:ascii="Verdana" w:hAnsi="Verdana"/>
          <w:szCs w:val="24"/>
        </w:rPr>
        <w:t>Nederrijn</w:t>
      </w:r>
      <w:proofErr w:type="spellEnd"/>
      <w:r w:rsidRPr="006E7C9E">
        <w:rPr>
          <w:rFonts w:ascii="Verdana" w:hAnsi="Verdana"/>
          <w:szCs w:val="24"/>
        </w:rPr>
        <w:t xml:space="preserve"> uit over een totale lengte van circa </w:t>
      </w:r>
      <w:smartTag w:uri="urn:schemas-microsoft-com:office:smarttags" w:element="metricconverter">
        <w:smartTagPr>
          <w:attr w:name="ProductID" w:val="50 km"/>
        </w:smartTagPr>
        <w:r w:rsidRPr="006E7C9E">
          <w:rPr>
            <w:rFonts w:ascii="Verdana" w:hAnsi="Verdana"/>
            <w:szCs w:val="24"/>
          </w:rPr>
          <w:t>50 km</w:t>
        </w:r>
      </w:smartTag>
      <w:r w:rsidRPr="006E7C9E">
        <w:rPr>
          <w:rFonts w:ascii="Verdana" w:hAnsi="Verdana"/>
          <w:szCs w:val="24"/>
        </w:rPr>
        <w:t xml:space="preserv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totale oppervlakte is ongeveer </w:t>
      </w:r>
      <w:smartTag w:uri="urn:schemas-microsoft-com:office:smarttags" w:element="metricconverter">
        <w:smartTagPr>
          <w:attr w:name="ProductID" w:val="23 000 ha"/>
        </w:smartTagPr>
        <w:r w:rsidRPr="006E7C9E">
          <w:rPr>
            <w:rFonts w:ascii="Verdana" w:hAnsi="Verdana"/>
            <w:szCs w:val="24"/>
          </w:rPr>
          <w:t>23 000 ha</w:t>
        </w:r>
      </w:smartTag>
      <w:r w:rsidRPr="006E7C9E">
        <w:rPr>
          <w:rFonts w:ascii="Verdana" w:hAnsi="Verdana"/>
          <w:szCs w:val="24"/>
        </w:rPr>
        <w:t xml:space="preserve">. </w:t>
      </w:r>
    </w:p>
    <w:p w:rsidR="00FA7B42" w:rsidRDefault="00FA7B42" w:rsidP="003768B2">
      <w:pPr>
        <w:pStyle w:val="BusTic1"/>
        <w:numPr>
          <w:ilvl w:val="0"/>
          <w:numId w:val="6"/>
        </w:numPr>
        <w:ind w:left="284" w:hanging="284"/>
        <w:rPr>
          <w:rFonts w:ascii="Verdana" w:hAnsi="Verdana"/>
          <w:szCs w:val="24"/>
        </w:rPr>
      </w:pPr>
      <w:r w:rsidRPr="006E7C9E">
        <w:rPr>
          <w:rFonts w:ascii="Verdana" w:hAnsi="Verdana"/>
          <w:szCs w:val="24"/>
        </w:rPr>
        <w:t>Daarmee is het na de Veluwe het grootste bosgebied van Nederland.</w:t>
      </w:r>
    </w:p>
    <w:p w:rsidR="00AF0C0D" w:rsidRDefault="00AF0C0D" w:rsidP="00AF0C0D">
      <w:pPr>
        <w:pStyle w:val="BusTic1"/>
        <w:numPr>
          <w:ilvl w:val="0"/>
          <w:numId w:val="0"/>
        </w:numPr>
        <w:ind w:left="284" w:hanging="284"/>
        <w:rPr>
          <w:rFonts w:ascii="Verdana" w:hAnsi="Verdana"/>
          <w:szCs w:val="24"/>
        </w:rPr>
      </w:pPr>
    </w:p>
    <w:p w:rsidR="00AF0C0D" w:rsidRDefault="00AF0C0D" w:rsidP="00AF0C0D">
      <w:pPr>
        <w:pStyle w:val="BusTic1"/>
        <w:numPr>
          <w:ilvl w:val="0"/>
          <w:numId w:val="0"/>
        </w:numPr>
        <w:ind w:left="284" w:hanging="284"/>
        <w:rPr>
          <w:rFonts w:ascii="Verdana" w:hAnsi="Verdana"/>
          <w:szCs w:val="24"/>
        </w:rPr>
      </w:pPr>
    </w:p>
    <w:p w:rsidR="00AF0C0D" w:rsidRDefault="00AF0C0D" w:rsidP="00AF0C0D">
      <w:pPr>
        <w:pStyle w:val="BusTic1"/>
        <w:numPr>
          <w:ilvl w:val="0"/>
          <w:numId w:val="0"/>
        </w:numPr>
        <w:ind w:left="284" w:hanging="284"/>
        <w:rPr>
          <w:rFonts w:ascii="Verdana" w:hAnsi="Verdana"/>
          <w:szCs w:val="24"/>
        </w:rPr>
      </w:pP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1"/>
        <w:gridCol w:w="818"/>
      </w:tblGrid>
      <w:tr w:rsidR="00FA7B42" w:rsidRPr="00AF0C0D" w:rsidTr="00AF0C0D">
        <w:trPr>
          <w:trHeight w:val="510"/>
        </w:trPr>
        <w:tc>
          <w:tcPr>
            <w:tcW w:w="4309" w:type="pct"/>
            <w:shd w:val="clear" w:color="auto" w:fill="auto"/>
            <w:vAlign w:val="center"/>
            <w:hideMark/>
          </w:tcPr>
          <w:p w:rsidR="00FA7B42" w:rsidRPr="00AF0C0D" w:rsidRDefault="00FA7B42">
            <w:pPr>
              <w:rPr>
                <w:rFonts w:ascii="Verdana" w:hAnsi="Verdana"/>
                <w:b/>
                <w:color w:val="0000FF"/>
                <w:sz w:val="24"/>
                <w:szCs w:val="24"/>
                <w:lang w:val="nl-NL"/>
              </w:rPr>
            </w:pPr>
            <w:r w:rsidRPr="00AF0C0D">
              <w:rPr>
                <w:rFonts w:ascii="Verdana" w:hAnsi="Verdana"/>
                <w:b/>
                <w:noProof/>
                <w:color w:val="0000FF"/>
                <w:sz w:val="24"/>
                <w:szCs w:val="24"/>
                <w:lang w:val="nl-NL" w:eastAsia="zh-CN"/>
              </w:rPr>
              <w:lastRenderedPageBreak/>
              <w:drawing>
                <wp:inline distT="0" distB="0" distL="0" distR="0" wp14:anchorId="17C7D4DB" wp14:editId="683DA4D5">
                  <wp:extent cx="246380" cy="246380"/>
                  <wp:effectExtent l="0" t="0" r="1270" b="1270"/>
                  <wp:docPr id="57" name="Afbeelding 57"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Verdana" w:hAnsi="Verdana"/>
                <w:b/>
                <w:noProof/>
                <w:color w:val="0000FF"/>
                <w:sz w:val="24"/>
                <w:szCs w:val="24"/>
                <w:lang w:val="nl-NL"/>
              </w:rPr>
              <w:t xml:space="preserve"> </w:t>
            </w:r>
            <w:r w:rsidRPr="00AF0C0D">
              <w:rPr>
                <w:rFonts w:ascii="Verdana" w:hAnsi="Verdana"/>
                <w:b/>
                <w:noProof/>
                <w:color w:val="0000FF"/>
                <w:sz w:val="24"/>
                <w:szCs w:val="24"/>
                <w:lang w:val="nl-NL" w:eastAsia="zh-CN"/>
              </w:rPr>
              <w:drawing>
                <wp:inline distT="0" distB="0" distL="0" distR="0" wp14:anchorId="1FE95FF7" wp14:editId="57133F60">
                  <wp:extent cx="246380" cy="246380"/>
                  <wp:effectExtent l="0" t="0" r="1270" b="127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bookmarkStart w:id="1" w:name="OLE_LINK1"/>
            <w:bookmarkStart w:id="2" w:name="OLE_LINK2"/>
            <w:r w:rsidRPr="00AF0C0D">
              <w:rPr>
                <w:rFonts w:ascii="Verdana" w:hAnsi="Verdana"/>
                <w:b/>
                <w:color w:val="0000FF"/>
                <w:sz w:val="24"/>
                <w:szCs w:val="24"/>
                <w:lang w:val="nl-NL"/>
              </w:rPr>
              <w:t xml:space="preserve"> De Forten </w:t>
            </w:r>
            <w:bookmarkEnd w:id="1"/>
            <w:bookmarkEnd w:id="2"/>
            <w:r w:rsidRPr="00AF0C0D">
              <w:rPr>
                <w:rFonts w:ascii="Verdana" w:hAnsi="Verdana"/>
                <w:b/>
                <w:color w:val="0000FF"/>
                <w:sz w:val="24"/>
                <w:szCs w:val="24"/>
                <w:lang w:val="nl-NL"/>
              </w:rPr>
              <w:t>km 65,0</w:t>
            </w:r>
          </w:p>
        </w:tc>
        <w:tc>
          <w:tcPr>
            <w:tcW w:w="691" w:type="pct"/>
            <w:shd w:val="clear" w:color="auto" w:fill="auto"/>
            <w:vAlign w:val="center"/>
            <w:hideMark/>
          </w:tcPr>
          <w:p w:rsidR="00FA7B42" w:rsidRPr="00AF0C0D" w:rsidRDefault="00FA7B42">
            <w:pPr>
              <w:jc w:val="center"/>
              <w:rPr>
                <w:rFonts w:ascii="Verdana" w:hAnsi="Verdana"/>
                <w:b/>
                <w:color w:val="0000FF"/>
                <w:sz w:val="24"/>
                <w:szCs w:val="24"/>
                <w:lang w:val="nl-NL"/>
              </w:rPr>
            </w:pPr>
            <w:r w:rsidRPr="00AF0C0D">
              <w:rPr>
                <w:rFonts w:ascii="Verdana" w:hAnsi="Verdana"/>
                <w:b/>
                <w:noProof/>
                <w:color w:val="0000FF"/>
                <w:sz w:val="24"/>
                <w:szCs w:val="24"/>
                <w:lang w:val="nl-NL" w:eastAsia="zh-CN"/>
              </w:rPr>
              <w:drawing>
                <wp:inline distT="0" distB="0" distL="0" distR="0" wp14:anchorId="18732C01" wp14:editId="156BEBF2">
                  <wp:extent cx="357505" cy="230505"/>
                  <wp:effectExtent l="0" t="0" r="4445" b="0"/>
                  <wp:docPr id="55" name="Afbeelding 5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F0C0D">
              <w:rPr>
                <w:rFonts w:ascii="Verdana" w:hAnsi="Verdana"/>
                <w:b/>
                <w:color w:val="0000FF"/>
                <w:sz w:val="24"/>
                <w:szCs w:val="24"/>
                <w:lang w:val="nl-NL"/>
              </w:rPr>
              <w:t xml:space="preserve">  </w:t>
            </w:r>
          </w:p>
        </w:tc>
      </w:tr>
    </w:tbl>
    <w:p w:rsidR="00FA7B42" w:rsidRPr="00AF0C0D" w:rsidRDefault="00FA7B42" w:rsidP="00FA7B42">
      <w:pPr>
        <w:spacing w:before="120" w:after="120"/>
        <w:textAlignment w:val="top"/>
        <w:rPr>
          <w:rStyle w:val="Beziens"/>
        </w:rPr>
      </w:pPr>
      <w:r w:rsidRPr="00AF0C0D">
        <w:rPr>
          <w:rStyle w:val="Beziens"/>
        </w:rPr>
        <w:t>De Forten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de provincie Utrecht ligt een belangrijk deel van het militaire erfgoed van ons land.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Naast de Romeinse Limes lopen er vier waterlinies door de provincie: de Oude Hollandsche Waterlinie, de Nieuwe Hollandsche Waterlinie, de Grebbelinie en de Stelling van Amsterdam.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Daarnaast is er al meer dan 200 jaar militaire aanwezigheid op de Utrechtse Heuvelrug.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militaire bedrijf heeft al met al een belangrijk stempel op het landschap gedrukt.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Wellicht de meest in het oog springende militaire overblijfselen zijn de forten van de waterlinies.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FA7B42" w:rsidRPr="006E7C9E" w:rsidTr="00AF0C0D">
        <w:trPr>
          <w:trHeight w:val="156"/>
        </w:trPr>
        <w:tc>
          <w:tcPr>
            <w:tcW w:w="2084" w:type="pct"/>
            <w:vMerge w:val="restart"/>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km.62.3</w:t>
            </w:r>
          </w:p>
          <w:p w:rsidR="00FA7B42" w:rsidRPr="00AF0C0D"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Knooppunt: Lunetten.</w:t>
            </w:r>
          </w:p>
        </w:tc>
        <w:tc>
          <w:tcPr>
            <w:tcW w:w="416"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34EBA7F" wp14:editId="1E5551E3">
                  <wp:extent cx="357505" cy="230505"/>
                  <wp:effectExtent l="0" t="0" r="4445" b="0"/>
                  <wp:docPr id="54" name="Afbeelding 5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r w:rsidRPr="006E7C9E">
              <w:rPr>
                <w:rFonts w:ascii="Verdana" w:hAnsi="Verdana"/>
                <w:b/>
                <w:noProof/>
                <w:color w:val="000000" w:themeColor="text1"/>
                <w:sz w:val="24"/>
                <w:szCs w:val="24"/>
                <w:lang w:val="nl-NL" w:eastAsia="zh-CN"/>
              </w:rPr>
              <w:drawing>
                <wp:inline distT="0" distB="0" distL="0" distR="0" wp14:anchorId="4A332A56" wp14:editId="27EBF9EA">
                  <wp:extent cx="357505" cy="230505"/>
                  <wp:effectExtent l="0" t="0" r="4445" b="0"/>
                  <wp:docPr id="53" name="Afbeelding 53"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eschrijving: http://www.bustic.nl/Web%20Pagina%20Informatie%20autowegen/Buttons%20autowegen/A27.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c>
          <w:tcPr>
            <w:tcW w:w="2083" w:type="pct"/>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2DF433A" wp14:editId="6A22CAE7">
                  <wp:extent cx="357505" cy="230505"/>
                  <wp:effectExtent l="0" t="0" r="4445" b="0"/>
                  <wp:docPr id="52" name="Afbeelding 52"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eschrijving: http://www.bustic.nl/Web%20Pagina%20Informatie%20autowegen/Buttons%20autowegen/A27.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Gorinchem - Breda.</w:t>
            </w:r>
          </w:p>
        </w:tc>
        <w:tc>
          <w:tcPr>
            <w:tcW w:w="417"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53CF0105" wp14:editId="4766F562">
                  <wp:extent cx="357505" cy="230505"/>
                  <wp:effectExtent l="0" t="0" r="4445" b="0"/>
                  <wp:docPr id="51" name="Afbeelding 5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c>
          <w:tcPr>
            <w:tcW w:w="2083" w:type="pct"/>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630DC07" wp14:editId="3B75C57F">
                  <wp:extent cx="357505" cy="230505"/>
                  <wp:effectExtent l="0" t="0" r="4445" b="0"/>
                  <wp:docPr id="50" name="Afbeelding 50"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http://www.bustic.nl/Web%20Pagina%20Informatie%20autowegen/Buttons%20autowegen/A27.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Almere - Amersfoort.</w:t>
            </w: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r>
    </w:tbl>
    <w:p w:rsidR="00FA7B42" w:rsidRPr="00AF0C0D" w:rsidRDefault="00FA7B42" w:rsidP="00AF0C0D">
      <w:pPr>
        <w:pStyle w:val="Alinia6"/>
        <w:rPr>
          <w:rStyle w:val="plaats0"/>
        </w:rPr>
      </w:pPr>
      <w:r w:rsidRPr="00AF0C0D">
        <w:rPr>
          <w:rStyle w:val="plaats0"/>
        </w:rPr>
        <w:t>Lunetten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Is een </w:t>
      </w:r>
      <w:proofErr w:type="spellStart"/>
      <w:r w:rsidRPr="006E7C9E">
        <w:rPr>
          <w:rFonts w:ascii="Verdana" w:hAnsi="Verdana"/>
          <w:szCs w:val="24"/>
        </w:rPr>
        <w:t>subwijk</w:t>
      </w:r>
      <w:proofErr w:type="spellEnd"/>
      <w:r w:rsidRPr="006E7C9E">
        <w:rPr>
          <w:rFonts w:ascii="Verdana" w:hAnsi="Verdana"/>
          <w:szCs w:val="24"/>
        </w:rPr>
        <w:t xml:space="preserve"> in de stad Utrecht, behorende tot de wijk Zuid.</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naam van de wijk verwijst naar de aangrenzende lunetten; pijlvormige verdedigingswerken die omgeven zijn met water.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Deze Lunetten op de </w:t>
      </w:r>
      <w:proofErr w:type="spellStart"/>
      <w:r w:rsidRPr="006E7C9E">
        <w:rPr>
          <w:rFonts w:ascii="Verdana" w:hAnsi="Verdana"/>
          <w:szCs w:val="24"/>
        </w:rPr>
        <w:t>Houtense</w:t>
      </w:r>
      <w:proofErr w:type="spellEnd"/>
      <w:r w:rsidRPr="006E7C9E">
        <w:rPr>
          <w:rFonts w:ascii="Verdana" w:hAnsi="Verdana"/>
          <w:szCs w:val="24"/>
        </w:rPr>
        <w:t xml:space="preserve"> Vlakte behoren tot de Nieuwe Hollandse Waterlinie.</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Ten zuiden en oosten van Lunetten liggen de autosnelwegen A12 en A27, met het verkeersplein Lunetten.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het noordoosten is een treinstation (station Utrecht Lunetten).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In het westen is de Waterlinieweg de grens van de wijk.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AF0C0D">
        <w:trPr>
          <w:trHeight w:val="156"/>
        </w:trPr>
        <w:tc>
          <w:tcPr>
            <w:tcW w:w="2286" w:type="pct"/>
            <w:vMerge w:val="restart"/>
            <w:shd w:val="clear" w:color="auto" w:fill="auto"/>
            <w:vAlign w:val="center"/>
            <w:hideMark/>
          </w:tcPr>
          <w:p w:rsidR="00FA7B42" w:rsidRPr="00AF0C0D"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Uitrit 18 Hoograven km 60,9</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N408</w:t>
            </w:r>
            <w:r w:rsidRPr="006E7C9E">
              <w:rPr>
                <w:rFonts w:ascii="Verdana" w:hAnsi="Verdana"/>
                <w:b/>
                <w:color w:val="000000" w:themeColor="text1"/>
                <w:sz w:val="24"/>
                <w:szCs w:val="24"/>
                <w:lang w:val="nl-NL"/>
              </w:rPr>
              <w:t xml:space="preserve"> Utrecht - Houten.</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430E8B09" wp14:editId="1FF8B93B">
                  <wp:extent cx="357505" cy="230505"/>
                  <wp:effectExtent l="0" t="0" r="4445" b="0"/>
                  <wp:docPr id="49" name="Afbeelding 49"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Utrecht.</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AF0C0D" w:rsidRDefault="00FA7B42" w:rsidP="00AF0C0D">
      <w:pPr>
        <w:pStyle w:val="Alinia6"/>
        <w:rPr>
          <w:rStyle w:val="plaats0"/>
        </w:rPr>
      </w:pPr>
      <w:r w:rsidRPr="00AF0C0D">
        <w:rPr>
          <w:rStyle w:val="plaats0"/>
        </w:rPr>
        <w:t>Hoograven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Een </w:t>
      </w:r>
      <w:proofErr w:type="spellStart"/>
      <w:r w:rsidRPr="006E7C9E">
        <w:rPr>
          <w:rFonts w:ascii="Verdana" w:hAnsi="Verdana"/>
          <w:szCs w:val="24"/>
        </w:rPr>
        <w:t>subwijk</w:t>
      </w:r>
      <w:proofErr w:type="spellEnd"/>
      <w:r w:rsidRPr="006E7C9E">
        <w:rPr>
          <w:rFonts w:ascii="Verdana" w:hAnsi="Verdana"/>
          <w:szCs w:val="24"/>
        </w:rPr>
        <w:t xml:space="preserve"> in de stad Utrecht, behorende tot de wijk Zuid.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wijk ligt tussen de </w:t>
      </w:r>
      <w:proofErr w:type="spellStart"/>
      <w:r w:rsidRPr="006E7C9E">
        <w:rPr>
          <w:rFonts w:ascii="Verdana" w:hAnsi="Verdana"/>
          <w:szCs w:val="24"/>
        </w:rPr>
        <w:t>Vaartsche</w:t>
      </w:r>
      <w:proofErr w:type="spellEnd"/>
      <w:r w:rsidRPr="006E7C9E">
        <w:rPr>
          <w:rFonts w:ascii="Verdana" w:hAnsi="Verdana"/>
          <w:szCs w:val="24"/>
        </w:rPr>
        <w:t xml:space="preserve"> Rijn in het westen, de wijk </w:t>
      </w:r>
      <w:proofErr w:type="spellStart"/>
      <w:r w:rsidRPr="006E7C9E">
        <w:rPr>
          <w:rFonts w:ascii="Verdana" w:hAnsi="Verdana"/>
          <w:szCs w:val="24"/>
        </w:rPr>
        <w:t>Tolsteeg</w:t>
      </w:r>
      <w:proofErr w:type="spellEnd"/>
      <w:r w:rsidRPr="006E7C9E">
        <w:rPr>
          <w:rFonts w:ascii="Verdana" w:hAnsi="Verdana"/>
          <w:szCs w:val="24"/>
        </w:rPr>
        <w:t xml:space="preserve"> in het noorden, de Waterlinieweg in het oosten en de A12 in het zuiden.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Hoograven kan worden opgedeeld in Oud- en Nieuw Hoograven.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wijk behoorde vroeger toe aan de gemeente Jutphaas en is op 1 januari 1954 aan de gemeente Utrecht toegevoegd.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de jaren dertig had Jutphaas reeds de woonwijk die nu bekend staat als Oud Hoograven gebouwd. </w:t>
      </w:r>
    </w:p>
    <w:p w:rsidR="00FA7B42"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Een straat als de Julianaweg herinnert er nog aan dat dit deel vroeger aan Jutphaas toebehoorde. </w:t>
      </w:r>
    </w:p>
    <w:p w:rsidR="00AF0C0D" w:rsidRDefault="00AF0C0D" w:rsidP="00AF0C0D">
      <w:pPr>
        <w:pStyle w:val="BusTic1"/>
        <w:numPr>
          <w:ilvl w:val="0"/>
          <w:numId w:val="0"/>
        </w:numPr>
        <w:ind w:left="284" w:hanging="284"/>
        <w:rPr>
          <w:rFonts w:ascii="Verdana" w:hAnsi="Verdana"/>
          <w:szCs w:val="24"/>
        </w:rPr>
      </w:pPr>
    </w:p>
    <w:p w:rsidR="00FA7B42" w:rsidRPr="006E7C9E" w:rsidRDefault="00FA7B42" w:rsidP="00AF0C0D">
      <w:pPr>
        <w:pStyle w:val="Alinia6"/>
      </w:pPr>
      <w:r w:rsidRPr="006E7C9E">
        <w:rPr>
          <w:rStyle w:val="Plaats"/>
          <w:rFonts w:ascii="Verdana" w:hAnsi="Verdana"/>
        </w:rPr>
        <w:lastRenderedPageBreak/>
        <w:t>Nieuw Hoograven</w:t>
      </w:r>
      <w:r w:rsidRPr="006E7C9E">
        <w:rPr>
          <w:b/>
          <w:bCs/>
        </w:rPr>
        <w:t xml:space="preserve"> </w:t>
      </w:r>
      <w:r w:rsidRPr="006E7C9E">
        <w:t xml:space="preserve"> (ook Hoograven-Zuid genoemd)</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Is een wijk in Utrecht en vormt samen met Oud Hoograven de </w:t>
      </w:r>
      <w:proofErr w:type="spellStart"/>
      <w:r w:rsidRPr="006E7C9E">
        <w:rPr>
          <w:rFonts w:ascii="Verdana" w:hAnsi="Verdana"/>
          <w:szCs w:val="24"/>
        </w:rPr>
        <w:t>subwijk</w:t>
      </w:r>
      <w:proofErr w:type="spellEnd"/>
      <w:r w:rsidRPr="006E7C9E">
        <w:rPr>
          <w:rFonts w:ascii="Verdana" w:hAnsi="Verdana"/>
          <w:szCs w:val="24"/>
        </w:rPr>
        <w:t xml:space="preserve"> Hoograven.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is een </w:t>
      </w:r>
      <w:proofErr w:type="spellStart"/>
      <w:r w:rsidRPr="006E7C9E">
        <w:rPr>
          <w:rFonts w:ascii="Verdana" w:hAnsi="Verdana"/>
          <w:szCs w:val="24"/>
        </w:rPr>
        <w:t>subwijk</w:t>
      </w:r>
      <w:proofErr w:type="spellEnd"/>
      <w:r w:rsidRPr="006E7C9E">
        <w:rPr>
          <w:rFonts w:ascii="Verdana" w:hAnsi="Verdana"/>
          <w:szCs w:val="24"/>
        </w:rPr>
        <w:t xml:space="preserve"> van Utrecht-Zuid. Omringd door de wijken Oud Hoograven, </w:t>
      </w:r>
      <w:proofErr w:type="spellStart"/>
      <w:r w:rsidRPr="006E7C9E">
        <w:rPr>
          <w:rFonts w:ascii="Verdana" w:hAnsi="Verdana"/>
          <w:szCs w:val="24"/>
        </w:rPr>
        <w:t>Tolsteeg</w:t>
      </w:r>
      <w:proofErr w:type="spellEnd"/>
      <w:r w:rsidRPr="006E7C9E">
        <w:rPr>
          <w:rFonts w:ascii="Verdana" w:hAnsi="Verdana"/>
          <w:szCs w:val="24"/>
        </w:rPr>
        <w:t xml:space="preserve">, Bokkenbuurt, </w:t>
      </w:r>
      <w:proofErr w:type="spellStart"/>
      <w:r w:rsidRPr="006E7C9E">
        <w:rPr>
          <w:rFonts w:ascii="Verdana" w:hAnsi="Verdana"/>
          <w:szCs w:val="24"/>
        </w:rPr>
        <w:t>Rotsoord</w:t>
      </w:r>
      <w:proofErr w:type="spellEnd"/>
      <w:r w:rsidRPr="006E7C9E">
        <w:rPr>
          <w:rFonts w:ascii="Verdana" w:hAnsi="Verdana"/>
          <w:szCs w:val="24"/>
        </w:rPr>
        <w:t>, Lunetten en het industrieterrein Westraven.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Nieuw Hoograven is een zogenaamde urgentiewijk, de wijk staat in de top drie van meest zorgwekkende wijken van Utrecht, bijna de helft van de bewoners is van niet Nederlandse afkomst (46%), de criminaliteit is erg hoog, veel lage inkomens (51%), weinig hoge inkomens (8%) en de werkeloosheid is relatief ook hoog (37%).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Vooral rond 't </w:t>
      </w:r>
      <w:proofErr w:type="spellStart"/>
      <w:r w:rsidRPr="006E7C9E">
        <w:rPr>
          <w:rFonts w:ascii="Verdana" w:hAnsi="Verdana"/>
          <w:szCs w:val="24"/>
        </w:rPr>
        <w:t>Goylaan</w:t>
      </w:r>
      <w:proofErr w:type="spellEnd"/>
      <w:r w:rsidRPr="006E7C9E">
        <w:rPr>
          <w:rFonts w:ascii="Verdana" w:hAnsi="Verdana"/>
          <w:szCs w:val="24"/>
        </w:rPr>
        <w:t xml:space="preserve"> is de problematiek groot.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Net als Kanaleneiland en Overvecht bestaat het merendeel van de wijk uit sociale woningbouw en flats.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AF0C0D">
        <w:trPr>
          <w:trHeight w:val="156"/>
        </w:trPr>
        <w:tc>
          <w:tcPr>
            <w:tcW w:w="2286" w:type="pct"/>
            <w:vMerge w:val="restar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Uitrit. 17 Kanaleneiland </w:t>
            </w:r>
            <w:r w:rsidRPr="00AF0C0D">
              <w:rPr>
                <w:rFonts w:ascii="Verdana" w:hAnsi="Verdana"/>
                <w:b/>
                <w:color w:val="000000" w:themeColor="text1"/>
                <w:sz w:val="24"/>
                <w:szCs w:val="24"/>
                <w:lang w:val="nl-NL"/>
              </w:rPr>
              <w:t>km</w:t>
            </w:r>
            <w:r w:rsidRPr="006E7C9E">
              <w:rPr>
                <w:rFonts w:ascii="Verdana" w:hAnsi="Verdana"/>
                <w:b/>
                <w:color w:val="000000" w:themeColor="text1"/>
                <w:sz w:val="24"/>
                <w:szCs w:val="24"/>
                <w:lang w:val="nl-NL"/>
              </w:rPr>
              <w:t xml:space="preserve"> 59,8</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Utrecht.</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7453BFA8" wp14:editId="4BEC8AB0">
                  <wp:extent cx="357505" cy="230505"/>
                  <wp:effectExtent l="0" t="0" r="4445" b="0"/>
                  <wp:docPr id="48" name="Afbeelding 4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Utrecht.</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AF0C0D" w:rsidRDefault="00FA7B42" w:rsidP="00AF0C0D">
      <w:pPr>
        <w:pStyle w:val="Alinia6"/>
        <w:rPr>
          <w:rStyle w:val="Beziens"/>
        </w:rPr>
      </w:pPr>
      <w:r w:rsidRPr="00AF0C0D">
        <w:rPr>
          <w:rStyle w:val="Beziens"/>
        </w:rPr>
        <w:t>Kanaleneiland</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Kanaleneiland is een typische naoorlogse wijk met veel eentonige semi-hoogbouw (portiekflats van 4 hoog zonder lift), rechte straten en relatief veel kijkgroen.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w:t>
      </w:r>
      <w:proofErr w:type="spellStart"/>
      <w:r w:rsidRPr="006E7C9E">
        <w:rPr>
          <w:rFonts w:ascii="Verdana" w:hAnsi="Verdana"/>
          <w:szCs w:val="24"/>
        </w:rPr>
        <w:t>subwijk</w:t>
      </w:r>
      <w:proofErr w:type="spellEnd"/>
      <w:r w:rsidRPr="006E7C9E">
        <w:rPr>
          <w:rFonts w:ascii="Verdana" w:hAnsi="Verdana"/>
          <w:szCs w:val="24"/>
        </w:rPr>
        <w:t xml:space="preserve"> heeft een sobere en hier en daar grauwe uitstraling, met name in Kanaleneiland-Noord.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Dit kan worden beschouwd als een na wee van de Nieuwe Zakelijkheidsstijl uit de jaren zestig.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Dat Kanaleneiland ook wel het Rozeneiland werd genoemd lijkt erg lang geleden.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Al jaren staat 'Kanaleneiland' synoniem voor criminaliteit en armoede.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wijk heeft de meest roemruchte reputatie in de stad.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Er is dan ook sprake van een zeer hoge werkloosheid, een zeer hoge concentratie van etnische minderheden (vooral Marokkaans en Turks), en zeer veel lage inkomens.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Ondanks de grote inzet van gemeente, instanties en bewoners blijft de wijk een sterk </w:t>
      </w:r>
      <w:proofErr w:type="spellStart"/>
      <w:r w:rsidRPr="006E7C9E">
        <w:rPr>
          <w:rFonts w:ascii="Verdana" w:hAnsi="Verdana"/>
          <w:szCs w:val="24"/>
        </w:rPr>
        <w:t>ondergemiddelde</w:t>
      </w:r>
      <w:proofErr w:type="spellEnd"/>
      <w:r w:rsidRPr="006E7C9E">
        <w:rPr>
          <w:rFonts w:ascii="Verdana" w:hAnsi="Verdana"/>
          <w:szCs w:val="24"/>
        </w:rPr>
        <w:t xml:space="preserve"> positie in de stad hebben.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Wél is de criminaliteit sinds 2000 sterk dalende, en lijken andere wijken zoals Overvecht de titel als 'dé achterstandswijk van Utrecht' over te nemen, aangezien steeds meer kansarmen zich verplaatsen.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Voor een groot deel van Kanaleneiland-Noord bestaan grondige vernieuwingsplannen.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Zo wordt er bijvoorbeeld een Forumschool gebouwd. </w:t>
      </w:r>
    </w:p>
    <w:p w:rsidR="00FA7B42" w:rsidRDefault="00FA7B42" w:rsidP="00FA7B42">
      <w:pPr>
        <w:pStyle w:val="BusTic1"/>
        <w:numPr>
          <w:ilvl w:val="0"/>
          <w:numId w:val="0"/>
        </w:numPr>
        <w:ind w:left="284" w:hanging="284"/>
        <w:rPr>
          <w:rFonts w:ascii="Verdana" w:hAnsi="Verdana"/>
          <w:szCs w:val="24"/>
        </w:rPr>
      </w:pPr>
    </w:p>
    <w:p w:rsidR="00AF0C0D" w:rsidRDefault="00AF0C0D" w:rsidP="00FA7B42">
      <w:pPr>
        <w:pStyle w:val="BusTic1"/>
        <w:numPr>
          <w:ilvl w:val="0"/>
          <w:numId w:val="0"/>
        </w:numPr>
        <w:ind w:left="284" w:hanging="284"/>
        <w:rPr>
          <w:rFonts w:ascii="Verdana" w:hAnsi="Verdana"/>
          <w:szCs w:val="24"/>
        </w:rPr>
      </w:pPr>
    </w:p>
    <w:p w:rsidR="00AF0C0D" w:rsidRDefault="00AF0C0D" w:rsidP="00FA7B42">
      <w:pPr>
        <w:pStyle w:val="BusTic1"/>
        <w:numPr>
          <w:ilvl w:val="0"/>
          <w:numId w:val="0"/>
        </w:numPr>
        <w:ind w:left="284" w:hanging="284"/>
        <w:rPr>
          <w:rFonts w:ascii="Verdana" w:hAnsi="Verdana"/>
          <w:szCs w:val="24"/>
        </w:rPr>
      </w:pPr>
    </w:p>
    <w:p w:rsidR="00AF0C0D" w:rsidRDefault="00AF0C0D" w:rsidP="00FA7B42">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AF0C0D">
        <w:trPr>
          <w:trHeight w:val="156"/>
        </w:trPr>
        <w:tc>
          <w:tcPr>
            <w:tcW w:w="2286" w:type="pct"/>
            <w:vMerge w:val="restar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Uitrit. 16 Nieuwegein km 59,0</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Nieuwegein.</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0E6E71FC" wp14:editId="3E1790E9">
                  <wp:extent cx="357505" cy="230505"/>
                  <wp:effectExtent l="0" t="0" r="4445" b="0"/>
                  <wp:docPr id="47" name="Afbeelding 47"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Utrecht.</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spacing w:before="120" w:after="120"/>
        <w:rPr>
          <w:rStyle w:val="Plaats"/>
          <w:rFonts w:ascii="Verdana" w:hAnsi="Verdana"/>
          <w:szCs w:val="24"/>
          <w:lang w:val="nl-NL"/>
        </w:rPr>
      </w:pPr>
      <w:r w:rsidRPr="006E7C9E">
        <w:rPr>
          <w:rStyle w:val="Plaats"/>
          <w:rFonts w:ascii="Verdana" w:hAnsi="Verdana"/>
          <w:szCs w:val="24"/>
          <w:lang w:val="nl-NL"/>
        </w:rPr>
        <w:t>Nieuwegein</w:t>
      </w:r>
    </w:p>
    <w:p w:rsidR="00FA7B42" w:rsidRPr="00AF0C0D" w:rsidRDefault="00FA7B42" w:rsidP="00AF0C0D">
      <w:pPr>
        <w:pStyle w:val="BusTic"/>
        <w:rPr>
          <w:rFonts w:cs="Bookman Old Style"/>
        </w:rPr>
      </w:pPr>
      <w:r w:rsidRPr="00AF0C0D">
        <w:t xml:space="preserve">Het is met 61.234 inwoners (per 1 januari 2007, bron: CBS) ) na Utrecht zelf de grootste gemeente van de agglomeratie Utrecht. </w:t>
      </w:r>
    </w:p>
    <w:p w:rsidR="00FA7B42" w:rsidRPr="00AF0C0D" w:rsidRDefault="00FA7B42" w:rsidP="00AF0C0D">
      <w:pPr>
        <w:pStyle w:val="BusTic"/>
        <w:rPr>
          <w:rFonts w:cs="Bookman Old Style"/>
        </w:rPr>
      </w:pPr>
      <w:r w:rsidRPr="00AF0C0D">
        <w:t xml:space="preserve">Nieuwegein is ontstaan op </w:t>
      </w:r>
      <w:hyperlink r:id="rId24" w:tooltip="1 juli" w:history="1">
        <w:r w:rsidRPr="00AF0C0D">
          <w:rPr>
            <w:rStyle w:val="Hyperlink"/>
            <w:b w:val="0"/>
            <w:color w:val="000000"/>
            <w:szCs w:val="24"/>
            <w:u w:val="none"/>
          </w:rPr>
          <w:t>1 juli</w:t>
        </w:r>
      </w:hyperlink>
      <w:r w:rsidRPr="00AF0C0D">
        <w:t xml:space="preserve"> </w:t>
      </w:r>
      <w:hyperlink r:id="rId25" w:tooltip="1971" w:history="1">
        <w:r w:rsidRPr="00AF0C0D">
          <w:rPr>
            <w:rStyle w:val="Hyperlink"/>
            <w:b w:val="0"/>
            <w:color w:val="000000"/>
            <w:szCs w:val="24"/>
            <w:u w:val="none"/>
          </w:rPr>
          <w:t>1971</w:t>
        </w:r>
      </w:hyperlink>
      <w:r w:rsidRPr="00AF0C0D">
        <w:t xml:space="preserve"> na samenvoeging van de vroegere gemeenten </w:t>
      </w:r>
      <w:hyperlink r:id="rId26" w:tooltip="Jutphaas" w:history="1">
        <w:r w:rsidRPr="00AF0C0D">
          <w:rPr>
            <w:rStyle w:val="Hyperlink"/>
            <w:b w:val="0"/>
            <w:color w:val="000000"/>
            <w:szCs w:val="24"/>
            <w:u w:val="none"/>
          </w:rPr>
          <w:t>Jutphaas</w:t>
        </w:r>
      </w:hyperlink>
      <w:r w:rsidRPr="00AF0C0D">
        <w:t xml:space="preserve"> en Vreeswijk.</w:t>
      </w:r>
    </w:p>
    <w:p w:rsidR="00FA7B42" w:rsidRPr="00AF0C0D" w:rsidRDefault="00FA7B42" w:rsidP="00AF0C0D">
      <w:pPr>
        <w:pStyle w:val="BusTic"/>
        <w:rPr>
          <w:rFonts w:cs="Bookman Old Style"/>
        </w:rPr>
      </w:pPr>
      <w:r w:rsidRPr="00AF0C0D">
        <w:rPr>
          <w:rFonts w:cs="Bookman Old Style"/>
        </w:rPr>
        <w:t xml:space="preserve">Nabij Nieuwegein, een groeikern met Kasteel Rijn-huizen en Huis </w:t>
      </w:r>
      <w:proofErr w:type="spellStart"/>
      <w:r w:rsidRPr="00AF0C0D">
        <w:rPr>
          <w:rFonts w:cs="Bookman Old Style"/>
        </w:rPr>
        <w:t>Oudegein</w:t>
      </w:r>
      <w:proofErr w:type="spellEnd"/>
      <w:r w:rsidRPr="00AF0C0D">
        <w:rPr>
          <w:rFonts w:cs="Bookman Old Style"/>
        </w:rPr>
        <w:t xml:space="preserve">, staat de </w:t>
      </w:r>
      <w:proofErr w:type="spellStart"/>
      <w:r w:rsidRPr="00AF0C0D">
        <w:t>Oudegeinse</w:t>
      </w:r>
      <w:proofErr w:type="spellEnd"/>
      <w:r w:rsidRPr="00AF0C0D">
        <w:t xml:space="preserve"> Poldermolen</w:t>
      </w:r>
      <w:r w:rsidRPr="00AF0C0D">
        <w:rPr>
          <w:i/>
        </w:rPr>
        <w:t xml:space="preserve">, </w:t>
      </w:r>
      <w:r w:rsidRPr="00AF0C0D">
        <w:rPr>
          <w:rFonts w:cs="Bookman Old Style"/>
        </w:rPr>
        <w:t xml:space="preserve">een wipmolen uit 1640. </w:t>
      </w:r>
    </w:p>
    <w:p w:rsidR="00FA7B42" w:rsidRPr="00AF0C0D" w:rsidRDefault="00FA7B42" w:rsidP="00AF0C0D">
      <w:pPr>
        <w:pStyle w:val="BusTic"/>
        <w:rPr>
          <w:rFonts w:cs="Bookman Old Style"/>
        </w:rPr>
      </w:pPr>
      <w:r w:rsidRPr="00AF0C0D">
        <w:rPr>
          <w:rFonts w:cs="Bookman Old Style"/>
        </w:rPr>
        <w:t>Aardig in Vreeswijk is de omgeving van de Oude Sluis.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30"/>
        <w:gridCol w:w="882"/>
        <w:gridCol w:w="4970"/>
        <w:gridCol w:w="838"/>
      </w:tblGrid>
      <w:tr w:rsidR="00AF0C0D" w:rsidRPr="006E7C9E" w:rsidTr="00AF0C0D">
        <w:trPr>
          <w:trHeight w:val="156"/>
        </w:trPr>
        <w:tc>
          <w:tcPr>
            <w:tcW w:w="1790" w:type="pct"/>
            <w:vMerge w:val="restart"/>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km.56.6</w:t>
            </w:r>
          </w:p>
          <w:p w:rsidR="00FA7B42" w:rsidRPr="006E7C9E" w:rsidRDefault="00FA7B42" w:rsidP="00AF0C0D">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Knooppunt: </w:t>
            </w:r>
            <w:r w:rsidRPr="00AF0C0D">
              <w:rPr>
                <w:rFonts w:ascii="Verdana" w:hAnsi="Verdana"/>
                <w:b/>
                <w:color w:val="000000" w:themeColor="text1"/>
                <w:sz w:val="24"/>
                <w:szCs w:val="24"/>
                <w:lang w:val="nl-NL"/>
              </w:rPr>
              <w:t>Oudenrijn</w:t>
            </w:r>
            <w:r w:rsidRPr="006E7C9E">
              <w:rPr>
                <w:rFonts w:ascii="Verdana" w:hAnsi="Verdana"/>
                <w:b/>
                <w:color w:val="000000" w:themeColor="text1"/>
                <w:sz w:val="24"/>
                <w:szCs w:val="24"/>
                <w:lang w:val="nl-NL"/>
              </w:rPr>
              <w:t xml:space="preserve"> </w:t>
            </w:r>
          </w:p>
        </w:tc>
        <w:tc>
          <w:tcPr>
            <w:tcW w:w="423"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A3400AC" wp14:editId="280A81E8">
                  <wp:extent cx="357505" cy="230505"/>
                  <wp:effectExtent l="0" t="0" r="4445" b="0"/>
                  <wp:docPr id="46" name="Afbeelding 4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6265655" wp14:editId="77CAC56E">
                  <wp:extent cx="365760" cy="222885"/>
                  <wp:effectExtent l="0" t="0" r="0" b="5715"/>
                  <wp:docPr id="45" name="Afbeelding 4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eschrijving: A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760" cy="222885"/>
                          </a:xfrm>
                          <a:prstGeom prst="rect">
                            <a:avLst/>
                          </a:prstGeom>
                          <a:noFill/>
                          <a:ln>
                            <a:noFill/>
                          </a:ln>
                        </pic:spPr>
                      </pic:pic>
                    </a:graphicData>
                  </a:graphic>
                </wp:inline>
              </w:drawing>
            </w:r>
            <w:r w:rsidRPr="006E7C9E">
              <w:rPr>
                <w:rFonts w:ascii="Verdana" w:hAnsi="Verdana"/>
                <w:b/>
                <w:noProof/>
                <w:color w:val="000000" w:themeColor="text1"/>
                <w:sz w:val="24"/>
                <w:szCs w:val="24"/>
                <w:lang w:val="nl-NL"/>
              </w:rPr>
              <w:t xml:space="preserve"> </w:t>
            </w:r>
            <w:r w:rsidRPr="006E7C9E">
              <w:rPr>
                <w:rFonts w:ascii="Verdana" w:hAnsi="Verdana"/>
                <w:b/>
                <w:color w:val="000000" w:themeColor="text1"/>
                <w:sz w:val="24"/>
                <w:szCs w:val="24"/>
                <w:lang w:val="nl-NL"/>
              </w:rPr>
              <w:t xml:space="preserve">           </w:t>
            </w:r>
          </w:p>
        </w:tc>
        <w:tc>
          <w:tcPr>
            <w:tcW w:w="2385" w:type="pct"/>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90502E6" wp14:editId="104D07CD">
                  <wp:extent cx="365760" cy="222885"/>
                  <wp:effectExtent l="0" t="0" r="0" b="5715"/>
                  <wp:docPr id="44" name="Afbeelding 4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8" descr="Beschrijving: A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760" cy="22288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‘s Hertogenbosch - Eindhoven</w:t>
            </w:r>
          </w:p>
        </w:tc>
        <w:tc>
          <w:tcPr>
            <w:tcW w:w="402"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7630F991" wp14:editId="4FE3356C">
                  <wp:extent cx="357505" cy="230505"/>
                  <wp:effectExtent l="0" t="0" r="4445" b="0"/>
                  <wp:docPr id="43" name="Afbeelding 4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AF0C0D" w:rsidRPr="006E7C9E" w:rsidTr="00AF0C0D">
        <w:trPr>
          <w:trHeight w:val="155"/>
        </w:trPr>
        <w:tc>
          <w:tcPr>
            <w:tcW w:w="1790" w:type="pct"/>
            <w:vMerge/>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p>
        </w:tc>
        <w:tc>
          <w:tcPr>
            <w:tcW w:w="423" w:type="pct"/>
            <w:vMerge/>
            <w:vAlign w:val="center"/>
            <w:hideMark/>
          </w:tcPr>
          <w:p w:rsidR="00FA7B42" w:rsidRPr="006E7C9E" w:rsidRDefault="00FA7B42">
            <w:pPr>
              <w:rPr>
                <w:rFonts w:ascii="Verdana" w:hAnsi="Verdana"/>
                <w:b/>
                <w:color w:val="000000" w:themeColor="text1"/>
                <w:sz w:val="24"/>
                <w:szCs w:val="24"/>
                <w:lang w:val="nl-NL"/>
              </w:rPr>
            </w:pPr>
          </w:p>
        </w:tc>
        <w:tc>
          <w:tcPr>
            <w:tcW w:w="2385" w:type="pct"/>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1834538F" wp14:editId="2A764654">
                  <wp:extent cx="365760" cy="222885"/>
                  <wp:effectExtent l="0" t="0" r="0" b="5715"/>
                  <wp:docPr id="42" name="Afbeelding 4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0" descr="Beschrijving: A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760" cy="22288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Amsterdam.</w:t>
            </w:r>
          </w:p>
        </w:tc>
        <w:tc>
          <w:tcPr>
            <w:tcW w:w="402" w:type="pct"/>
            <w:vMerge/>
            <w:vAlign w:val="center"/>
            <w:hideMark/>
          </w:tcPr>
          <w:p w:rsidR="00FA7B42" w:rsidRPr="006E7C9E" w:rsidRDefault="00FA7B42">
            <w:pPr>
              <w:rPr>
                <w:rFonts w:ascii="Verdana" w:hAnsi="Verdana"/>
                <w:b/>
                <w:color w:val="000000" w:themeColor="text1"/>
                <w:sz w:val="24"/>
                <w:szCs w:val="24"/>
                <w:lang w:val="nl-NL"/>
              </w:rPr>
            </w:pPr>
          </w:p>
        </w:tc>
      </w:tr>
    </w:tbl>
    <w:p w:rsidR="00FA7B42" w:rsidRPr="00AF0C0D" w:rsidRDefault="00FA7B42" w:rsidP="00AF0C0D">
      <w:pPr>
        <w:pStyle w:val="Alinia6"/>
        <w:rPr>
          <w:rStyle w:val="Plaats"/>
          <w:rFonts w:ascii="Verdana" w:hAnsi="Verdana"/>
          <w:bdr w:val="single" w:sz="4" w:space="0" w:color="auto"/>
          <w:shd w:val="clear" w:color="auto" w:fill="FABF8F" w:themeFill="accent6" w:themeFillTint="99"/>
        </w:rPr>
      </w:pPr>
      <w:r w:rsidRPr="00AF0C0D">
        <w:rPr>
          <w:rStyle w:val="Plaats"/>
          <w:rFonts w:ascii="Verdana" w:hAnsi="Verdana"/>
          <w:bdr w:val="single" w:sz="4" w:space="0" w:color="auto"/>
          <w:shd w:val="clear" w:color="auto" w:fill="FABF8F" w:themeFill="accent6" w:themeFillTint="99"/>
        </w:rPr>
        <w:t>Knooppunt Oudenrijn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Is het oudste verkeersknooppunt van Nederland gelegen op de kruising van de autosnelwegen A12 en de A2 bij Utrecht.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1939 werd het knooppunt geopend als 2-strooks rotonde.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In 1996 werd na jaren van reconstructiewerkzaamheden de klaverturbine geopend.</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Een andere bijzonderheid aan dit knooppunt zijn de 'gevlochten' toe- en afritten aan de oostzijde.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2"/>
        <w:gridCol w:w="894"/>
      </w:tblGrid>
      <w:tr w:rsidR="00FA7B42" w:rsidRPr="006E7C9E" w:rsidTr="00AF0C0D">
        <w:trPr>
          <w:trHeight w:val="156"/>
        </w:trPr>
        <w:tc>
          <w:tcPr>
            <w:tcW w:w="2286" w:type="pct"/>
            <w:vMerge w:val="restart"/>
            <w:shd w:val="clear" w:color="auto" w:fill="auto"/>
            <w:vAlign w:val="center"/>
            <w:hideMark/>
          </w:tcPr>
          <w:p w:rsidR="00FA7B42" w:rsidRPr="00AF0C0D"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Uitrit. 15 De Meern km 54,3</w:t>
            </w:r>
          </w:p>
        </w:tc>
        <w:tc>
          <w:tcPr>
            <w:tcW w:w="2285"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N228</w:t>
            </w:r>
            <w:r w:rsidRPr="006E7C9E">
              <w:rPr>
                <w:rFonts w:ascii="Verdana" w:hAnsi="Verdana"/>
                <w:b/>
                <w:color w:val="000000" w:themeColor="text1"/>
                <w:sz w:val="24"/>
                <w:szCs w:val="24"/>
                <w:lang w:val="nl-NL"/>
              </w:rPr>
              <w:t xml:space="preserve"> Montfoort.</w:t>
            </w:r>
          </w:p>
        </w:tc>
        <w:tc>
          <w:tcPr>
            <w:tcW w:w="429"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5451080E" wp14:editId="43AEE5B7">
                  <wp:extent cx="357505" cy="230505"/>
                  <wp:effectExtent l="0" t="0" r="4445" b="0"/>
                  <wp:docPr id="41" name="Afbeelding 4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5"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N228</w:t>
            </w:r>
            <w:r w:rsidRPr="006E7C9E">
              <w:rPr>
                <w:rFonts w:ascii="Verdana" w:hAnsi="Verdana"/>
                <w:b/>
                <w:color w:val="000000" w:themeColor="text1"/>
                <w:sz w:val="24"/>
                <w:szCs w:val="24"/>
                <w:lang w:val="nl-NL"/>
              </w:rPr>
              <w:t xml:space="preserve"> </w:t>
            </w:r>
            <w:r w:rsidRPr="006E7C9E">
              <w:rPr>
                <w:rStyle w:val="Plaats"/>
                <w:rFonts w:ascii="Verdana" w:hAnsi="Verdana"/>
                <w:szCs w:val="24"/>
                <w:lang w:val="nl-NL"/>
              </w:rPr>
              <w:t>N198</w:t>
            </w:r>
            <w:r w:rsidRPr="006E7C9E">
              <w:rPr>
                <w:rFonts w:ascii="Verdana" w:hAnsi="Verdana"/>
                <w:b/>
                <w:color w:val="000000" w:themeColor="text1"/>
                <w:sz w:val="24"/>
                <w:szCs w:val="24"/>
                <w:lang w:val="nl-NL"/>
              </w:rPr>
              <w:t xml:space="preserve"> De Meer.</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AF0C0D">
      <w:pPr>
        <w:pStyle w:val="Alinia6"/>
        <w:rPr>
          <w:rStyle w:val="Plaats"/>
          <w:rFonts w:ascii="Verdana" w:hAnsi="Verdana"/>
        </w:rPr>
      </w:pPr>
      <w:r w:rsidRPr="006E7C9E">
        <w:rPr>
          <w:rStyle w:val="Plaats"/>
          <w:rFonts w:ascii="Verdana" w:hAnsi="Verdana"/>
        </w:rPr>
        <w:t>De Meern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Een dorp in de gemeente Utrecht, in de Nederlandse provincie Utrecht.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Meern ligt net ten noorden van de autosnelweg A12 en Knooppunt Oudenrijn.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riviertje de </w:t>
      </w:r>
      <w:proofErr w:type="spellStart"/>
      <w:r w:rsidRPr="006E7C9E">
        <w:rPr>
          <w:rFonts w:ascii="Verdana" w:hAnsi="Verdana"/>
          <w:szCs w:val="24"/>
        </w:rPr>
        <w:t>Leidse</w:t>
      </w:r>
      <w:proofErr w:type="spellEnd"/>
      <w:r w:rsidRPr="006E7C9E">
        <w:rPr>
          <w:rFonts w:ascii="Verdana" w:hAnsi="Verdana"/>
          <w:szCs w:val="24"/>
        </w:rPr>
        <w:t xml:space="preserve"> Rijn loopt door het oude dorp.</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Meern is op 1 januari 1954 ontstaan uit de dorpjes Oudenrijn en Veldhuizen.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Tot 2001 was het een zelfstandig dorp behorende bij de voormalige gemeente Vleuten-De Meern.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Sindsdien is het een onderdeel van de stad Utrecht, dankzij één stem meerderheid in de Tweede Kamer en is het ingedeeld bij de wijk Vleuten-De Meern met wijknummer 10.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dorp heeft echter niet zijn volledige zelfstandigheid verloren, zoals plaatsnaamborden en postadressen.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In 1999 had het dorp ± 10.330 inwoners.</w:t>
      </w:r>
    </w:p>
    <w:p w:rsidR="00AF0C0D" w:rsidRDefault="00AF0C0D" w:rsidP="00FA7B42">
      <w:pPr>
        <w:tabs>
          <w:tab w:val="right" w:pos="1214"/>
        </w:tabs>
        <w:spacing w:before="120" w:after="120"/>
        <w:rPr>
          <w:rStyle w:val="Plaats"/>
          <w:rFonts w:ascii="Verdana" w:hAnsi="Verdana"/>
          <w:szCs w:val="24"/>
          <w:lang w:val="nl-NL"/>
        </w:rPr>
      </w:pPr>
    </w:p>
    <w:p w:rsidR="00AF0C0D" w:rsidRDefault="00AF0C0D" w:rsidP="00FA7B42">
      <w:pPr>
        <w:tabs>
          <w:tab w:val="right" w:pos="1214"/>
        </w:tabs>
        <w:spacing w:before="120" w:after="120"/>
        <w:rPr>
          <w:rStyle w:val="Plaats"/>
          <w:rFonts w:ascii="Verdana" w:hAnsi="Verdana"/>
          <w:szCs w:val="24"/>
          <w:lang w:val="nl-NL"/>
        </w:rPr>
      </w:pPr>
    </w:p>
    <w:p w:rsidR="00AF0C0D" w:rsidRDefault="00AF0C0D" w:rsidP="00FA7B42">
      <w:pPr>
        <w:tabs>
          <w:tab w:val="right" w:pos="1214"/>
        </w:tabs>
        <w:spacing w:before="120" w:after="120"/>
        <w:rPr>
          <w:rStyle w:val="Plaats"/>
          <w:rFonts w:ascii="Verdana" w:hAnsi="Verdana"/>
          <w:szCs w:val="24"/>
          <w:lang w:val="nl-NL"/>
        </w:rPr>
      </w:pPr>
    </w:p>
    <w:p w:rsidR="00AF0C0D" w:rsidRDefault="00AF0C0D" w:rsidP="00FA7B42">
      <w:pPr>
        <w:tabs>
          <w:tab w:val="right" w:pos="1214"/>
        </w:tabs>
        <w:spacing w:before="120" w:after="120"/>
        <w:rPr>
          <w:rStyle w:val="Plaats"/>
          <w:rFonts w:ascii="Verdana" w:hAnsi="Verdana"/>
          <w:szCs w:val="24"/>
          <w:lang w:val="nl-NL"/>
        </w:rPr>
      </w:pPr>
    </w:p>
    <w:p w:rsidR="00FA7B42" w:rsidRPr="006E7C9E" w:rsidRDefault="00FA7B42" w:rsidP="00AF0C0D">
      <w:pPr>
        <w:pStyle w:val="Alinia6"/>
      </w:pPr>
      <w:r w:rsidRPr="006E7C9E">
        <w:rPr>
          <w:rStyle w:val="Plaats"/>
          <w:rFonts w:ascii="Verdana" w:hAnsi="Verdana"/>
          <w:szCs w:val="24"/>
        </w:rPr>
        <w:lastRenderedPageBreak/>
        <w:t>Montfoort</w:t>
      </w:r>
      <w:r w:rsidRPr="006E7C9E">
        <w:t xml:space="preserve">  ± 12.700 inwoners.</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Montfoort is een klein, kalm stadje aan de Hollandse IJssel met een bewo</w:t>
      </w:r>
      <w:r w:rsidRPr="006E7C9E">
        <w:rPr>
          <w:rFonts w:ascii="Verdana" w:hAnsi="Verdana"/>
          <w:szCs w:val="24"/>
        </w:rPr>
        <w:softHyphen/>
        <w:t xml:space="preserve">gen historie.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Bisschop Godfried van Rhenen van Utrecht liet hier in 1163 aan de IJssel een kasteel bouwen.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diende als vooruitgeschoven post ter verdediging tegen de agressieve Hol</w:t>
      </w:r>
      <w:r w:rsidRPr="006E7C9E">
        <w:rPr>
          <w:rFonts w:ascii="Verdana" w:hAnsi="Verdana"/>
          <w:szCs w:val="24"/>
        </w:rPr>
        <w:softHyphen/>
        <w:t xml:space="preserve">landse graven.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beheer van het kas</w:t>
      </w:r>
      <w:r w:rsidRPr="006E7C9E">
        <w:rPr>
          <w:rFonts w:ascii="Verdana" w:hAnsi="Verdana"/>
          <w:szCs w:val="24"/>
        </w:rPr>
        <w:softHyphen/>
        <w:t xml:space="preserve">teel werd in handen gelegd van een trouwe vazal.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Zijn opvolgers kregen de functie van burggraaf.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Hieraan waren vergaande bevoegdheden verbonden in de wijde omgeving van Montfoort.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burggraaf was onder andere belast met de rechtspraak en het toezicht op de waterhuishouding.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Rond het kasteel ontstond een markt en later ging een aantal kooplieden en ambachtslieden zich er permanent ves</w:t>
      </w:r>
      <w:r w:rsidRPr="006E7C9E">
        <w:rPr>
          <w:rFonts w:ascii="Verdana" w:hAnsi="Verdana"/>
          <w:szCs w:val="24"/>
        </w:rPr>
        <w:softHyphen/>
        <w:t xml:space="preserve">tigen. </w:t>
      </w:r>
    </w:p>
    <w:p w:rsidR="00FA7B42" w:rsidRPr="006E7C9E" w:rsidRDefault="00FA7B42" w:rsidP="003768B2">
      <w:pPr>
        <w:keepLines/>
        <w:numPr>
          <w:ilvl w:val="0"/>
          <w:numId w:val="10"/>
        </w:numPr>
        <w:spacing w:before="120" w:after="120"/>
        <w:ind w:left="363"/>
        <w:rPr>
          <w:rFonts w:ascii="Verdana" w:hAnsi="Verdana"/>
          <w:sz w:val="24"/>
          <w:szCs w:val="24"/>
          <w:lang w:val="nl-NL"/>
        </w:rPr>
      </w:pPr>
      <w:r w:rsidRPr="006E7C9E">
        <w:rPr>
          <w:rFonts w:ascii="Verdana" w:hAnsi="Verdana"/>
          <w:sz w:val="24"/>
          <w:szCs w:val="24"/>
          <w:lang w:val="nl-NL"/>
        </w:rPr>
        <w:t>Ze wisten zich beschermd door de kasteelheer.</w:t>
      </w:r>
    </w:p>
    <w:p w:rsidR="00FA7B42" w:rsidRPr="006E7C9E" w:rsidRDefault="00FA7B42" w:rsidP="003768B2">
      <w:pPr>
        <w:keepLines/>
        <w:numPr>
          <w:ilvl w:val="0"/>
          <w:numId w:val="10"/>
        </w:numPr>
        <w:spacing w:before="120" w:after="120"/>
        <w:ind w:left="363"/>
        <w:rPr>
          <w:rFonts w:ascii="Verdana" w:hAnsi="Verdana"/>
          <w:sz w:val="24"/>
          <w:szCs w:val="24"/>
          <w:lang w:val="nl-NL"/>
        </w:rPr>
      </w:pPr>
      <w:r w:rsidRPr="006E7C9E">
        <w:rPr>
          <w:rFonts w:ascii="Verdana" w:hAnsi="Verdana"/>
          <w:sz w:val="24"/>
          <w:szCs w:val="24"/>
          <w:lang w:val="nl-NL"/>
        </w:rPr>
        <w:t>Dit was de kiem van de latere vestingstad Montfoort.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FA7B42" w:rsidRPr="00AF0C0D" w:rsidTr="00AF0C0D">
        <w:trPr>
          <w:trHeight w:val="510"/>
        </w:trPr>
        <w:tc>
          <w:tcPr>
            <w:tcW w:w="2287" w:type="pct"/>
            <w:shd w:val="clear" w:color="auto" w:fill="auto"/>
            <w:vAlign w:val="center"/>
            <w:hideMark/>
          </w:tcPr>
          <w:p w:rsidR="00FA7B42" w:rsidRPr="00AF0C0D" w:rsidRDefault="00FA7B42">
            <w:pPr>
              <w:rPr>
                <w:rFonts w:ascii="Verdana" w:hAnsi="Verdana"/>
                <w:b/>
                <w:color w:val="0000FF"/>
                <w:sz w:val="24"/>
                <w:szCs w:val="24"/>
                <w:lang w:val="nl-NL"/>
              </w:rPr>
            </w:pPr>
            <w:r w:rsidRPr="00AF0C0D">
              <w:rPr>
                <w:rFonts w:ascii="Verdana" w:hAnsi="Verdana"/>
                <w:b/>
                <w:noProof/>
                <w:color w:val="0000FF"/>
                <w:sz w:val="24"/>
                <w:szCs w:val="24"/>
                <w:lang w:val="nl-NL" w:eastAsia="zh-CN"/>
              </w:rPr>
              <w:drawing>
                <wp:inline distT="0" distB="0" distL="0" distR="0" wp14:anchorId="16F3CE95" wp14:editId="2248DDD5">
                  <wp:extent cx="246380" cy="246380"/>
                  <wp:effectExtent l="0" t="0" r="1270" b="1270"/>
                  <wp:docPr id="40" name="Afbeelding 40"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Verdana" w:hAnsi="Verdana"/>
                <w:b/>
                <w:noProof/>
                <w:color w:val="0000FF"/>
                <w:sz w:val="24"/>
                <w:szCs w:val="24"/>
                <w:lang w:val="nl-NL"/>
              </w:rPr>
              <w:t xml:space="preserve"> </w:t>
            </w:r>
            <w:r w:rsidRPr="00AF0C0D">
              <w:rPr>
                <w:rFonts w:ascii="Verdana" w:hAnsi="Verdana"/>
                <w:b/>
                <w:noProof/>
                <w:color w:val="0000FF"/>
                <w:sz w:val="24"/>
                <w:szCs w:val="24"/>
                <w:lang w:val="nl-NL" w:eastAsia="zh-CN"/>
              </w:rPr>
              <w:drawing>
                <wp:inline distT="0" distB="0" distL="0" distR="0" wp14:anchorId="6072F497" wp14:editId="351E383F">
                  <wp:extent cx="246380" cy="246380"/>
                  <wp:effectExtent l="0" t="0" r="1270" b="127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Verdana" w:hAnsi="Verdana"/>
                <w:b/>
                <w:color w:val="0000FF"/>
                <w:sz w:val="24"/>
                <w:szCs w:val="24"/>
                <w:lang w:val="nl-NL"/>
              </w:rPr>
              <w:t xml:space="preserve"> Bijleveld km 50,7</w:t>
            </w:r>
          </w:p>
        </w:tc>
        <w:tc>
          <w:tcPr>
            <w:tcW w:w="2287" w:type="pct"/>
            <w:shd w:val="clear" w:color="auto" w:fill="auto"/>
            <w:vAlign w:val="center"/>
            <w:hideMark/>
          </w:tcPr>
          <w:p w:rsidR="00FA7B42" w:rsidRPr="00AF0C0D" w:rsidRDefault="00FA7B42">
            <w:pPr>
              <w:jc w:val="right"/>
              <w:rPr>
                <w:rFonts w:ascii="Verdana" w:hAnsi="Verdana"/>
                <w:b/>
                <w:color w:val="0000FF"/>
                <w:sz w:val="24"/>
                <w:szCs w:val="24"/>
                <w:lang w:val="nl-NL"/>
              </w:rPr>
            </w:pPr>
            <w:r w:rsidRPr="00AF0C0D">
              <w:rPr>
                <w:rFonts w:ascii="Verdana" w:hAnsi="Verdana"/>
                <w:b/>
                <w:color w:val="0000FF"/>
                <w:sz w:val="24"/>
                <w:szCs w:val="24"/>
                <w:lang w:val="nl-NL"/>
              </w:rPr>
              <w:t xml:space="preserve">Hellevliet km 51,5  </w:t>
            </w:r>
            <w:r w:rsidRPr="00AF0C0D">
              <w:rPr>
                <w:rFonts w:ascii="Verdana" w:hAnsi="Verdana"/>
                <w:b/>
                <w:noProof/>
                <w:color w:val="0000FF"/>
                <w:sz w:val="24"/>
                <w:szCs w:val="24"/>
                <w:lang w:val="nl-NL" w:eastAsia="zh-CN"/>
              </w:rPr>
              <w:drawing>
                <wp:inline distT="0" distB="0" distL="0" distR="0" wp14:anchorId="6360983C" wp14:editId="0BBD1D5A">
                  <wp:extent cx="246380" cy="246380"/>
                  <wp:effectExtent l="0" t="0" r="1270" b="127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F0C0D">
              <w:rPr>
                <w:rFonts w:ascii="Verdana" w:hAnsi="Verdana"/>
                <w:b/>
                <w:color w:val="0000FF"/>
                <w:sz w:val="24"/>
                <w:szCs w:val="24"/>
                <w:lang w:val="nl-NL"/>
              </w:rPr>
              <w:t xml:space="preserve"> </w:t>
            </w:r>
            <w:r w:rsidRPr="00AF0C0D">
              <w:rPr>
                <w:rFonts w:ascii="Verdana" w:hAnsi="Verdana"/>
                <w:b/>
                <w:noProof/>
                <w:color w:val="0000FF"/>
                <w:sz w:val="24"/>
                <w:szCs w:val="24"/>
                <w:lang w:val="nl-NL" w:eastAsia="zh-CN"/>
              </w:rPr>
              <w:drawing>
                <wp:inline distT="0" distB="0" distL="0" distR="0" wp14:anchorId="711BBA38" wp14:editId="4FC3DCD8">
                  <wp:extent cx="222885" cy="222885"/>
                  <wp:effectExtent l="0" t="0" r="5715" b="5715"/>
                  <wp:docPr id="37" name="Afbeelding 37"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FA7B42" w:rsidRPr="00AF0C0D" w:rsidRDefault="00FA7B42">
            <w:pPr>
              <w:jc w:val="center"/>
              <w:rPr>
                <w:rFonts w:ascii="Verdana" w:hAnsi="Verdana"/>
                <w:b/>
                <w:color w:val="0000FF"/>
                <w:sz w:val="24"/>
                <w:szCs w:val="24"/>
                <w:lang w:val="nl-NL"/>
              </w:rPr>
            </w:pPr>
            <w:r w:rsidRPr="00AF0C0D">
              <w:rPr>
                <w:rFonts w:ascii="Verdana" w:hAnsi="Verdana"/>
                <w:b/>
                <w:noProof/>
                <w:color w:val="0000FF"/>
                <w:sz w:val="24"/>
                <w:szCs w:val="24"/>
                <w:lang w:val="nl-NL" w:eastAsia="zh-CN"/>
              </w:rPr>
              <w:drawing>
                <wp:inline distT="0" distB="0" distL="0" distR="0" wp14:anchorId="27FC36E4" wp14:editId="11D29C4D">
                  <wp:extent cx="357505" cy="230505"/>
                  <wp:effectExtent l="0" t="0" r="4445" b="0"/>
                  <wp:docPr id="36" name="Afbeelding 3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F0C0D">
              <w:rPr>
                <w:rFonts w:ascii="Verdana" w:hAnsi="Verdana"/>
                <w:b/>
                <w:color w:val="0000FF"/>
                <w:sz w:val="24"/>
                <w:szCs w:val="24"/>
                <w:lang w:val="nl-NL"/>
              </w:rPr>
              <w:t xml:space="preserve">  </w:t>
            </w:r>
          </w:p>
        </w:tc>
      </w:tr>
    </w:tbl>
    <w:p w:rsidR="00FA7B42" w:rsidRPr="00AF0C0D" w:rsidRDefault="00FA7B42" w:rsidP="00FA7B42">
      <w:pPr>
        <w:spacing w:before="120" w:after="120"/>
        <w:rPr>
          <w:rStyle w:val="Beziens"/>
        </w:rPr>
      </w:pPr>
      <w:r w:rsidRPr="00AF0C0D">
        <w:rPr>
          <w:rStyle w:val="Beziens"/>
        </w:rPr>
        <w:t>Omgeving van Woerden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 Woerden in oostelijke richting tot </w:t>
      </w:r>
      <w:proofErr w:type="spellStart"/>
      <w:r w:rsidRPr="006E7C9E">
        <w:rPr>
          <w:rFonts w:ascii="Verdana" w:hAnsi="Verdana"/>
          <w:szCs w:val="24"/>
        </w:rPr>
        <w:t>Putkop</w:t>
      </w:r>
      <w:proofErr w:type="spellEnd"/>
      <w:r w:rsidRPr="006E7C9E">
        <w:rPr>
          <w:rFonts w:ascii="Verdana" w:hAnsi="Verdana"/>
          <w:szCs w:val="24"/>
        </w:rPr>
        <w:t xml:space="preserve"> ligt direct langs de Oude Rijn het Jaagpad uit 1664.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is een rustig wandel</w:t>
      </w:r>
      <w:r w:rsidRPr="006E7C9E">
        <w:rPr>
          <w:rFonts w:ascii="Verdana" w:hAnsi="Verdana"/>
          <w:szCs w:val="24"/>
        </w:rPr>
        <w:noBreakHyphen/>
        <w:t xml:space="preserve"> en fietspad met uitzichten op de bochtige en door veel begroeiing omgeven Oude Rijn.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In het veenweidegebied ten noorden van Woerden ligt natuur</w:t>
      </w:r>
      <w:r w:rsidRPr="006E7C9E">
        <w:rPr>
          <w:rFonts w:ascii="Verdana" w:hAnsi="Verdana"/>
          <w:szCs w:val="24"/>
        </w:rPr>
        <w:noBreakHyphen/>
        <w:t xml:space="preserve"> en recreatie</w:t>
      </w:r>
      <w:r w:rsidRPr="006E7C9E">
        <w:rPr>
          <w:rFonts w:ascii="Verdana" w:hAnsi="Verdana"/>
          <w:szCs w:val="24"/>
        </w:rPr>
        <w:softHyphen/>
        <w:t xml:space="preserve">terrein </w:t>
      </w:r>
      <w:proofErr w:type="spellStart"/>
      <w:r w:rsidRPr="006E7C9E">
        <w:rPr>
          <w:rFonts w:ascii="Verdana" w:hAnsi="Verdana"/>
          <w:szCs w:val="24"/>
        </w:rPr>
        <w:t>Oortjespad</w:t>
      </w:r>
      <w:proofErr w:type="spellEnd"/>
      <w:r w:rsidRPr="006E7C9E">
        <w:rPr>
          <w:rFonts w:ascii="Verdana" w:hAnsi="Verdana"/>
          <w:szCs w:val="24"/>
        </w:rPr>
        <w:t xml:space="preserve"> met een natuur</w:t>
      </w:r>
      <w:r w:rsidRPr="006E7C9E">
        <w:rPr>
          <w:rFonts w:ascii="Verdana" w:hAnsi="Verdana"/>
          <w:szCs w:val="24"/>
        </w:rPr>
        <w:softHyphen/>
        <w:t>pad, kinderboerderij en bezoekerscen</w:t>
      </w:r>
      <w:r w:rsidRPr="006E7C9E">
        <w:rPr>
          <w:rFonts w:ascii="Verdana" w:hAnsi="Verdana"/>
          <w:szCs w:val="24"/>
        </w:rPr>
        <w:softHyphen/>
        <w:t xml:space="preserve">trum.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een oude boerderij is een expositie ingericht over het landschap en de flora en fauna van het Hollands-Utrechts veenweidegebied.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Linschoten was vroeger een belangrijke zijtak van de Oude Rijn.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Nu is het een smalle, kronkelige stroom omzoomd door knotwilgen.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oude dorp </w:t>
      </w:r>
      <w:r w:rsidRPr="006E7C9E">
        <w:rPr>
          <w:rFonts w:ascii="Verdana" w:hAnsi="Verdana"/>
          <w:b/>
          <w:szCs w:val="24"/>
        </w:rPr>
        <w:t xml:space="preserve">Linschoten </w:t>
      </w:r>
      <w:r w:rsidRPr="006E7C9E">
        <w:rPr>
          <w:rFonts w:ascii="Verdana" w:hAnsi="Verdana"/>
          <w:szCs w:val="24"/>
        </w:rPr>
        <w:t>bestaat voor een groot deel uit goed geconser</w:t>
      </w:r>
      <w:r w:rsidRPr="006E7C9E">
        <w:rPr>
          <w:rFonts w:ascii="Verdana" w:hAnsi="Verdana"/>
          <w:szCs w:val="24"/>
        </w:rPr>
        <w:softHyphen/>
        <w:t>veerde boerderijen en huizen uit de 17</w:t>
      </w:r>
      <w:r w:rsidRPr="006E7C9E">
        <w:rPr>
          <w:rFonts w:ascii="Verdana" w:hAnsi="Verdana"/>
          <w:szCs w:val="24"/>
          <w:vertAlign w:val="superscript"/>
        </w:rPr>
        <w:t>de</w:t>
      </w:r>
      <w:r w:rsidRPr="006E7C9E">
        <w:rPr>
          <w:rFonts w:ascii="Verdana" w:hAnsi="Verdana"/>
          <w:szCs w:val="24"/>
        </w:rPr>
        <w:t xml:space="preserve"> en 18</w:t>
      </w:r>
      <w:r w:rsidRPr="006E7C9E">
        <w:rPr>
          <w:rFonts w:ascii="Verdana" w:hAnsi="Verdana"/>
          <w:szCs w:val="24"/>
          <w:vertAlign w:val="superscript"/>
        </w:rPr>
        <w:t>de</w:t>
      </w:r>
      <w:r w:rsidRPr="006E7C9E">
        <w:rPr>
          <w:rFonts w:ascii="Verdana" w:hAnsi="Verdana"/>
          <w:szCs w:val="24"/>
        </w:rPr>
        <w:t xml:space="preserve"> eeuw.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toren van de Sint</w:t>
      </w:r>
      <w:r w:rsidRPr="006E7C9E">
        <w:rPr>
          <w:rFonts w:ascii="Verdana" w:hAnsi="Verdana"/>
          <w:szCs w:val="24"/>
        </w:rPr>
        <w:softHyphen/>
        <w:t xml:space="preserve"> </w:t>
      </w:r>
      <w:proofErr w:type="spellStart"/>
      <w:r w:rsidRPr="006E7C9E">
        <w:rPr>
          <w:rFonts w:ascii="Verdana" w:hAnsi="Verdana"/>
          <w:szCs w:val="24"/>
        </w:rPr>
        <w:t>Janskerk</w:t>
      </w:r>
      <w:proofErr w:type="spellEnd"/>
      <w:r w:rsidRPr="006E7C9E">
        <w:rPr>
          <w:rFonts w:ascii="Verdana" w:hAnsi="Verdana"/>
          <w:szCs w:val="24"/>
        </w:rPr>
        <w:t xml:space="preserve"> (15</w:t>
      </w:r>
      <w:r w:rsidRPr="006E7C9E">
        <w:rPr>
          <w:rFonts w:ascii="Verdana" w:hAnsi="Verdana"/>
          <w:szCs w:val="24"/>
          <w:vertAlign w:val="superscript"/>
        </w:rPr>
        <w:t>de</w:t>
      </w:r>
      <w:r w:rsidRPr="006E7C9E">
        <w:rPr>
          <w:rFonts w:ascii="Verdana" w:hAnsi="Verdana"/>
          <w:szCs w:val="24"/>
        </w:rPr>
        <w:t xml:space="preserve"> eeuw) vertoont invloe</w:t>
      </w:r>
      <w:r w:rsidRPr="006E7C9E">
        <w:rPr>
          <w:rFonts w:ascii="Verdana" w:hAnsi="Verdana"/>
          <w:szCs w:val="24"/>
        </w:rPr>
        <w:softHyphen/>
        <w:t xml:space="preserve">den van de Romaanse bouwkunst, zoals het reliëfmetselwerk en de rondbogen. </w:t>
      </w:r>
    </w:p>
    <w:p w:rsidR="00FA7B42" w:rsidRDefault="00FA7B42" w:rsidP="003768B2">
      <w:pPr>
        <w:pStyle w:val="BusTic1"/>
        <w:numPr>
          <w:ilvl w:val="0"/>
          <w:numId w:val="6"/>
        </w:numPr>
        <w:ind w:left="284" w:hanging="284"/>
        <w:rPr>
          <w:rFonts w:ascii="Verdana" w:hAnsi="Verdana"/>
          <w:szCs w:val="24"/>
        </w:rPr>
      </w:pPr>
      <w:r w:rsidRPr="006E7C9E">
        <w:rPr>
          <w:rFonts w:ascii="Verdana" w:hAnsi="Verdana"/>
          <w:szCs w:val="24"/>
        </w:rPr>
        <w:t>Om verzakking te voorkomen, heeft men de toren in de vorige eeuw met negen meter bekort.</w:t>
      </w:r>
    </w:p>
    <w:p w:rsidR="00AF0C0D" w:rsidRDefault="00AF0C0D" w:rsidP="00AF0C0D">
      <w:pPr>
        <w:pStyle w:val="BusTic1"/>
        <w:numPr>
          <w:ilvl w:val="0"/>
          <w:numId w:val="0"/>
        </w:numPr>
        <w:ind w:left="284" w:hanging="284"/>
        <w:rPr>
          <w:rFonts w:ascii="Verdana" w:hAnsi="Verdana"/>
          <w:szCs w:val="24"/>
        </w:rPr>
      </w:pPr>
    </w:p>
    <w:p w:rsidR="00AF0C0D" w:rsidRDefault="00AF0C0D" w:rsidP="00AF0C0D">
      <w:pPr>
        <w:pStyle w:val="BusTic1"/>
        <w:numPr>
          <w:ilvl w:val="0"/>
          <w:numId w:val="0"/>
        </w:numPr>
        <w:ind w:left="284" w:hanging="284"/>
        <w:rPr>
          <w:rFonts w:ascii="Verdana" w:hAnsi="Verdana"/>
          <w:szCs w:val="24"/>
        </w:rPr>
      </w:pPr>
    </w:p>
    <w:p w:rsidR="00AF0C0D" w:rsidRDefault="00AF0C0D" w:rsidP="00AF0C0D">
      <w:pPr>
        <w:pStyle w:val="BusTic1"/>
        <w:numPr>
          <w:ilvl w:val="0"/>
          <w:numId w:val="0"/>
        </w:numPr>
        <w:ind w:left="284" w:hanging="284"/>
        <w:rPr>
          <w:rFonts w:ascii="Verdana" w:hAnsi="Verdana"/>
          <w:szCs w:val="24"/>
        </w:rPr>
      </w:pPr>
    </w:p>
    <w:p w:rsidR="00AF0C0D" w:rsidRDefault="00AF0C0D" w:rsidP="00AF0C0D">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AF0C0D">
        <w:trPr>
          <w:trHeight w:val="156"/>
        </w:trPr>
        <w:tc>
          <w:tcPr>
            <w:tcW w:w="2286" w:type="pct"/>
            <w:vMerge w:val="restart"/>
            <w:shd w:val="clear" w:color="auto" w:fill="auto"/>
            <w:vAlign w:val="center"/>
            <w:hideMark/>
          </w:tcPr>
          <w:p w:rsidR="00FA7B42" w:rsidRPr="00AF0C0D"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Uitrit. 14 Woerden km 45,7</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N204</w:t>
            </w:r>
            <w:r w:rsidRPr="006E7C9E">
              <w:rPr>
                <w:rFonts w:ascii="Verdana" w:hAnsi="Verdana"/>
                <w:b/>
                <w:color w:val="000000" w:themeColor="text1"/>
                <w:sz w:val="24"/>
                <w:szCs w:val="24"/>
                <w:lang w:val="nl-NL"/>
              </w:rPr>
              <w:t xml:space="preserve"> Lintschoten - Montfoort.</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7716EE81" wp14:editId="45C8CE70">
                  <wp:extent cx="357505" cy="230505"/>
                  <wp:effectExtent l="0" t="0" r="4445" b="0"/>
                  <wp:docPr id="35" name="Afbeelding 3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N204</w:t>
            </w:r>
            <w:r w:rsidRPr="006E7C9E">
              <w:rPr>
                <w:rFonts w:ascii="Verdana" w:hAnsi="Verdana"/>
                <w:b/>
                <w:color w:val="000000" w:themeColor="text1"/>
                <w:sz w:val="24"/>
                <w:szCs w:val="24"/>
                <w:lang w:val="nl-NL"/>
              </w:rPr>
              <w:t xml:space="preserve"> Woerden.</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AF0C0D" w:rsidRDefault="00FA7B42" w:rsidP="00AF0C0D">
      <w:pPr>
        <w:pStyle w:val="Alinia6"/>
        <w:rPr>
          <w:rStyle w:val="plaats0"/>
        </w:rPr>
      </w:pPr>
      <w:r w:rsidRPr="00AF0C0D">
        <w:rPr>
          <w:rStyle w:val="plaats0"/>
        </w:rPr>
        <w:t>Woerden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oude Hollandse stadje ligt te midden van </w:t>
      </w:r>
      <w:r w:rsidRPr="006E7C9E">
        <w:rPr>
          <w:rFonts w:ascii="Verdana" w:hAnsi="Verdana" w:cs="Bookman Old Style"/>
          <w:szCs w:val="24"/>
        </w:rPr>
        <w:t>pol</w:t>
      </w:r>
      <w:r w:rsidRPr="006E7C9E">
        <w:rPr>
          <w:rFonts w:ascii="Verdana" w:hAnsi="Verdana" w:cs="Bookman Old Style"/>
          <w:szCs w:val="24"/>
        </w:rPr>
        <w:softHyphen/>
        <w:t xml:space="preserve">ders </w:t>
      </w:r>
      <w:r w:rsidRPr="006E7C9E">
        <w:rPr>
          <w:rFonts w:ascii="Verdana" w:hAnsi="Verdana"/>
          <w:szCs w:val="24"/>
        </w:rPr>
        <w:t xml:space="preserve">aan de oevers van de Oude Rijn.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oude Woerden ligt binnen de Singel en het gedeelte rondom het Kerkplein is fraai gereconstrueerd.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 het kasteel van Woerden is niet veel meer over.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is nu in gebruik bij de Koninklijke Landmacht.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de voorgevel van het voormalige Stadsbuis en rechthuis bevindt zich nog de schandpaal.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Thans Stadsmuseum met een expositie van oude opgravingen, prenten en meubilair die een overzicht geven van de geschiedenis van Woerden.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Op de beiaard van de Grote of St. Petrus kerk uit de </w:t>
      </w:r>
      <w:r w:rsidRPr="006E7C9E">
        <w:rPr>
          <w:rFonts w:ascii="Verdana" w:hAnsi="Verdana" w:cs="Bookman Old Style"/>
          <w:szCs w:val="24"/>
        </w:rPr>
        <w:t>15</w:t>
      </w:r>
      <w:r w:rsidRPr="006E7C9E">
        <w:rPr>
          <w:rFonts w:ascii="Verdana" w:hAnsi="Verdana" w:cs="Bookman Old Style"/>
          <w:szCs w:val="24"/>
          <w:vertAlign w:val="superscript"/>
        </w:rPr>
        <w:t>de</w:t>
      </w:r>
      <w:r w:rsidRPr="006E7C9E">
        <w:rPr>
          <w:rFonts w:ascii="Verdana" w:hAnsi="Verdana" w:cs="Bookman Old Style"/>
          <w:szCs w:val="24"/>
        </w:rPr>
        <w:t xml:space="preserve"> </w:t>
      </w:r>
      <w:r w:rsidRPr="006E7C9E">
        <w:rPr>
          <w:rFonts w:ascii="Verdana" w:hAnsi="Verdana"/>
          <w:szCs w:val="24"/>
        </w:rPr>
        <w:t>eeuw worden in de zomermaanden op woensdagmorgen concerten gegeven door de stadsbeiaar</w:t>
      </w:r>
      <w:r w:rsidRPr="006E7C9E">
        <w:rPr>
          <w:rFonts w:ascii="Verdana" w:hAnsi="Verdana"/>
          <w:szCs w:val="24"/>
        </w:rPr>
        <w:softHyphen/>
        <w:t xml:space="preserve">dier.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Molen De Windhond is een </w:t>
      </w:r>
      <w:proofErr w:type="spellStart"/>
      <w:r w:rsidRPr="006E7C9E">
        <w:rPr>
          <w:rFonts w:ascii="Verdana" w:hAnsi="Verdana"/>
          <w:szCs w:val="24"/>
        </w:rPr>
        <w:t>stellingkorenmo</w:t>
      </w:r>
      <w:r w:rsidRPr="006E7C9E">
        <w:rPr>
          <w:rFonts w:ascii="Verdana" w:hAnsi="Verdana"/>
          <w:szCs w:val="24"/>
        </w:rPr>
        <w:softHyphen/>
        <w:t>len</w:t>
      </w:r>
      <w:proofErr w:type="spellEnd"/>
      <w:r w:rsidRPr="006E7C9E">
        <w:rPr>
          <w:rFonts w:ascii="Verdana" w:hAnsi="Verdana"/>
          <w:szCs w:val="24"/>
        </w:rPr>
        <w:t xml:space="preserve"> uit 1755 en staat op een oud bolwerk.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AF0C0D">
        <w:trPr>
          <w:trHeight w:val="156"/>
        </w:trPr>
        <w:tc>
          <w:tcPr>
            <w:tcW w:w="2286" w:type="pct"/>
            <w:vMerge w:val="restart"/>
            <w:shd w:val="clear" w:color="auto" w:fill="auto"/>
            <w:vAlign w:val="center"/>
            <w:hideMark/>
          </w:tcPr>
          <w:p w:rsidR="00BB6659"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Uitrit 13 </w:t>
            </w:r>
            <w:r w:rsidR="001D0228" w:rsidRPr="006E7C9E">
              <w:rPr>
                <w:rFonts w:ascii="Verdana" w:hAnsi="Verdana"/>
                <w:b/>
                <w:color w:val="000000" w:themeColor="text1"/>
                <w:sz w:val="24"/>
                <w:szCs w:val="24"/>
                <w:lang w:val="nl-NL"/>
              </w:rPr>
              <w:t>km 38,9</w:t>
            </w:r>
          </w:p>
          <w:p w:rsidR="00FA7B42" w:rsidRPr="00AF0C0D" w:rsidRDefault="00FA7B42" w:rsidP="001D0228">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Nieuwerbrug </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proofErr w:type="spellStart"/>
            <w:r w:rsidRPr="006E7C9E">
              <w:rPr>
                <w:rFonts w:ascii="Verdana" w:hAnsi="Verdana"/>
                <w:b/>
                <w:color w:val="000000" w:themeColor="text1"/>
                <w:sz w:val="24"/>
                <w:szCs w:val="24"/>
                <w:lang w:val="nl-NL"/>
              </w:rPr>
              <w:t>Waarder</w:t>
            </w:r>
            <w:proofErr w:type="spellEnd"/>
            <w:r w:rsidRPr="006E7C9E">
              <w:rPr>
                <w:rFonts w:ascii="Verdana" w:hAnsi="Verdana"/>
                <w:b/>
                <w:color w:val="000000" w:themeColor="text1"/>
                <w:sz w:val="24"/>
                <w:szCs w:val="24"/>
                <w:lang w:val="nl-NL"/>
              </w:rPr>
              <w:t>.</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AACECFA" wp14:editId="170C12CE">
                  <wp:extent cx="357505" cy="230505"/>
                  <wp:effectExtent l="0" t="0" r="4445" b="0"/>
                  <wp:docPr id="34" name="Afbeelding 3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AF0C0D">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Nieuwerbrug.</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1D0228">
      <w:pPr>
        <w:pStyle w:val="Alinia6"/>
        <w:rPr>
          <w:rStyle w:val="Plaats"/>
          <w:rFonts w:ascii="Verdana" w:hAnsi="Verdana"/>
          <w:szCs w:val="24"/>
        </w:rPr>
      </w:pPr>
      <w:r w:rsidRPr="006E7C9E">
        <w:rPr>
          <w:rStyle w:val="Plaats"/>
          <w:rFonts w:ascii="Verdana" w:hAnsi="Verdana"/>
          <w:szCs w:val="24"/>
        </w:rPr>
        <w:t>Nieuwerbrug</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Een dorp in de gemeente Bodegraven en telt ± 1800 inwoners.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ligt aan de Oude Rijn en aan de Dubbele </w:t>
      </w:r>
      <w:proofErr w:type="spellStart"/>
      <w:r w:rsidRPr="006E7C9E">
        <w:rPr>
          <w:rFonts w:ascii="Verdana" w:hAnsi="Verdana"/>
          <w:szCs w:val="24"/>
        </w:rPr>
        <w:t>Wiericke</w:t>
      </w:r>
      <w:proofErr w:type="spellEnd"/>
      <w:r w:rsidRPr="006E7C9E">
        <w:rPr>
          <w:rFonts w:ascii="Verdana" w:hAnsi="Verdana"/>
          <w:szCs w:val="24"/>
        </w:rPr>
        <w:t>.</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Nieuwerbrug is gesticht in 1651 met een brug tussen Bodegraven en Woerden.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Dit was een belangrijke brug voor de handel tussen deze twee steden.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Nieuwerbrug heeft de enige tolbrug van Nederland.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Deze wordt met de hand omhoog en naar beneden gehaald.</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Nieuwerbrug had het kleinste museum van Nederland, namelijk de Eeuwfeesttoren.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Er mogen maximaal </w:t>
      </w:r>
      <w:smartTag w:uri="urn:schemas-microsoft-com:office:smarttags" w:element="metricconverter">
        <w:smartTagPr>
          <w:attr w:name="ProductID" w:val="2 a"/>
        </w:smartTagPr>
        <w:r w:rsidRPr="006E7C9E">
          <w:rPr>
            <w:rFonts w:ascii="Verdana" w:hAnsi="Verdana"/>
            <w:szCs w:val="24"/>
          </w:rPr>
          <w:t>2 a</w:t>
        </w:r>
      </w:smartTag>
      <w:r w:rsidRPr="006E7C9E">
        <w:rPr>
          <w:rFonts w:ascii="Verdana" w:hAnsi="Verdana"/>
          <w:szCs w:val="24"/>
        </w:rPr>
        <w:t xml:space="preserve"> 3 mensen tegelijk in en het staat naast de tolbrug.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toren is gebouwd 100 jaar nadat Napoleon weg was uit Nederland.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Dat moest toen een groot feest worden maar door de Eerste Wereldoorlog ging dat feest niet door.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Om met dit geld dat de </w:t>
      </w:r>
      <w:proofErr w:type="spellStart"/>
      <w:r w:rsidRPr="006E7C9E">
        <w:rPr>
          <w:rFonts w:ascii="Verdana" w:hAnsi="Verdana"/>
          <w:szCs w:val="24"/>
        </w:rPr>
        <w:t>Nieuwerbruggers</w:t>
      </w:r>
      <w:proofErr w:type="spellEnd"/>
      <w:r w:rsidRPr="006E7C9E">
        <w:rPr>
          <w:rFonts w:ascii="Verdana" w:hAnsi="Verdana"/>
          <w:szCs w:val="24"/>
        </w:rPr>
        <w:t xml:space="preserve"> bij elkaar hadden gelegd toch nog wat goeds te doen, werd de toren gebouwd.</w:t>
      </w:r>
    </w:p>
    <w:p w:rsidR="001D0228" w:rsidRDefault="001D0228" w:rsidP="001D0228">
      <w:pPr>
        <w:pStyle w:val="Alinia6"/>
        <w:rPr>
          <w:rStyle w:val="Plaats"/>
          <w:rFonts w:ascii="Verdana" w:hAnsi="Verdana"/>
        </w:rPr>
      </w:pPr>
    </w:p>
    <w:p w:rsidR="001D0228" w:rsidRDefault="001D0228" w:rsidP="001D0228">
      <w:pPr>
        <w:pStyle w:val="Alinia6"/>
        <w:rPr>
          <w:rStyle w:val="Plaats"/>
          <w:rFonts w:ascii="Verdana" w:hAnsi="Verdana"/>
        </w:rPr>
      </w:pPr>
    </w:p>
    <w:p w:rsidR="001D0228" w:rsidRDefault="001D0228" w:rsidP="001D0228">
      <w:pPr>
        <w:pStyle w:val="Alinia6"/>
        <w:rPr>
          <w:rStyle w:val="Plaats"/>
          <w:rFonts w:ascii="Verdana" w:hAnsi="Verdana"/>
        </w:rPr>
      </w:pPr>
    </w:p>
    <w:p w:rsidR="001D0228" w:rsidRDefault="001D0228" w:rsidP="001D0228">
      <w:pPr>
        <w:pStyle w:val="Alinia6"/>
        <w:rPr>
          <w:rStyle w:val="Plaats"/>
          <w:rFonts w:ascii="Verdana" w:hAnsi="Verdana"/>
        </w:rPr>
      </w:pPr>
    </w:p>
    <w:p w:rsidR="001D0228" w:rsidRDefault="001D0228" w:rsidP="001D0228">
      <w:pPr>
        <w:pStyle w:val="Alinia6"/>
        <w:rPr>
          <w:rStyle w:val="Plaats"/>
          <w:rFonts w:ascii="Verdana" w:hAnsi="Verdana"/>
        </w:rPr>
      </w:pPr>
    </w:p>
    <w:p w:rsidR="00FA7B42" w:rsidRPr="006E7C9E" w:rsidRDefault="00FA7B42" w:rsidP="001D0228">
      <w:pPr>
        <w:pStyle w:val="Alinia6"/>
        <w:rPr>
          <w:rStyle w:val="Plaats"/>
          <w:rFonts w:ascii="Verdana" w:hAnsi="Verdana"/>
        </w:rPr>
      </w:pPr>
      <w:proofErr w:type="spellStart"/>
      <w:r w:rsidRPr="006E7C9E">
        <w:rPr>
          <w:rStyle w:val="Plaats"/>
          <w:rFonts w:ascii="Verdana" w:hAnsi="Verdana"/>
        </w:rPr>
        <w:lastRenderedPageBreak/>
        <w:t>Waarder</w:t>
      </w:r>
      <w:proofErr w:type="spellEnd"/>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dorp is omsloten door de steden Woerden en Oudewater (provincie Utrecht) en de dorpen Papekop, Driebruggen en Nieuwerbrug.</w:t>
      </w:r>
    </w:p>
    <w:p w:rsidR="00FA7B42" w:rsidRPr="006E7C9E" w:rsidRDefault="00FA7B42" w:rsidP="003768B2">
      <w:pPr>
        <w:pStyle w:val="BusTic1"/>
        <w:numPr>
          <w:ilvl w:val="0"/>
          <w:numId w:val="6"/>
        </w:numPr>
        <w:ind w:left="284" w:hanging="284"/>
        <w:rPr>
          <w:rFonts w:ascii="Verdana" w:hAnsi="Verdana"/>
          <w:szCs w:val="24"/>
        </w:rPr>
      </w:pPr>
      <w:proofErr w:type="spellStart"/>
      <w:r w:rsidRPr="006E7C9E">
        <w:rPr>
          <w:rFonts w:ascii="Verdana" w:hAnsi="Verdana"/>
          <w:szCs w:val="24"/>
        </w:rPr>
        <w:t>Waarder</w:t>
      </w:r>
      <w:proofErr w:type="spellEnd"/>
      <w:r w:rsidRPr="006E7C9E">
        <w:rPr>
          <w:rFonts w:ascii="Verdana" w:hAnsi="Verdana"/>
          <w:szCs w:val="24"/>
        </w:rPr>
        <w:t xml:space="preserve"> was tot 1964 een zelfstandige gemeente.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 1964 tot 1989 behoorde </w:t>
      </w:r>
      <w:proofErr w:type="spellStart"/>
      <w:r w:rsidRPr="006E7C9E">
        <w:rPr>
          <w:rFonts w:ascii="Verdana" w:hAnsi="Verdana"/>
          <w:szCs w:val="24"/>
        </w:rPr>
        <w:t>Waarder</w:t>
      </w:r>
      <w:proofErr w:type="spellEnd"/>
      <w:r w:rsidRPr="006E7C9E">
        <w:rPr>
          <w:rFonts w:ascii="Verdana" w:hAnsi="Verdana"/>
          <w:szCs w:val="24"/>
        </w:rPr>
        <w:t xml:space="preserve"> tot de gemeente Driebruggen.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Vanaf 1989 behoort het tot de gemeente Reeuwijk.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dorp is overwegend protestants.</w:t>
      </w: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1"/>
        <w:gridCol w:w="818"/>
      </w:tblGrid>
      <w:tr w:rsidR="00FA7B42" w:rsidRPr="001D0228" w:rsidTr="001D0228">
        <w:trPr>
          <w:trHeight w:val="510"/>
          <w:jc w:val="right"/>
        </w:trPr>
        <w:tc>
          <w:tcPr>
            <w:tcW w:w="4309" w:type="pct"/>
            <w:shd w:val="clear" w:color="auto" w:fill="auto"/>
            <w:vAlign w:val="center"/>
            <w:hideMark/>
          </w:tcPr>
          <w:p w:rsidR="00FA7B42" w:rsidRPr="001D0228" w:rsidRDefault="00FA7B42">
            <w:pPr>
              <w:jc w:val="right"/>
              <w:rPr>
                <w:rFonts w:ascii="Verdana" w:hAnsi="Verdana"/>
                <w:b/>
                <w:color w:val="0000FF"/>
                <w:sz w:val="24"/>
                <w:szCs w:val="24"/>
                <w:lang w:val="nl-NL"/>
              </w:rPr>
            </w:pPr>
            <w:r w:rsidRPr="001D0228">
              <w:rPr>
                <w:rFonts w:ascii="Verdana" w:hAnsi="Verdana"/>
                <w:b/>
                <w:color w:val="0000FF"/>
                <w:sz w:val="24"/>
                <w:szCs w:val="24"/>
                <w:lang w:val="nl-NL"/>
              </w:rPr>
              <w:t>Bodegraven km 35,2</w:t>
            </w:r>
            <w:r w:rsidRPr="001D0228">
              <w:rPr>
                <w:rFonts w:ascii="Verdana" w:hAnsi="Verdana"/>
                <w:b/>
                <w:noProof/>
                <w:color w:val="0000FF"/>
                <w:sz w:val="24"/>
                <w:szCs w:val="24"/>
                <w:lang w:val="nl-NL"/>
              </w:rPr>
              <w:t xml:space="preserve"> </w:t>
            </w:r>
            <w:r w:rsidRPr="001D0228">
              <w:rPr>
                <w:rFonts w:ascii="Verdana" w:hAnsi="Verdana"/>
                <w:b/>
                <w:noProof/>
                <w:color w:val="0000FF"/>
                <w:sz w:val="24"/>
                <w:szCs w:val="24"/>
                <w:lang w:val="nl-NL" w:eastAsia="zh-CN"/>
              </w:rPr>
              <w:drawing>
                <wp:inline distT="0" distB="0" distL="0" distR="0" wp14:anchorId="4A2E8CFD" wp14:editId="76E391CF">
                  <wp:extent cx="246380" cy="246380"/>
                  <wp:effectExtent l="0" t="0" r="1270" b="127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1D0228">
              <w:rPr>
                <w:rFonts w:ascii="Verdana" w:hAnsi="Verdana"/>
                <w:b/>
                <w:color w:val="0000FF"/>
                <w:sz w:val="24"/>
                <w:szCs w:val="24"/>
                <w:lang w:val="nl-NL"/>
              </w:rPr>
              <w:t xml:space="preserve"> </w:t>
            </w:r>
            <w:r w:rsidRPr="001D0228">
              <w:rPr>
                <w:rFonts w:ascii="Verdana" w:hAnsi="Verdana"/>
                <w:b/>
                <w:noProof/>
                <w:color w:val="0000FF"/>
                <w:sz w:val="24"/>
                <w:szCs w:val="24"/>
                <w:lang w:val="nl-NL" w:eastAsia="zh-CN"/>
              </w:rPr>
              <w:drawing>
                <wp:inline distT="0" distB="0" distL="0" distR="0" wp14:anchorId="135DB27B" wp14:editId="0C94CAF7">
                  <wp:extent cx="246380" cy="246380"/>
                  <wp:effectExtent l="0" t="0" r="1270" b="127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1D0228">
              <w:rPr>
                <w:rFonts w:ascii="Verdana" w:hAnsi="Verdana"/>
                <w:b/>
                <w:color w:val="0000FF"/>
                <w:sz w:val="24"/>
                <w:szCs w:val="24"/>
                <w:lang w:val="nl-NL"/>
              </w:rPr>
              <w:t xml:space="preserve"> </w:t>
            </w:r>
            <w:r w:rsidRPr="001D0228">
              <w:rPr>
                <w:rFonts w:ascii="Verdana" w:hAnsi="Verdana"/>
                <w:b/>
                <w:noProof/>
                <w:color w:val="0000FF"/>
                <w:sz w:val="24"/>
                <w:szCs w:val="24"/>
                <w:lang w:val="nl-NL" w:eastAsia="zh-CN"/>
              </w:rPr>
              <w:drawing>
                <wp:inline distT="0" distB="0" distL="0" distR="0" wp14:anchorId="433B14A3" wp14:editId="4C937FD0">
                  <wp:extent cx="246380" cy="246380"/>
                  <wp:effectExtent l="0" t="0" r="1270" b="1270"/>
                  <wp:docPr id="31" name="Afbeelding 3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691" w:type="pct"/>
            <w:shd w:val="clear" w:color="auto" w:fill="auto"/>
            <w:vAlign w:val="center"/>
            <w:hideMark/>
          </w:tcPr>
          <w:p w:rsidR="00FA7B42" w:rsidRPr="001D0228" w:rsidRDefault="00FA7B42">
            <w:pPr>
              <w:jc w:val="center"/>
              <w:rPr>
                <w:rFonts w:ascii="Verdana" w:hAnsi="Verdana"/>
                <w:b/>
                <w:color w:val="0000FF"/>
                <w:sz w:val="24"/>
                <w:szCs w:val="24"/>
                <w:lang w:val="nl-NL"/>
              </w:rPr>
            </w:pPr>
            <w:r w:rsidRPr="001D0228">
              <w:rPr>
                <w:rFonts w:ascii="Verdana" w:hAnsi="Verdana"/>
                <w:b/>
                <w:noProof/>
                <w:color w:val="0000FF"/>
                <w:sz w:val="24"/>
                <w:szCs w:val="24"/>
                <w:lang w:val="nl-NL" w:eastAsia="zh-CN"/>
              </w:rPr>
              <w:drawing>
                <wp:inline distT="0" distB="0" distL="0" distR="0" wp14:anchorId="519B3D28" wp14:editId="4B860544">
                  <wp:extent cx="357505" cy="230505"/>
                  <wp:effectExtent l="0" t="0" r="4445" b="0"/>
                  <wp:docPr id="30" name="Afbeelding 3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1D0228">
              <w:rPr>
                <w:rFonts w:ascii="Verdana" w:hAnsi="Verdana"/>
                <w:b/>
                <w:color w:val="0000FF"/>
                <w:sz w:val="24"/>
                <w:szCs w:val="24"/>
                <w:lang w:val="nl-NL"/>
              </w:rPr>
              <w:t xml:space="preserve">  </w:t>
            </w:r>
          </w:p>
        </w:tc>
      </w:tr>
    </w:tbl>
    <w:p w:rsidR="00FA7B42" w:rsidRPr="006E7C9E" w:rsidRDefault="00FA7B42" w:rsidP="00FA7B42">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18"/>
        <w:gridCol w:w="4864"/>
        <w:gridCol w:w="838"/>
      </w:tblGrid>
      <w:tr w:rsidR="001D0228" w:rsidRPr="006E7C9E" w:rsidTr="001D0228">
        <w:trPr>
          <w:trHeight w:val="156"/>
        </w:trPr>
        <w:tc>
          <w:tcPr>
            <w:tcW w:w="2264" w:type="pct"/>
            <w:vMerge w:val="restart"/>
            <w:shd w:val="clear" w:color="auto" w:fill="auto"/>
            <w:vAlign w:val="center"/>
            <w:hideMark/>
          </w:tcPr>
          <w:p w:rsidR="001D0228" w:rsidRDefault="001D0228">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Uitrit. 12a </w:t>
            </w:r>
            <w:r w:rsidRPr="001D0228">
              <w:rPr>
                <w:rFonts w:ascii="Verdana" w:hAnsi="Verdana"/>
                <w:b/>
                <w:color w:val="000000" w:themeColor="text1"/>
                <w:sz w:val="24"/>
                <w:szCs w:val="24"/>
                <w:lang w:val="nl-NL"/>
              </w:rPr>
              <w:t>km</w:t>
            </w:r>
            <w:r w:rsidRPr="006E7C9E">
              <w:rPr>
                <w:rFonts w:ascii="Verdana" w:hAnsi="Verdana"/>
                <w:b/>
                <w:color w:val="000000" w:themeColor="text1"/>
                <w:sz w:val="24"/>
                <w:szCs w:val="24"/>
                <w:lang w:val="nl-NL"/>
              </w:rPr>
              <w:t xml:space="preserve"> 35,2</w:t>
            </w:r>
          </w:p>
          <w:p w:rsidR="001D0228" w:rsidRPr="006E7C9E" w:rsidRDefault="001D0228" w:rsidP="001D0228">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Bodegraven </w:t>
            </w:r>
          </w:p>
        </w:tc>
        <w:tc>
          <w:tcPr>
            <w:tcW w:w="2334" w:type="pct"/>
            <w:shd w:val="clear" w:color="auto" w:fill="auto"/>
            <w:vAlign w:val="center"/>
            <w:hideMark/>
          </w:tcPr>
          <w:p w:rsidR="001D0228" w:rsidRPr="006E7C9E" w:rsidRDefault="001D0228">
            <w:pPr>
              <w:rPr>
                <w:rFonts w:ascii="Verdana" w:hAnsi="Verdana"/>
                <w:b/>
                <w:color w:val="000000" w:themeColor="text1"/>
                <w:sz w:val="24"/>
                <w:szCs w:val="24"/>
                <w:lang w:val="nl-NL"/>
              </w:rPr>
            </w:pPr>
            <w:r w:rsidRPr="006E7C9E">
              <w:rPr>
                <w:rFonts w:ascii="Verdana" w:hAnsi="Verdana"/>
                <w:b/>
                <w:color w:val="000000" w:themeColor="text1"/>
                <w:sz w:val="24"/>
                <w:szCs w:val="24"/>
                <w:lang w:val="nl-NL"/>
              </w:rPr>
              <w:t>Alleen in de richting Den Haag.</w:t>
            </w:r>
          </w:p>
        </w:tc>
        <w:tc>
          <w:tcPr>
            <w:tcW w:w="402" w:type="pct"/>
            <w:vMerge w:val="restart"/>
            <w:shd w:val="clear" w:color="auto" w:fill="auto"/>
            <w:vAlign w:val="center"/>
            <w:hideMark/>
          </w:tcPr>
          <w:p w:rsidR="001D0228" w:rsidRPr="006E7C9E" w:rsidRDefault="001D0228">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468FA819" wp14:editId="10309529">
                  <wp:extent cx="357505" cy="230505"/>
                  <wp:effectExtent l="0" t="0" r="4445" b="0"/>
                  <wp:docPr id="29" name="Afbeelding 29"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1D0228" w:rsidRPr="006E7C9E" w:rsidTr="001D0228">
        <w:trPr>
          <w:trHeight w:val="155"/>
        </w:trPr>
        <w:tc>
          <w:tcPr>
            <w:tcW w:w="2264" w:type="pct"/>
            <w:vMerge/>
            <w:shd w:val="clear" w:color="auto" w:fill="auto"/>
            <w:vAlign w:val="center"/>
            <w:hideMark/>
          </w:tcPr>
          <w:p w:rsidR="001D0228" w:rsidRPr="006E7C9E" w:rsidRDefault="001D0228">
            <w:pPr>
              <w:rPr>
                <w:rFonts w:ascii="Verdana" w:hAnsi="Verdana"/>
                <w:b/>
                <w:color w:val="000000" w:themeColor="text1"/>
                <w:sz w:val="24"/>
                <w:szCs w:val="24"/>
                <w:lang w:val="nl-NL"/>
              </w:rPr>
            </w:pPr>
          </w:p>
        </w:tc>
        <w:tc>
          <w:tcPr>
            <w:tcW w:w="2334" w:type="pct"/>
            <w:shd w:val="clear" w:color="auto" w:fill="auto"/>
            <w:vAlign w:val="center"/>
            <w:hideMark/>
          </w:tcPr>
          <w:p w:rsidR="001D0228" w:rsidRPr="006E7C9E" w:rsidRDefault="001D0228" w:rsidP="001D0228">
            <w:pPr>
              <w:rPr>
                <w:rFonts w:ascii="Verdana" w:hAnsi="Verdana"/>
                <w:b/>
                <w:color w:val="000000" w:themeColor="text1"/>
                <w:sz w:val="24"/>
                <w:szCs w:val="24"/>
                <w:lang w:val="nl-NL"/>
              </w:rPr>
            </w:pPr>
            <w:r w:rsidRPr="006E7C9E">
              <w:rPr>
                <w:rStyle w:val="Plaats"/>
                <w:rFonts w:ascii="Verdana" w:hAnsi="Verdana"/>
                <w:szCs w:val="24"/>
                <w:lang w:val="nl-NL"/>
              </w:rPr>
              <w:t>N11</w:t>
            </w:r>
            <w:r w:rsidRPr="006E7C9E">
              <w:rPr>
                <w:rFonts w:ascii="Verdana" w:hAnsi="Verdana"/>
                <w:b/>
                <w:color w:val="000000" w:themeColor="text1"/>
                <w:sz w:val="24"/>
                <w:szCs w:val="24"/>
                <w:lang w:val="nl-NL"/>
              </w:rPr>
              <w:t xml:space="preserve"> Bodegraven/ Alphen </w:t>
            </w:r>
            <w:proofErr w:type="spellStart"/>
            <w:r w:rsidRPr="006E7C9E">
              <w:rPr>
                <w:rFonts w:ascii="Verdana" w:hAnsi="Verdana"/>
                <w:b/>
                <w:color w:val="000000" w:themeColor="text1"/>
                <w:sz w:val="24"/>
                <w:szCs w:val="24"/>
                <w:lang w:val="nl-NL"/>
              </w:rPr>
              <w:t>a.d</w:t>
            </w:r>
            <w:proofErr w:type="spellEnd"/>
            <w:r w:rsidRPr="006E7C9E">
              <w:rPr>
                <w:rFonts w:ascii="Verdana" w:hAnsi="Verdana"/>
                <w:b/>
                <w:color w:val="000000" w:themeColor="text1"/>
                <w:sz w:val="24"/>
                <w:szCs w:val="24"/>
                <w:lang w:val="nl-NL"/>
              </w:rPr>
              <w:t xml:space="preserve"> Rijn</w:t>
            </w:r>
          </w:p>
        </w:tc>
        <w:tc>
          <w:tcPr>
            <w:tcW w:w="402" w:type="pct"/>
            <w:vMerge/>
            <w:shd w:val="clear" w:color="auto" w:fill="auto"/>
            <w:vAlign w:val="center"/>
            <w:hideMark/>
          </w:tcPr>
          <w:p w:rsidR="001D0228" w:rsidRPr="006E7C9E" w:rsidRDefault="001D0228">
            <w:pPr>
              <w:rPr>
                <w:rFonts w:ascii="Verdana" w:hAnsi="Verdana"/>
                <w:b/>
                <w:color w:val="000000" w:themeColor="text1"/>
                <w:sz w:val="24"/>
                <w:szCs w:val="24"/>
                <w:lang w:val="nl-NL"/>
              </w:rPr>
            </w:pPr>
          </w:p>
        </w:tc>
      </w:tr>
    </w:tbl>
    <w:p w:rsidR="00FA7B42" w:rsidRPr="006E7C9E" w:rsidRDefault="00FA7B42" w:rsidP="00FA7B42">
      <w:pPr>
        <w:tabs>
          <w:tab w:val="right" w:pos="1377"/>
        </w:tabs>
        <w:spacing w:before="120" w:after="120"/>
        <w:rPr>
          <w:rFonts w:ascii="Verdana" w:hAnsi="Verdana"/>
          <w:sz w:val="24"/>
          <w:szCs w:val="24"/>
          <w:lang w:val="nl-NL"/>
        </w:rPr>
      </w:pPr>
      <w:r w:rsidRPr="006E7C9E">
        <w:rPr>
          <w:rStyle w:val="Plaats"/>
          <w:rFonts w:ascii="Verdana" w:hAnsi="Verdana"/>
          <w:szCs w:val="24"/>
          <w:lang w:val="nl-NL"/>
        </w:rPr>
        <w:t>Bodegraven</w:t>
      </w:r>
      <w:r w:rsidRPr="006E7C9E">
        <w:rPr>
          <w:rFonts w:ascii="Verdana" w:hAnsi="Verdana"/>
          <w:b/>
          <w:sz w:val="24"/>
          <w:szCs w:val="24"/>
          <w:lang w:val="nl-NL"/>
        </w:rPr>
        <w:t xml:space="preserve"> ± </w:t>
      </w:r>
      <w:r w:rsidRPr="006E7C9E">
        <w:rPr>
          <w:rFonts w:ascii="Verdana" w:hAnsi="Verdana"/>
          <w:sz w:val="24"/>
          <w:szCs w:val="24"/>
          <w:lang w:val="nl-NL"/>
        </w:rPr>
        <w:t>18.800 inwoners.</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Bodegraven is ontstaan op de plaats waar de veenstroom Oude Bodegrave zich bij de Oude Rijn voegde.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stad heeft een nogal onfortuinlijk verleden.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Een kleine greep uit vijf eeuwen ramp</w:t>
      </w:r>
      <w:r w:rsidRPr="006E7C9E">
        <w:rPr>
          <w:rFonts w:ascii="Verdana" w:hAnsi="Verdana"/>
          <w:szCs w:val="24"/>
        </w:rPr>
        <w:softHyphen/>
        <w:t xml:space="preserve">spoed: ten tijde van de Hoekse en Kabeljauwse twisten werd het dorp platgebrand (1489).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In 1507 en 1512 kwam de Gelderse roofridder Maarten van Rossem al plunderend langs en in 1672 trokken Franse troepen brand</w:t>
      </w:r>
      <w:r w:rsidRPr="006E7C9E">
        <w:rPr>
          <w:rFonts w:ascii="Verdana" w:hAnsi="Verdana"/>
          <w:szCs w:val="24"/>
        </w:rPr>
        <w:softHyphen/>
        <w:t xml:space="preserve">stichtend door het dorp.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En in 1870 ontstond in bakkerij Mol een brand die zich snel verspreidde en het cen</w:t>
      </w:r>
      <w:r w:rsidRPr="006E7C9E">
        <w:rPr>
          <w:rFonts w:ascii="Verdana" w:hAnsi="Verdana"/>
          <w:szCs w:val="24"/>
        </w:rPr>
        <w:softHyphen/>
        <w:t xml:space="preserve">trum van Bodegraven in de as legde.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Veel huizen, de Lutherse Kerk en het oude raadhuis gingen in vlammen op.</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Enkele dagen later kwam een landelij</w:t>
      </w:r>
      <w:r w:rsidRPr="006E7C9E">
        <w:rPr>
          <w:rFonts w:ascii="Verdana" w:hAnsi="Verdana"/>
          <w:szCs w:val="24"/>
        </w:rPr>
        <w:softHyphen/>
        <w:t xml:space="preserve">ke hulpactie op gang op initiatief van </w:t>
      </w:r>
      <w:proofErr w:type="spellStart"/>
      <w:r w:rsidRPr="006E7C9E">
        <w:rPr>
          <w:rFonts w:ascii="Verdana" w:hAnsi="Verdana"/>
          <w:szCs w:val="24"/>
        </w:rPr>
        <w:t>Leidse</w:t>
      </w:r>
      <w:proofErr w:type="spellEnd"/>
      <w:r w:rsidRPr="006E7C9E">
        <w:rPr>
          <w:rFonts w:ascii="Verdana" w:hAnsi="Verdana"/>
          <w:szCs w:val="24"/>
        </w:rPr>
        <w:t xml:space="preserve"> studenten.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korte tijd wisten ze </w:t>
      </w:r>
      <w:proofErr w:type="spellStart"/>
      <w:r w:rsidRPr="006E7C9E">
        <w:rPr>
          <w:rFonts w:ascii="Verdana" w:hAnsi="Verdana"/>
          <w:szCs w:val="24"/>
        </w:rPr>
        <w:t>fl</w:t>
      </w:r>
      <w:proofErr w:type="spellEnd"/>
      <w:r w:rsidRPr="006E7C9E">
        <w:rPr>
          <w:rFonts w:ascii="Verdana" w:hAnsi="Verdana"/>
          <w:szCs w:val="24"/>
        </w:rPr>
        <w:t xml:space="preserve"> </w:t>
      </w:r>
      <w:smartTag w:uri="urn:schemas-microsoft-com:office:smarttags" w:element="metricconverter">
        <w:smartTagPr>
          <w:attr w:name="ProductID" w:val="40.000 in"/>
        </w:smartTagPr>
        <w:r w:rsidRPr="006E7C9E">
          <w:rPr>
            <w:rFonts w:ascii="Verdana" w:hAnsi="Verdana"/>
            <w:szCs w:val="24"/>
          </w:rPr>
          <w:t>40.000 in</w:t>
        </w:r>
      </w:smartTag>
      <w:r w:rsidRPr="006E7C9E">
        <w:rPr>
          <w:rFonts w:ascii="Verdana" w:hAnsi="Verdana"/>
          <w:szCs w:val="24"/>
        </w:rPr>
        <w:t xml:space="preserve"> te zamelen voor de wederopbouw.</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73"/>
        <w:gridCol w:w="5568"/>
        <w:gridCol w:w="879"/>
      </w:tblGrid>
      <w:tr w:rsidR="001D0228" w:rsidRPr="006E7C9E" w:rsidTr="001D0228">
        <w:trPr>
          <w:trHeight w:val="156"/>
        </w:trPr>
        <w:tc>
          <w:tcPr>
            <w:tcW w:w="1906" w:type="pct"/>
            <w:vMerge w:val="restart"/>
            <w:shd w:val="clear" w:color="auto" w:fill="auto"/>
            <w:vAlign w:val="center"/>
            <w:hideMark/>
          </w:tcPr>
          <w:p w:rsidR="001D0228"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Uitrit. 12 </w:t>
            </w:r>
            <w:r w:rsidR="001D0228" w:rsidRPr="006E7C9E">
              <w:rPr>
                <w:rFonts w:ascii="Verdana" w:hAnsi="Verdana"/>
                <w:b/>
                <w:color w:val="000000" w:themeColor="text1"/>
                <w:sz w:val="24"/>
                <w:szCs w:val="24"/>
                <w:lang w:val="nl-NL"/>
              </w:rPr>
              <w:t>km 33,1</w:t>
            </w:r>
          </w:p>
          <w:p w:rsidR="00FA7B42" w:rsidRPr="006E7C9E" w:rsidRDefault="00FA7B42" w:rsidP="001D0228">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Reeuwijk </w:t>
            </w:r>
          </w:p>
        </w:tc>
        <w:tc>
          <w:tcPr>
            <w:tcW w:w="2672"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Reeuwijk.</w:t>
            </w:r>
          </w:p>
        </w:tc>
        <w:tc>
          <w:tcPr>
            <w:tcW w:w="422"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0A8C42DE" wp14:editId="41EDED7B">
                  <wp:extent cx="357505" cy="230505"/>
                  <wp:effectExtent l="0" t="0" r="4445" b="0"/>
                  <wp:docPr id="28" name="Afbeelding 2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1D0228" w:rsidRPr="006E7C9E" w:rsidTr="001D0228">
        <w:trPr>
          <w:trHeight w:val="155"/>
        </w:trPr>
        <w:tc>
          <w:tcPr>
            <w:tcW w:w="1906" w:type="pct"/>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672" w:type="pct"/>
            <w:shd w:val="clear" w:color="auto" w:fill="auto"/>
            <w:vAlign w:val="center"/>
            <w:hideMark/>
          </w:tcPr>
          <w:p w:rsidR="00FA7B42" w:rsidRPr="006E7C9E" w:rsidRDefault="00FA7B42" w:rsidP="001D0228">
            <w:pPr>
              <w:rPr>
                <w:rFonts w:ascii="Verdana" w:hAnsi="Verdana"/>
                <w:b/>
                <w:color w:val="000000" w:themeColor="text1"/>
                <w:sz w:val="24"/>
                <w:szCs w:val="24"/>
                <w:lang w:val="nl-NL"/>
              </w:rPr>
            </w:pPr>
            <w:r w:rsidRPr="006E7C9E">
              <w:rPr>
                <w:rStyle w:val="Plaats"/>
                <w:rFonts w:ascii="Verdana" w:hAnsi="Verdana"/>
                <w:szCs w:val="24"/>
                <w:lang w:val="nl-NL"/>
              </w:rPr>
              <w:t>N459</w:t>
            </w:r>
            <w:r w:rsidRPr="006E7C9E">
              <w:rPr>
                <w:rFonts w:ascii="Verdana" w:hAnsi="Verdana"/>
                <w:b/>
                <w:color w:val="000000" w:themeColor="text1"/>
                <w:sz w:val="24"/>
                <w:szCs w:val="24"/>
                <w:lang w:val="nl-NL"/>
              </w:rPr>
              <w:t xml:space="preserve"> </w:t>
            </w:r>
            <w:r w:rsidRPr="006E7C9E">
              <w:rPr>
                <w:rStyle w:val="Plaats"/>
                <w:rFonts w:ascii="Verdana" w:hAnsi="Verdana"/>
                <w:szCs w:val="24"/>
                <w:lang w:val="nl-NL"/>
              </w:rPr>
              <w:t>N11</w:t>
            </w:r>
            <w:r w:rsidRPr="006E7C9E">
              <w:rPr>
                <w:rFonts w:ascii="Verdana" w:hAnsi="Verdana"/>
                <w:b/>
                <w:color w:val="000000" w:themeColor="text1"/>
                <w:sz w:val="24"/>
                <w:szCs w:val="24"/>
                <w:lang w:val="nl-NL"/>
              </w:rPr>
              <w:t xml:space="preserve"> Bodegraven -Alphen </w:t>
            </w:r>
            <w:proofErr w:type="spellStart"/>
            <w:r w:rsidRPr="006E7C9E">
              <w:rPr>
                <w:rFonts w:ascii="Verdana" w:hAnsi="Verdana"/>
                <w:b/>
                <w:color w:val="000000" w:themeColor="text1"/>
                <w:sz w:val="24"/>
                <w:szCs w:val="24"/>
                <w:lang w:val="nl-NL"/>
              </w:rPr>
              <w:t>a.d</w:t>
            </w:r>
            <w:proofErr w:type="spellEnd"/>
            <w:r w:rsidRPr="006E7C9E">
              <w:rPr>
                <w:rFonts w:ascii="Verdana" w:hAnsi="Verdana"/>
                <w:b/>
                <w:color w:val="000000" w:themeColor="text1"/>
                <w:sz w:val="24"/>
                <w:szCs w:val="24"/>
                <w:lang w:val="nl-NL"/>
              </w:rPr>
              <w:t xml:space="preserve"> Rijn</w:t>
            </w:r>
          </w:p>
        </w:tc>
        <w:tc>
          <w:tcPr>
            <w:tcW w:w="422" w:type="pct"/>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keepLines/>
        <w:widowControl w:val="0"/>
        <w:tabs>
          <w:tab w:val="right" w:pos="1084"/>
        </w:tabs>
        <w:spacing w:before="120"/>
        <w:rPr>
          <w:rFonts w:ascii="Verdana" w:hAnsi="Verdana"/>
          <w:sz w:val="24"/>
          <w:szCs w:val="24"/>
          <w:lang w:val="nl-NL"/>
        </w:rPr>
      </w:pPr>
      <w:r w:rsidRPr="006E7C9E">
        <w:rPr>
          <w:rStyle w:val="Plaats"/>
          <w:rFonts w:ascii="Verdana" w:hAnsi="Verdana"/>
          <w:szCs w:val="24"/>
          <w:lang w:val="nl-NL"/>
        </w:rPr>
        <w:t>Reeuwijk</w:t>
      </w:r>
      <w:r w:rsidRPr="006E7C9E">
        <w:rPr>
          <w:rFonts w:ascii="Verdana" w:hAnsi="Verdana"/>
          <w:b/>
          <w:sz w:val="24"/>
          <w:szCs w:val="24"/>
          <w:lang w:val="nl-NL"/>
        </w:rPr>
        <w:t xml:space="preserve"> ± </w:t>
      </w:r>
      <w:r w:rsidRPr="006E7C9E">
        <w:rPr>
          <w:rFonts w:ascii="Verdana" w:hAnsi="Verdana"/>
          <w:sz w:val="24"/>
          <w:szCs w:val="24"/>
          <w:lang w:val="nl-NL"/>
        </w:rPr>
        <w:t>12.750 inwoners.</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Reeuwijkse Plassen bestaan uit dertien rechthoekige plassen, van elkaar gescheiden door smalle stroken land.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Deze repen land zijn begroeid met elzen, berken en wilgen, waar</w:t>
      </w:r>
      <w:r w:rsidRPr="006E7C9E">
        <w:rPr>
          <w:rFonts w:ascii="Verdana" w:hAnsi="Verdana"/>
          <w:szCs w:val="24"/>
        </w:rPr>
        <w:softHyphen/>
        <w:t xml:space="preserve">door de plassen besloten eenheden vormen.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gebied is geliefd bij sur</w:t>
      </w:r>
      <w:r w:rsidRPr="006E7C9E">
        <w:rPr>
          <w:rFonts w:ascii="Verdana" w:hAnsi="Verdana"/>
          <w:szCs w:val="24"/>
        </w:rPr>
        <w:softHyphen/>
        <w:t xml:space="preserve">fers, zeilers en andere watersporters. </w:t>
      </w:r>
    </w:p>
    <w:p w:rsidR="00FA7B42" w:rsidRPr="006E7C9E" w:rsidRDefault="00FA7B42" w:rsidP="00FA7B42">
      <w:pPr>
        <w:keepLines/>
        <w:spacing w:before="120" w:after="120"/>
        <w:rPr>
          <w:rFonts w:ascii="Verdana" w:hAnsi="Verdana"/>
          <w:sz w:val="24"/>
          <w:szCs w:val="24"/>
          <w:lang w:val="nl-NL"/>
        </w:rPr>
      </w:pPr>
    </w:p>
    <w:p w:rsidR="00FA7B42" w:rsidRPr="006E7C9E" w:rsidRDefault="00FA7B42" w:rsidP="00FA7B42">
      <w:pPr>
        <w:keepLines/>
        <w:spacing w:before="120" w:after="120"/>
        <w:rPr>
          <w:rFonts w:ascii="Verdana" w:hAnsi="Verdana"/>
          <w:sz w:val="24"/>
          <w:szCs w:val="24"/>
          <w:lang w:val="nl-NL"/>
        </w:rPr>
      </w:pPr>
    </w:p>
    <w:p w:rsidR="00FA7B42" w:rsidRPr="006E7C9E" w:rsidRDefault="00FA7B42" w:rsidP="00FA7B42">
      <w:pPr>
        <w:keepLines/>
        <w:spacing w:before="120" w:after="120"/>
        <w:rPr>
          <w:rFonts w:ascii="Verdana" w:hAnsi="Verdana"/>
          <w:sz w:val="24"/>
          <w:szCs w:val="24"/>
          <w:lang w:val="nl-NL"/>
        </w:rPr>
      </w:pPr>
    </w:p>
    <w:p w:rsidR="00FA7B42" w:rsidRPr="006E7C9E" w:rsidRDefault="00FA7B42" w:rsidP="00FA7B42">
      <w:pPr>
        <w:keepLines/>
        <w:spacing w:before="120" w:after="120"/>
        <w:rPr>
          <w:rFonts w:ascii="Verdana" w:hAnsi="Verdana"/>
          <w:sz w:val="24"/>
          <w:szCs w:val="24"/>
          <w:lang w:val="nl-NL"/>
        </w:rPr>
      </w:pPr>
    </w:p>
    <w:p w:rsidR="00FA7B42" w:rsidRPr="006E7C9E" w:rsidRDefault="00FA7B42" w:rsidP="00FA7B42">
      <w:pPr>
        <w:keepLines/>
        <w:spacing w:before="120" w:after="120"/>
        <w:rPr>
          <w:rFonts w:ascii="Verdana" w:hAnsi="Verdana"/>
          <w:sz w:val="24"/>
          <w:szCs w:val="24"/>
          <w:lang w:val="nl-NL"/>
        </w:rPr>
      </w:pPr>
    </w:p>
    <w:p w:rsidR="00FA7B42" w:rsidRPr="006E7C9E" w:rsidRDefault="001D0228" w:rsidP="001D0228">
      <w:pPr>
        <w:pStyle w:val="Alinia6"/>
        <w:rPr>
          <w:rStyle w:val="Plaats"/>
          <w:rFonts w:ascii="Verdana" w:hAnsi="Verdana"/>
          <w:szCs w:val="24"/>
        </w:rPr>
      </w:pPr>
      <w:r w:rsidRPr="006E7C9E">
        <w:rPr>
          <w:rStyle w:val="Plaats"/>
          <w:rFonts w:ascii="Verdana" w:hAnsi="Verdana"/>
          <w:szCs w:val="24"/>
        </w:rPr>
        <w:lastRenderedPageBreak/>
        <w:t xml:space="preserve"> </w:t>
      </w:r>
      <w:r w:rsidR="00FA7B42" w:rsidRPr="006E7C9E">
        <w:rPr>
          <w:rStyle w:val="Plaats"/>
          <w:rFonts w:ascii="Verdana" w:hAnsi="Verdana"/>
          <w:szCs w:val="24"/>
        </w:rPr>
        <w:t>“Heksenwaag”</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waag in Oudewater is vooral gebruikt voor het wegen van agrari</w:t>
      </w:r>
      <w:r w:rsidRPr="006E7C9E">
        <w:rPr>
          <w:rFonts w:ascii="Verdana" w:hAnsi="Verdana"/>
          <w:szCs w:val="24"/>
        </w:rPr>
        <w:softHyphen/>
        <w:t xml:space="preserve">sche producten (hennep), maar is door een heel ander fenomeen bekend geworden.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Keizer Karel V gaf de stad in 1595 het recht van hekserij beschuldigde vrouwen te wegen en vast te stellen of hun gewicht overeen</w:t>
      </w:r>
      <w:r w:rsidRPr="006E7C9E">
        <w:rPr>
          <w:rFonts w:ascii="Verdana" w:hAnsi="Verdana"/>
          <w:szCs w:val="24"/>
        </w:rPr>
        <w:softHyphen/>
        <w:t xml:space="preserve">kwam met hun lichaamsbouw.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Een heks heeft een verbond met de duivel en daarom stoot de aarde haar af, zo beweerden de inquisiteurs.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Daardoor is een heks gewichtsloos en kan ze vlie</w:t>
      </w:r>
      <w:r w:rsidRPr="006E7C9E">
        <w:rPr>
          <w:rFonts w:ascii="Verdana" w:hAnsi="Verdana"/>
          <w:szCs w:val="24"/>
        </w:rPr>
        <w:softHyphen/>
        <w:t xml:space="preserve">gen.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Vooral alleenstaande vrouwen werden van hekserij beschuldigd.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Hun 'boze oog' zou miskramen en misluk</w:t>
      </w:r>
      <w:r w:rsidRPr="006E7C9E">
        <w:rPr>
          <w:rFonts w:ascii="Verdana" w:hAnsi="Verdana"/>
          <w:szCs w:val="24"/>
        </w:rPr>
        <w:softHyphen/>
        <w:t xml:space="preserve">te oogsten veroorzaken.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Wegen was een beproefde methode om te bepalen dat een vrouw met de duivel onder een hoedje speelde.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Men ging ervan uit dat als het gewicht van de vrouw niet correspondeerde met haar postuur, ze een heks was.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Eerst werd nog gecontroleerd of de vrouw stiekem gewichten bij zich had gestopt.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waag van Oudewater zou een van de weinige in Europa zijn geweest waar op een eerlijke wijze werd gewo</w:t>
      </w:r>
      <w:r w:rsidRPr="006E7C9E">
        <w:rPr>
          <w:rFonts w:ascii="Verdana" w:hAnsi="Verdana"/>
          <w:szCs w:val="24"/>
        </w:rPr>
        <w:softHyphen/>
        <w:t xml:space="preserve">gen.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vrouwen gingen dan ook alle</w:t>
      </w:r>
      <w:r w:rsidRPr="006E7C9E">
        <w:rPr>
          <w:rFonts w:ascii="Verdana" w:hAnsi="Verdana"/>
          <w:szCs w:val="24"/>
        </w:rPr>
        <w:softHyphen/>
        <w:t xml:space="preserve">maal vrijuit.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Van heinde en verre kwa</w:t>
      </w:r>
      <w:r w:rsidRPr="006E7C9E">
        <w:rPr>
          <w:rFonts w:ascii="Verdana" w:hAnsi="Verdana"/>
          <w:szCs w:val="24"/>
        </w:rPr>
        <w:softHyphen/>
        <w:t xml:space="preserve">men ze naar Oudewater om zich te laten wegen.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Ze ontvingen een </w:t>
      </w:r>
      <w:proofErr w:type="spellStart"/>
      <w:r w:rsidRPr="006E7C9E">
        <w:rPr>
          <w:rFonts w:ascii="Verdana" w:hAnsi="Verdana"/>
          <w:szCs w:val="24"/>
        </w:rPr>
        <w:t>Certifi</w:t>
      </w:r>
      <w:r w:rsidRPr="006E7C9E">
        <w:rPr>
          <w:rFonts w:ascii="Verdana" w:hAnsi="Verdana"/>
          <w:szCs w:val="24"/>
        </w:rPr>
        <w:softHyphen/>
        <w:t>caet</w:t>
      </w:r>
      <w:proofErr w:type="spellEnd"/>
      <w:r w:rsidRPr="006E7C9E">
        <w:rPr>
          <w:rFonts w:ascii="Verdana" w:hAnsi="Verdana"/>
          <w:szCs w:val="24"/>
        </w:rPr>
        <w:t xml:space="preserve"> van </w:t>
      </w:r>
      <w:proofErr w:type="spellStart"/>
      <w:r w:rsidRPr="006E7C9E">
        <w:rPr>
          <w:rFonts w:ascii="Verdana" w:hAnsi="Verdana"/>
          <w:szCs w:val="24"/>
        </w:rPr>
        <w:t>Weginghe</w:t>
      </w:r>
      <w:proofErr w:type="spellEnd"/>
      <w:r w:rsidRPr="006E7C9E">
        <w:rPr>
          <w:rFonts w:ascii="Verdana" w:hAnsi="Verdana"/>
          <w:szCs w:val="24"/>
        </w:rPr>
        <w:t xml:space="preserve"> waarin officieel werd verklaard dat hun gewicht in orde was.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1729 vond de laatste weging van een vermeende heks plaats.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Nu is de waag een museum waar de gruwelijke geschiedenis van de heksenwaan wordt belicht.</w:t>
      </w: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1"/>
        <w:gridCol w:w="818"/>
      </w:tblGrid>
      <w:tr w:rsidR="00FA7B42" w:rsidRPr="001D0228" w:rsidTr="001D0228">
        <w:trPr>
          <w:trHeight w:val="510"/>
        </w:trPr>
        <w:tc>
          <w:tcPr>
            <w:tcW w:w="4309" w:type="pct"/>
            <w:shd w:val="clear" w:color="auto" w:fill="auto"/>
            <w:vAlign w:val="center"/>
            <w:hideMark/>
          </w:tcPr>
          <w:p w:rsidR="00FA7B42" w:rsidRPr="001D0228" w:rsidRDefault="00FA7B42">
            <w:pPr>
              <w:rPr>
                <w:rFonts w:ascii="Verdana" w:hAnsi="Verdana"/>
                <w:b/>
                <w:color w:val="0000FF"/>
                <w:sz w:val="24"/>
                <w:szCs w:val="24"/>
                <w:lang w:val="nl-NL"/>
              </w:rPr>
            </w:pPr>
            <w:r w:rsidRPr="001D0228">
              <w:rPr>
                <w:rFonts w:ascii="Verdana" w:hAnsi="Verdana"/>
                <w:b/>
                <w:noProof/>
                <w:color w:val="0000FF"/>
                <w:sz w:val="24"/>
                <w:szCs w:val="24"/>
                <w:lang w:val="nl-NL" w:eastAsia="zh-CN"/>
              </w:rPr>
              <w:drawing>
                <wp:inline distT="0" distB="0" distL="0" distR="0" wp14:anchorId="6CFB98AA" wp14:editId="0B1C9D8C">
                  <wp:extent cx="246380" cy="246380"/>
                  <wp:effectExtent l="0" t="0" r="1270" b="1270"/>
                  <wp:docPr id="27" name="Afbeelding 27"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1D0228">
              <w:rPr>
                <w:rFonts w:ascii="Verdana" w:hAnsi="Verdana"/>
                <w:b/>
                <w:noProof/>
                <w:color w:val="0000FF"/>
                <w:sz w:val="24"/>
                <w:szCs w:val="24"/>
                <w:lang w:val="nl-NL"/>
              </w:rPr>
              <w:t xml:space="preserve"> </w:t>
            </w:r>
            <w:r w:rsidRPr="001D0228">
              <w:rPr>
                <w:rFonts w:ascii="Verdana" w:hAnsi="Verdana"/>
                <w:b/>
                <w:noProof/>
                <w:color w:val="0000FF"/>
                <w:sz w:val="24"/>
                <w:szCs w:val="24"/>
                <w:lang w:val="nl-NL" w:eastAsia="zh-CN"/>
              </w:rPr>
              <w:drawing>
                <wp:inline distT="0" distB="0" distL="0" distR="0" wp14:anchorId="63D4AF64" wp14:editId="71597D9F">
                  <wp:extent cx="246380" cy="246380"/>
                  <wp:effectExtent l="0" t="0" r="1270" b="127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1D0228">
              <w:rPr>
                <w:rFonts w:ascii="Verdana" w:hAnsi="Verdana"/>
                <w:b/>
                <w:noProof/>
                <w:color w:val="0000FF"/>
                <w:sz w:val="24"/>
                <w:szCs w:val="24"/>
                <w:lang w:val="nl-NL"/>
              </w:rPr>
              <w:t xml:space="preserve"> </w:t>
            </w:r>
            <w:r w:rsidRPr="001D0228">
              <w:rPr>
                <w:rFonts w:ascii="Verdana" w:hAnsi="Verdana"/>
                <w:b/>
                <w:color w:val="0000FF"/>
                <w:sz w:val="24"/>
                <w:szCs w:val="24"/>
                <w:lang w:val="nl-NL"/>
              </w:rPr>
              <w:t xml:space="preserve">Andel km 30,1                               </w:t>
            </w:r>
          </w:p>
        </w:tc>
        <w:tc>
          <w:tcPr>
            <w:tcW w:w="691" w:type="pct"/>
            <w:shd w:val="clear" w:color="auto" w:fill="auto"/>
            <w:vAlign w:val="center"/>
            <w:hideMark/>
          </w:tcPr>
          <w:p w:rsidR="00FA7B42" w:rsidRPr="001D0228" w:rsidRDefault="00FA7B42">
            <w:pPr>
              <w:jc w:val="center"/>
              <w:rPr>
                <w:rFonts w:ascii="Verdana" w:hAnsi="Verdana"/>
                <w:b/>
                <w:color w:val="0000FF"/>
                <w:sz w:val="24"/>
                <w:szCs w:val="24"/>
                <w:lang w:val="nl-NL"/>
              </w:rPr>
            </w:pPr>
            <w:r w:rsidRPr="001D0228">
              <w:rPr>
                <w:rFonts w:ascii="Verdana" w:hAnsi="Verdana"/>
                <w:b/>
                <w:noProof/>
                <w:color w:val="0000FF"/>
                <w:sz w:val="24"/>
                <w:szCs w:val="24"/>
                <w:lang w:val="nl-NL" w:eastAsia="zh-CN"/>
              </w:rPr>
              <w:drawing>
                <wp:inline distT="0" distB="0" distL="0" distR="0" wp14:anchorId="113524FD" wp14:editId="3ED8CADD">
                  <wp:extent cx="357505" cy="230505"/>
                  <wp:effectExtent l="0" t="0" r="4445" b="0"/>
                  <wp:docPr id="25" name="Afbeelding 2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1D0228">
              <w:rPr>
                <w:rFonts w:ascii="Verdana" w:hAnsi="Verdana"/>
                <w:b/>
                <w:color w:val="0000FF"/>
                <w:sz w:val="24"/>
                <w:szCs w:val="24"/>
                <w:lang w:val="nl-NL"/>
              </w:rPr>
              <w:t xml:space="preserve">  </w:t>
            </w:r>
          </w:p>
        </w:tc>
      </w:tr>
    </w:tbl>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bCs/>
          <w:szCs w:val="24"/>
        </w:rPr>
        <w:t>Verzorgingsplaats De Andel</w:t>
      </w:r>
      <w:r w:rsidRPr="006E7C9E">
        <w:rPr>
          <w:rFonts w:ascii="Verdana" w:hAnsi="Verdana"/>
          <w:szCs w:val="24"/>
        </w:rPr>
        <w:t xml:space="preserve"> is gelegen aan de </w:t>
      </w:r>
      <w:hyperlink r:id="rId29" w:tooltip="Rijksweg 12" w:history="1">
        <w:r w:rsidRPr="006E7C9E">
          <w:rPr>
            <w:rStyle w:val="Hyperlink"/>
            <w:rFonts w:ascii="Verdana" w:hAnsi="Verdana"/>
            <w:szCs w:val="24"/>
          </w:rPr>
          <w:t>A12</w:t>
        </w:r>
      </w:hyperlink>
      <w:r w:rsidRPr="006E7C9E">
        <w:rPr>
          <w:rFonts w:ascii="Verdana" w:hAnsi="Verdana"/>
          <w:szCs w:val="24"/>
        </w:rPr>
        <w:t xml:space="preserve"> Arnhem-Den Haag tussen afrit 11 en 12 nabij Reeuwijk in de Zuidplaspolder.</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Vanwege de centrale ligging tussen Utrecht, Den Haag en Rotterdam wordt deze verzorgingsplaats veel gebruikt als verzamelpunt voor mensen die samen verder rijden.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gemeente </w:t>
      </w:r>
      <w:hyperlink r:id="rId30" w:tooltip="Reeuwijk" w:history="1">
        <w:r w:rsidRPr="006E7C9E">
          <w:rPr>
            <w:rStyle w:val="Hyperlink"/>
            <w:rFonts w:ascii="Verdana" w:hAnsi="Verdana"/>
            <w:szCs w:val="24"/>
          </w:rPr>
          <w:t>Reeuwijk</w:t>
        </w:r>
      </w:hyperlink>
      <w:r w:rsidRPr="006E7C9E">
        <w:rPr>
          <w:rFonts w:ascii="Verdana" w:hAnsi="Verdana"/>
          <w:szCs w:val="24"/>
        </w:rPr>
        <w:t xml:space="preserve"> zou de verzorgingsplaats ook graag zien als Toeristisch Overstap Punt (TOP) van waaruit recreanten naar toeristische plekken in de omgeving kunnen wandelen en fietsen door het Groene Hart en richting de Reeuwijkse plassen. </w:t>
      </w:r>
    </w:p>
    <w:p w:rsidR="00FA7B42" w:rsidRDefault="00FA7B42" w:rsidP="003768B2">
      <w:pPr>
        <w:pStyle w:val="BusTic1"/>
        <w:numPr>
          <w:ilvl w:val="0"/>
          <w:numId w:val="6"/>
        </w:numPr>
        <w:ind w:left="284" w:hanging="284"/>
        <w:rPr>
          <w:rFonts w:ascii="Verdana" w:hAnsi="Verdana"/>
          <w:szCs w:val="24"/>
        </w:rPr>
      </w:pPr>
      <w:r w:rsidRPr="006E7C9E">
        <w:rPr>
          <w:rFonts w:ascii="Verdana" w:hAnsi="Verdana"/>
          <w:szCs w:val="24"/>
        </w:rPr>
        <w:t>Op deze manier kan de gemeente in economische zin meer profiteren van de A12.</w:t>
      </w: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4"/>
        <w:gridCol w:w="5114"/>
        <w:gridCol w:w="882"/>
      </w:tblGrid>
      <w:tr w:rsidR="001D0228" w:rsidRPr="006E7C9E" w:rsidTr="001D0228">
        <w:trPr>
          <w:trHeight w:val="156"/>
        </w:trPr>
        <w:tc>
          <w:tcPr>
            <w:tcW w:w="2123" w:type="pct"/>
            <w:vMerge w:val="restart"/>
            <w:shd w:val="clear" w:color="auto" w:fill="auto"/>
            <w:vAlign w:val="center"/>
            <w:hideMark/>
          </w:tcPr>
          <w:p w:rsidR="001D0228" w:rsidRDefault="00FA7B42">
            <w:pPr>
              <w:rPr>
                <w:rFonts w:ascii="Verdana" w:hAnsi="Verdana"/>
                <w:b/>
                <w:color w:val="000000" w:themeColor="text1"/>
                <w:sz w:val="24"/>
                <w:szCs w:val="24"/>
                <w:lang w:val="nl-NL"/>
              </w:rPr>
            </w:pPr>
            <w:r w:rsidRPr="001D0228">
              <w:rPr>
                <w:rFonts w:ascii="Verdana" w:hAnsi="Verdana"/>
                <w:b/>
                <w:color w:val="000000" w:themeColor="text1"/>
                <w:sz w:val="24"/>
                <w:szCs w:val="24"/>
                <w:lang w:val="nl-NL"/>
              </w:rPr>
              <w:lastRenderedPageBreak/>
              <w:t>Uitrit</w:t>
            </w:r>
            <w:r w:rsidRPr="006E7C9E">
              <w:rPr>
                <w:rFonts w:ascii="Verdana" w:hAnsi="Verdana"/>
                <w:b/>
                <w:color w:val="000000" w:themeColor="text1"/>
                <w:sz w:val="24"/>
                <w:szCs w:val="24"/>
                <w:lang w:val="nl-NL"/>
              </w:rPr>
              <w:t xml:space="preserve">. 11 </w:t>
            </w:r>
            <w:r w:rsidR="001D0228" w:rsidRPr="006E7C9E">
              <w:rPr>
                <w:rFonts w:ascii="Verdana" w:hAnsi="Verdana"/>
                <w:b/>
                <w:color w:val="000000" w:themeColor="text1"/>
                <w:sz w:val="24"/>
                <w:szCs w:val="24"/>
                <w:lang w:val="nl-NL"/>
              </w:rPr>
              <w:t>km 28,3</w:t>
            </w:r>
          </w:p>
          <w:p w:rsidR="00FA7B42" w:rsidRPr="006E7C9E" w:rsidRDefault="00FA7B42" w:rsidP="001D0228">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Gouda </w:t>
            </w:r>
          </w:p>
        </w:tc>
        <w:tc>
          <w:tcPr>
            <w:tcW w:w="2454"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Gouda.</w:t>
            </w:r>
          </w:p>
        </w:tc>
        <w:tc>
          <w:tcPr>
            <w:tcW w:w="423"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4818FEB2" wp14:editId="01EFC5FD">
                  <wp:extent cx="357505" cy="230505"/>
                  <wp:effectExtent l="0" t="0" r="4445" b="0"/>
                  <wp:docPr id="24" name="Afbeelding 2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1D0228" w:rsidRPr="006E7C9E" w:rsidTr="001D0228">
        <w:trPr>
          <w:trHeight w:val="155"/>
        </w:trPr>
        <w:tc>
          <w:tcPr>
            <w:tcW w:w="2123" w:type="pct"/>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454" w:type="pct"/>
            <w:shd w:val="clear" w:color="auto" w:fill="auto"/>
            <w:vAlign w:val="center"/>
            <w:hideMark/>
          </w:tcPr>
          <w:p w:rsidR="00FA7B42" w:rsidRPr="006E7C9E" w:rsidRDefault="00FA7B42" w:rsidP="001D0228">
            <w:pPr>
              <w:rPr>
                <w:rFonts w:ascii="Verdana" w:hAnsi="Verdana"/>
                <w:b/>
                <w:color w:val="000000" w:themeColor="text1"/>
                <w:sz w:val="24"/>
                <w:szCs w:val="24"/>
                <w:lang w:val="nl-NL"/>
              </w:rPr>
            </w:pPr>
            <w:r w:rsidRPr="006E7C9E">
              <w:rPr>
                <w:rStyle w:val="Plaats"/>
                <w:rFonts w:ascii="Verdana" w:hAnsi="Verdana"/>
                <w:szCs w:val="24"/>
                <w:lang w:val="nl-NL"/>
              </w:rPr>
              <w:t>N452</w:t>
            </w:r>
            <w:r w:rsidRPr="006E7C9E">
              <w:rPr>
                <w:rFonts w:ascii="Verdana" w:hAnsi="Verdana"/>
                <w:b/>
                <w:color w:val="000000" w:themeColor="text1"/>
                <w:sz w:val="24"/>
                <w:szCs w:val="24"/>
                <w:lang w:val="nl-NL"/>
              </w:rPr>
              <w:t xml:space="preserve"> </w:t>
            </w:r>
            <w:r w:rsidRPr="006E7C9E">
              <w:rPr>
                <w:rStyle w:val="Plaats"/>
                <w:rFonts w:ascii="Verdana" w:hAnsi="Verdana"/>
                <w:szCs w:val="24"/>
                <w:lang w:val="nl-NL"/>
              </w:rPr>
              <w:t>N207</w:t>
            </w:r>
            <w:r w:rsidRPr="006E7C9E">
              <w:rPr>
                <w:rFonts w:ascii="Verdana" w:hAnsi="Verdana"/>
                <w:b/>
                <w:color w:val="000000" w:themeColor="text1"/>
                <w:sz w:val="24"/>
                <w:szCs w:val="24"/>
                <w:lang w:val="nl-NL"/>
              </w:rPr>
              <w:t xml:space="preserve"> Boskoop - Schoonhoven</w:t>
            </w:r>
          </w:p>
        </w:tc>
        <w:tc>
          <w:tcPr>
            <w:tcW w:w="423" w:type="pct"/>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tabs>
          <w:tab w:val="right" w:pos="801"/>
        </w:tabs>
        <w:spacing w:before="120" w:after="120"/>
        <w:rPr>
          <w:rFonts w:ascii="Verdana" w:hAnsi="Verdana"/>
          <w:sz w:val="24"/>
          <w:szCs w:val="24"/>
          <w:lang w:val="nl-NL"/>
        </w:rPr>
      </w:pPr>
      <w:r w:rsidRPr="006E7C9E">
        <w:rPr>
          <w:rStyle w:val="Plaats"/>
          <w:rFonts w:ascii="Verdana" w:hAnsi="Verdana"/>
          <w:szCs w:val="24"/>
          <w:lang w:val="nl-NL"/>
        </w:rPr>
        <w:t>Gouda</w:t>
      </w:r>
      <w:r w:rsidRPr="006E7C9E">
        <w:rPr>
          <w:rFonts w:ascii="Verdana" w:hAnsi="Verdana"/>
          <w:b/>
          <w:sz w:val="24"/>
          <w:szCs w:val="24"/>
          <w:lang w:val="nl-NL"/>
        </w:rPr>
        <w:t xml:space="preserve"> </w:t>
      </w:r>
      <w:r w:rsidR="001D0228">
        <w:rPr>
          <w:rFonts w:ascii="Comic Sans MS" w:hAnsi="Comic Sans MS"/>
          <w:b/>
          <w:sz w:val="24"/>
          <w:szCs w:val="24"/>
          <w:lang w:val="nl-NL"/>
        </w:rPr>
        <w:t>±</w:t>
      </w:r>
      <w:r w:rsidR="001D0228">
        <w:rPr>
          <w:rFonts w:ascii="Verdana" w:hAnsi="Verdana"/>
          <w:b/>
          <w:sz w:val="24"/>
          <w:szCs w:val="24"/>
          <w:lang w:val="nl-NL"/>
        </w:rPr>
        <w:t xml:space="preserve"> </w:t>
      </w:r>
      <w:r w:rsidRPr="006E7C9E">
        <w:rPr>
          <w:rFonts w:ascii="Verdana" w:hAnsi="Verdana"/>
          <w:sz w:val="24"/>
          <w:szCs w:val="24"/>
          <w:lang w:val="nl-NL"/>
        </w:rPr>
        <w:t>67.500 inwoners.</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Gouda is de grootste stad en tevens een van de oudste steden van het Groene Hart.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Meer dan 300 monumen</w:t>
      </w:r>
      <w:r w:rsidRPr="006E7C9E">
        <w:rPr>
          <w:rFonts w:ascii="Verdana" w:hAnsi="Verdana"/>
          <w:szCs w:val="24"/>
        </w:rPr>
        <w:softHyphen/>
        <w:t xml:space="preserve">ten zijn het bewijs van een bloeiende historie.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verleden laat zich aflezen aan de gevels van het stadhuis, de Waag, het oudemannenhuis, het wees</w:t>
      </w:r>
      <w:r w:rsidRPr="006E7C9E">
        <w:rPr>
          <w:rFonts w:ascii="Verdana" w:hAnsi="Verdana"/>
          <w:szCs w:val="24"/>
        </w:rPr>
        <w:softHyphen/>
        <w:t xml:space="preserve">huis, de visbank, het tolhuis, de </w:t>
      </w:r>
      <w:proofErr w:type="spellStart"/>
      <w:r w:rsidRPr="006E7C9E">
        <w:rPr>
          <w:rFonts w:ascii="Verdana" w:hAnsi="Verdana"/>
          <w:szCs w:val="24"/>
        </w:rPr>
        <w:t>Laza</w:t>
      </w:r>
      <w:r w:rsidRPr="006E7C9E">
        <w:rPr>
          <w:rFonts w:ascii="Verdana" w:hAnsi="Verdana"/>
          <w:szCs w:val="24"/>
        </w:rPr>
        <w:softHyphen/>
        <w:t>ruspoort</w:t>
      </w:r>
      <w:proofErr w:type="spellEnd"/>
      <w:r w:rsidRPr="006E7C9E">
        <w:rPr>
          <w:rFonts w:ascii="Verdana" w:hAnsi="Verdana"/>
          <w:szCs w:val="24"/>
        </w:rPr>
        <w:t xml:space="preserve"> en de vele andere gebouwen met allang verloren gegane functies.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voorbije tijd is weliswaar promi</w:t>
      </w:r>
      <w:r w:rsidRPr="006E7C9E">
        <w:rPr>
          <w:rFonts w:ascii="Verdana" w:hAnsi="Verdana"/>
          <w:szCs w:val="24"/>
        </w:rPr>
        <w:softHyphen/>
        <w:t xml:space="preserve">nent aanwezig, maar Gouda is geen ingeslapen stad.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laatste dertig jaar is er op grote schaal gebouwd.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Het ge</w:t>
      </w:r>
      <w:r w:rsidRPr="006E7C9E">
        <w:rPr>
          <w:rFonts w:ascii="Verdana" w:hAnsi="Verdana"/>
          <w:szCs w:val="24"/>
        </w:rPr>
        <w:softHyphen/>
        <w:t>bied tussen de IJssel, Gouwe en A12 is inmiddels volgebouwd met woonwij</w:t>
      </w:r>
      <w:r w:rsidRPr="006E7C9E">
        <w:rPr>
          <w:rFonts w:ascii="Verdana" w:hAnsi="Verdana"/>
          <w:szCs w:val="24"/>
        </w:rPr>
        <w:softHyphen/>
        <w:t xml:space="preserve">ken en bedrijfsterreinen.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jongste grote uitbreiding is Goverwelle, een wijk van 4500 woningen ten oosten van de oude stad. </w:t>
      </w:r>
    </w:p>
    <w:p w:rsidR="00FA7B42" w:rsidRDefault="00FA7B42" w:rsidP="003768B2">
      <w:pPr>
        <w:pStyle w:val="BusTic1"/>
        <w:numPr>
          <w:ilvl w:val="0"/>
          <w:numId w:val="6"/>
        </w:numPr>
        <w:ind w:left="284" w:hanging="284"/>
        <w:rPr>
          <w:rFonts w:ascii="Verdana" w:hAnsi="Verdana"/>
          <w:szCs w:val="24"/>
        </w:rPr>
      </w:pPr>
      <w:r w:rsidRPr="006E7C9E">
        <w:rPr>
          <w:rFonts w:ascii="Verdana" w:hAnsi="Verdana"/>
          <w:szCs w:val="24"/>
        </w:rPr>
        <w:t>Gouda is bij de monding van de Gou</w:t>
      </w:r>
      <w:r w:rsidRPr="006E7C9E">
        <w:rPr>
          <w:rFonts w:ascii="Verdana" w:hAnsi="Verdana"/>
          <w:szCs w:val="24"/>
        </w:rPr>
        <w:softHyphen/>
        <w:t>we in de Hollandse IJssel ontstaan.</w:t>
      </w: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tbl>
      <w:tblPr>
        <w:tblW w:w="2448" w:type="pct"/>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FA7B42" w:rsidRPr="006E7C9E" w:rsidTr="001D0228">
        <w:trPr>
          <w:trHeight w:val="510"/>
        </w:trPr>
        <w:tc>
          <w:tcPr>
            <w:tcW w:w="5000" w:type="pct"/>
            <w:shd w:val="clear" w:color="auto" w:fill="auto"/>
            <w:vAlign w:val="center"/>
            <w:hideMark/>
          </w:tcPr>
          <w:p w:rsidR="00FA7B42" w:rsidRPr="006E7C9E" w:rsidRDefault="00FA7B42">
            <w:pPr>
              <w:jc w:val="center"/>
              <w:rPr>
                <w:rFonts w:ascii="Verdana" w:hAnsi="Verdana"/>
                <w:b/>
                <w:sz w:val="24"/>
                <w:szCs w:val="24"/>
                <w:lang w:val="nl-NL"/>
              </w:rPr>
            </w:pPr>
            <w:r w:rsidRPr="006E7C9E">
              <w:rPr>
                <w:rFonts w:ascii="Verdana" w:hAnsi="Verdana"/>
                <w:b/>
                <w:color w:val="000000"/>
                <w:sz w:val="24"/>
                <w:szCs w:val="24"/>
                <w:lang w:val="nl-NL"/>
              </w:rPr>
              <w:lastRenderedPageBreak/>
              <w:t>Gouwe Aquaduct.</w:t>
            </w:r>
          </w:p>
        </w:tc>
      </w:tr>
    </w:tbl>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Om ook aan de toekomstige drukte op de weg te kunnen voldoen is er een 2 x 4 </w:t>
      </w:r>
      <w:proofErr w:type="spellStart"/>
      <w:r w:rsidRPr="006E7C9E">
        <w:rPr>
          <w:rFonts w:ascii="Verdana" w:hAnsi="Verdana"/>
          <w:szCs w:val="24"/>
        </w:rPr>
        <w:t>baans</w:t>
      </w:r>
      <w:proofErr w:type="spellEnd"/>
      <w:r w:rsidRPr="006E7C9E">
        <w:rPr>
          <w:rFonts w:ascii="Verdana" w:hAnsi="Verdana"/>
          <w:szCs w:val="24"/>
        </w:rPr>
        <w:t xml:space="preserve"> snelweg aangelegd inclusief vluchtstrook.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uiteindelijke lengte van het aquaduct is op die manier </w:t>
      </w:r>
      <w:smartTag w:uri="urn:schemas-microsoft-com:office:smarttags" w:element="metricconverter">
        <w:smartTagPr>
          <w:attr w:name="ProductID" w:val="46 meter"/>
        </w:smartTagPr>
        <w:r w:rsidRPr="006E7C9E">
          <w:rPr>
            <w:rFonts w:ascii="Verdana" w:hAnsi="Verdana"/>
            <w:szCs w:val="24"/>
          </w:rPr>
          <w:t>46 meter</w:t>
        </w:r>
      </w:smartTag>
      <w:r w:rsidRPr="006E7C9E">
        <w:rPr>
          <w:rFonts w:ascii="Verdana" w:hAnsi="Verdana"/>
          <w:szCs w:val="24"/>
        </w:rPr>
        <w:t xml:space="preserve"> geworden, van muur tot muur.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lengte van de autotunnel is tot stand gekomen door de voorwaarden dat de helling van de toeritten niet meer dan 1:40 mocht zijn en dat de vrije hoogte in de tunnel minimaal </w:t>
      </w:r>
      <w:smartTag w:uri="urn:schemas-microsoft-com:office:smarttags" w:element="metricconverter">
        <w:smartTagPr>
          <w:attr w:name="ProductID" w:val="4 meter"/>
        </w:smartTagPr>
        <w:r w:rsidRPr="006E7C9E">
          <w:rPr>
            <w:rFonts w:ascii="Verdana" w:hAnsi="Verdana"/>
            <w:szCs w:val="24"/>
          </w:rPr>
          <w:t>4 meter</w:t>
        </w:r>
      </w:smartTag>
      <w:r w:rsidRPr="006E7C9E">
        <w:rPr>
          <w:rFonts w:ascii="Verdana" w:hAnsi="Verdana"/>
          <w:szCs w:val="24"/>
        </w:rPr>
        <w:t xml:space="preserve"> 50 moest zijn.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Dit heeft een bak opgeleverd met een totale lengte van </w:t>
      </w:r>
      <w:smartTag w:uri="urn:schemas-microsoft-com:office:smarttags" w:element="metricconverter">
        <w:smartTagPr>
          <w:attr w:name="ProductID" w:val="699 meter"/>
        </w:smartTagPr>
        <w:r w:rsidRPr="006E7C9E">
          <w:rPr>
            <w:rFonts w:ascii="Verdana" w:hAnsi="Verdana"/>
            <w:szCs w:val="24"/>
          </w:rPr>
          <w:t>699 meter</w:t>
        </w:r>
      </w:smartTag>
      <w:r w:rsidRPr="006E7C9E">
        <w:rPr>
          <w:rFonts w:ascii="Verdana" w:hAnsi="Verdana"/>
          <w:szCs w:val="24"/>
        </w:rPr>
        <w:t xml:space="preserve">, waarvan </w:t>
      </w:r>
      <w:smartTag w:uri="urn:schemas-microsoft-com:office:smarttags" w:element="metricconverter">
        <w:smartTagPr>
          <w:attr w:name="ProductID" w:val="70 meter"/>
        </w:smartTagPr>
        <w:r w:rsidRPr="006E7C9E">
          <w:rPr>
            <w:rFonts w:ascii="Verdana" w:hAnsi="Verdana"/>
            <w:szCs w:val="24"/>
          </w:rPr>
          <w:t>70 meter</w:t>
        </w:r>
      </w:smartTag>
      <w:r w:rsidRPr="006E7C9E">
        <w:rPr>
          <w:rFonts w:ascii="Verdana" w:hAnsi="Verdana"/>
          <w:szCs w:val="24"/>
        </w:rPr>
        <w:t xml:space="preserve"> onder het aquaduct</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w:t>
      </w:r>
      <w:r w:rsidRPr="006E7C9E">
        <w:rPr>
          <w:rFonts w:ascii="Verdana" w:hAnsi="Verdana"/>
          <w:bCs/>
          <w:szCs w:val="24"/>
        </w:rPr>
        <w:t>Gouwe Aquaduct</w:t>
      </w:r>
      <w:r w:rsidRPr="006E7C9E">
        <w:rPr>
          <w:rFonts w:ascii="Verdana" w:hAnsi="Verdana"/>
          <w:szCs w:val="24"/>
        </w:rPr>
        <w:t xml:space="preserve"> is een aquaduct dat het verkeer op de rijksweg A12 de Gouwe ongehinderd laat kruisen.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Dit kunstwerk bevindt zich ten westen van Gouda, vlak voor de aansluiting van de A20, (van Hoek van Holland naar Gouda), met de A12.</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aquaduct werd op 6 oktober 1981 voor het verkeer opengesteld.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oude brug was een groot knelpunt doordat er geen </w:t>
      </w:r>
      <w:proofErr w:type="spellStart"/>
      <w:r w:rsidRPr="006E7C9E">
        <w:rPr>
          <w:rFonts w:ascii="Verdana" w:hAnsi="Verdana"/>
          <w:szCs w:val="24"/>
        </w:rPr>
        <w:t>middengeleiderail</w:t>
      </w:r>
      <w:proofErr w:type="spellEnd"/>
      <w:r w:rsidRPr="006E7C9E">
        <w:rPr>
          <w:rFonts w:ascii="Verdana" w:hAnsi="Verdana"/>
          <w:szCs w:val="24"/>
        </w:rPr>
        <w:t xml:space="preserve"> op was, de rijstroken smal waren en er te weinig invoegruimte voor de richting Rotterdam aanwezig was.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gekanaliseerde Gouwe is relatief smal, maar wordt door veel scheepvaart gebruikt.</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Nadat in 1936 de Julianasluis en het Gouwekanaal waren opengesteld, werd in 1938 een basculebrug over de Gouwe aangebracht in de toen nieuwe rijksweg.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Deze brug had lange tijd voldoende capaciteit en openingssnelheid voor het toenmalige verkeer.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Met de toenemende automobiliteit kwam daar in de jaren zeventig van de twintigste eeuw al gauw een eind aan.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Bij openen van de brug ontstonden lange files, terwijl de openingstijden voor de scheepvaart ook tot enkele malen per dag beperkt moesten worden.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Met de opening van het aquaduct kwam hieraan een eind.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brede </w:t>
      </w:r>
      <w:proofErr w:type="spellStart"/>
      <w:r w:rsidRPr="006E7C9E">
        <w:rPr>
          <w:rFonts w:ascii="Verdana" w:hAnsi="Verdana"/>
          <w:szCs w:val="24"/>
        </w:rPr>
        <w:t>wegvlak</w:t>
      </w:r>
      <w:proofErr w:type="spellEnd"/>
      <w:r w:rsidRPr="006E7C9E">
        <w:rPr>
          <w:rFonts w:ascii="Verdana" w:hAnsi="Verdana"/>
          <w:szCs w:val="24"/>
        </w:rPr>
        <w:t xml:space="preserve"> geeft de zich hierop kruisende dan wel in- of uitvoegende verkeersstroom de benodigde ruimte.</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afmetingen lieten zich bepalen door de drukte op het water en de drukte op de weg. </w:t>
      </w:r>
    </w:p>
    <w:p w:rsidR="00FA7B42" w:rsidRDefault="00FA7B42" w:rsidP="001D0228">
      <w:pPr>
        <w:pStyle w:val="BusTic"/>
        <w:numPr>
          <w:ilvl w:val="0"/>
          <w:numId w:val="0"/>
        </w:numPr>
      </w:pPr>
    </w:p>
    <w:p w:rsidR="001D0228" w:rsidRDefault="001D0228" w:rsidP="001D0228">
      <w:pPr>
        <w:pStyle w:val="BusTic"/>
        <w:numPr>
          <w:ilvl w:val="0"/>
          <w:numId w:val="0"/>
        </w:numPr>
      </w:pPr>
    </w:p>
    <w:p w:rsidR="001D0228" w:rsidRDefault="001D0228" w:rsidP="001D0228">
      <w:pPr>
        <w:pStyle w:val="BusTic"/>
        <w:numPr>
          <w:ilvl w:val="0"/>
          <w:numId w:val="0"/>
        </w:numPr>
      </w:pPr>
    </w:p>
    <w:p w:rsidR="001D0228" w:rsidRDefault="001D0228" w:rsidP="001D0228">
      <w:pPr>
        <w:pStyle w:val="BusTic"/>
        <w:numPr>
          <w:ilvl w:val="0"/>
          <w:numId w:val="0"/>
        </w:numPr>
      </w:pPr>
    </w:p>
    <w:p w:rsidR="001D0228" w:rsidRDefault="001D0228" w:rsidP="001D0228">
      <w:pPr>
        <w:pStyle w:val="BusTic"/>
        <w:numPr>
          <w:ilvl w:val="0"/>
          <w:numId w:val="0"/>
        </w:numPr>
      </w:pPr>
    </w:p>
    <w:p w:rsidR="001D0228" w:rsidRDefault="001D0228" w:rsidP="001D0228">
      <w:pPr>
        <w:pStyle w:val="BusTic"/>
        <w:numPr>
          <w:ilvl w:val="0"/>
          <w:numId w:val="0"/>
        </w:numPr>
      </w:pPr>
    </w:p>
    <w:p w:rsidR="001D0228" w:rsidRDefault="001D0228" w:rsidP="001D0228">
      <w:pPr>
        <w:pStyle w:val="BusTic"/>
        <w:numPr>
          <w:ilvl w:val="0"/>
          <w:numId w:val="0"/>
        </w:num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FA7B42" w:rsidRPr="006E7C9E" w:rsidTr="001D0228">
        <w:trPr>
          <w:trHeight w:val="156"/>
        </w:trPr>
        <w:tc>
          <w:tcPr>
            <w:tcW w:w="2084" w:type="pct"/>
            <w:vMerge w:val="restart"/>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km. 26,9</w:t>
            </w:r>
          </w:p>
          <w:p w:rsidR="00FA7B42" w:rsidRPr="001D0228"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Knooppunt: Gouwe</w:t>
            </w:r>
          </w:p>
        </w:tc>
        <w:tc>
          <w:tcPr>
            <w:tcW w:w="416"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5044036" wp14:editId="7F2037F9">
                  <wp:extent cx="357505" cy="230505"/>
                  <wp:effectExtent l="0" t="0" r="4445" b="0"/>
                  <wp:docPr id="23" name="Afbeelding 2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12103BED" wp14:editId="13D7BF4E">
                  <wp:extent cx="357505" cy="230505"/>
                  <wp:effectExtent l="0" t="0" r="4445" b="0"/>
                  <wp:docPr id="22" name="Afbeelding 22"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http://www.bustic.nl/Web%20Pagina%20Informatie%20autowegen/Buttons%20autowegen/A2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c>
          <w:tcPr>
            <w:tcW w:w="2083" w:type="pct"/>
            <w:vAlign w:val="center"/>
          </w:tcPr>
          <w:p w:rsidR="00FA7B42" w:rsidRPr="006E7C9E" w:rsidRDefault="00FA7B42">
            <w:pPr>
              <w:rPr>
                <w:rFonts w:ascii="Verdana" w:hAnsi="Verdana"/>
                <w:b/>
                <w:color w:val="000000" w:themeColor="text1"/>
                <w:sz w:val="24"/>
                <w:szCs w:val="24"/>
                <w:lang w:val="nl-NL"/>
              </w:rPr>
            </w:pPr>
          </w:p>
        </w:tc>
        <w:tc>
          <w:tcPr>
            <w:tcW w:w="417"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56D2BC65" wp14:editId="6D925D35">
                  <wp:extent cx="357505" cy="230505"/>
                  <wp:effectExtent l="0" t="0" r="4445" b="0"/>
                  <wp:docPr id="21" name="Afbeelding 2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1D0228">
        <w:trPr>
          <w:trHeight w:val="155"/>
        </w:trPr>
        <w:tc>
          <w:tcPr>
            <w:tcW w:w="0" w:type="auto"/>
            <w:vMerge/>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c>
          <w:tcPr>
            <w:tcW w:w="2083" w:type="pct"/>
            <w:vAlign w:val="center"/>
          </w:tcPr>
          <w:p w:rsidR="00FA7B42" w:rsidRPr="006E7C9E" w:rsidRDefault="00FA7B42">
            <w:pPr>
              <w:rPr>
                <w:rFonts w:ascii="Verdana" w:hAnsi="Verdana"/>
                <w:b/>
                <w:color w:val="000000" w:themeColor="text1"/>
                <w:sz w:val="24"/>
                <w:szCs w:val="24"/>
                <w:lang w:val="nl-NL"/>
              </w:rPr>
            </w:pP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r>
    </w:tbl>
    <w:p w:rsidR="001D0228" w:rsidRPr="006E7C9E" w:rsidRDefault="001D0228" w:rsidP="001D0228">
      <w:pPr>
        <w:pStyle w:val="Alinia6"/>
      </w:pPr>
      <w:r w:rsidRPr="001D0228">
        <w:rPr>
          <w:rStyle w:val="Beziens"/>
        </w:rPr>
        <w:t>Gouwe</w:t>
      </w:r>
      <w:r w:rsidRPr="006E7C9E">
        <w:t xml:space="preserve">  (rivier)</w:t>
      </w:r>
    </w:p>
    <w:p w:rsidR="001D0228" w:rsidRPr="001D0228" w:rsidRDefault="001D0228" w:rsidP="001D0228">
      <w:pPr>
        <w:pStyle w:val="BusTic"/>
      </w:pPr>
      <w:r w:rsidRPr="001D0228">
        <w:t xml:space="preserve">De </w:t>
      </w:r>
      <w:r w:rsidRPr="001D0228">
        <w:rPr>
          <w:bCs/>
        </w:rPr>
        <w:t>Gouwe</w:t>
      </w:r>
      <w:r w:rsidRPr="001D0228">
        <w:t xml:space="preserve"> is een gekanaliseerde rivier in Zuid-Holland, die van noord naar zuid een traject van de Oude Rijn naar de Hollandse IJssel aflegt. </w:t>
      </w:r>
    </w:p>
    <w:p w:rsidR="001D0228" w:rsidRPr="001D0228" w:rsidRDefault="001D0228" w:rsidP="001D0228">
      <w:pPr>
        <w:pStyle w:val="BusTic"/>
      </w:pPr>
      <w:r w:rsidRPr="001D0228">
        <w:t xml:space="preserve">Aan de noordkant bevindt zich </w:t>
      </w:r>
      <w:hyperlink r:id="rId32" w:tooltip="Gouwsluis" w:history="1">
        <w:r w:rsidRPr="001D0228">
          <w:rPr>
            <w:rStyle w:val="Hyperlink"/>
            <w:b w:val="0"/>
            <w:color w:val="auto"/>
            <w:szCs w:val="24"/>
            <w:u w:val="none"/>
          </w:rPr>
          <w:t>Gouwsluis</w:t>
        </w:r>
      </w:hyperlink>
      <w:r w:rsidRPr="001D0228">
        <w:t xml:space="preserve"> te Alphen aan den Rijn. </w:t>
      </w:r>
    </w:p>
    <w:p w:rsidR="001D0228" w:rsidRPr="001D0228" w:rsidRDefault="001D0228" w:rsidP="001D0228">
      <w:pPr>
        <w:pStyle w:val="BusTic"/>
      </w:pPr>
      <w:r w:rsidRPr="001D0228">
        <w:t xml:space="preserve">Dan volgen de dorpen </w:t>
      </w:r>
      <w:hyperlink r:id="rId33" w:tooltip="Boskoop" w:history="1">
        <w:r w:rsidRPr="001D0228">
          <w:rPr>
            <w:rStyle w:val="Hyperlink"/>
            <w:b w:val="0"/>
            <w:color w:val="auto"/>
            <w:szCs w:val="24"/>
            <w:u w:val="none"/>
          </w:rPr>
          <w:t>Boskoop</w:t>
        </w:r>
      </w:hyperlink>
      <w:r w:rsidRPr="001D0228">
        <w:t xml:space="preserve"> en Waddinxveen en aan de zuidkant de stad </w:t>
      </w:r>
      <w:hyperlink r:id="rId34" w:tooltip="Gouda" w:history="1">
        <w:r w:rsidRPr="001D0228">
          <w:rPr>
            <w:rStyle w:val="Hyperlink"/>
            <w:b w:val="0"/>
            <w:color w:val="auto"/>
            <w:szCs w:val="24"/>
            <w:u w:val="none"/>
          </w:rPr>
          <w:t>Gouda</w:t>
        </w:r>
      </w:hyperlink>
      <w:r w:rsidRPr="001D0228">
        <w:t>, waar de Gouwe zich vertakt in een oude stroom door de stad en een westelijk kanaal (</w:t>
      </w:r>
      <w:hyperlink r:id="rId35" w:tooltip="Gouwekanaal" w:history="1">
        <w:r w:rsidRPr="001D0228">
          <w:rPr>
            <w:rStyle w:val="Hyperlink"/>
            <w:b w:val="0"/>
            <w:color w:val="auto"/>
            <w:szCs w:val="24"/>
            <w:u w:val="none"/>
          </w:rPr>
          <w:t>Gouwekanaal</w:t>
        </w:r>
      </w:hyperlink>
      <w:r w:rsidRPr="001D0228">
        <w:t xml:space="preserve"> met de </w:t>
      </w:r>
      <w:hyperlink r:id="rId36" w:tooltip="Julianasluis" w:history="1">
        <w:r w:rsidRPr="001D0228">
          <w:rPr>
            <w:rStyle w:val="Hyperlink"/>
            <w:b w:val="0"/>
            <w:color w:val="auto"/>
            <w:szCs w:val="24"/>
            <w:u w:val="none"/>
          </w:rPr>
          <w:t>Julianasluis</w:t>
        </w:r>
      </w:hyperlink>
      <w:r w:rsidRPr="001D0228">
        <w:t xml:space="preserve">) erlangs. </w:t>
      </w:r>
    </w:p>
    <w:p w:rsidR="001D0228" w:rsidRPr="001D0228" w:rsidRDefault="001D0228" w:rsidP="001D0228">
      <w:pPr>
        <w:pStyle w:val="BusTic"/>
      </w:pPr>
      <w:r w:rsidRPr="001D0228">
        <w:t xml:space="preserve">Bij Gouda bevond zich van oudsher een sluis met een </w:t>
      </w:r>
      <w:hyperlink r:id="rId37" w:tooltip="Het Tolhuis" w:history="1">
        <w:r w:rsidRPr="001D0228">
          <w:rPr>
            <w:rStyle w:val="Hyperlink"/>
            <w:b w:val="0"/>
            <w:color w:val="auto"/>
            <w:szCs w:val="24"/>
            <w:u w:val="none"/>
          </w:rPr>
          <w:t>tol</w:t>
        </w:r>
      </w:hyperlink>
      <w:r w:rsidRPr="001D0228">
        <w:t xml:space="preserve">. </w:t>
      </w:r>
    </w:p>
    <w:p w:rsidR="001D0228" w:rsidRPr="001D0228" w:rsidRDefault="001D0228" w:rsidP="001D0228">
      <w:pPr>
        <w:pStyle w:val="BusTic"/>
      </w:pPr>
      <w:r w:rsidRPr="001D0228">
        <w:t xml:space="preserve">Deze Havensluis vormde tot in de jaren vijftig van de vorige eeuw de verbinding tussen de Haven en de Gouwe met de Hollandse IJssel. </w:t>
      </w:r>
    </w:p>
    <w:p w:rsidR="001D0228" w:rsidRPr="001D0228" w:rsidRDefault="001D0228" w:rsidP="001D0228">
      <w:pPr>
        <w:pStyle w:val="BusTic"/>
      </w:pPr>
      <w:r w:rsidRPr="001D0228">
        <w:t xml:space="preserve">Een andere verbinding tussen de Gouwe en de IJssel wordt gevormd door de </w:t>
      </w:r>
      <w:hyperlink r:id="rId38" w:tooltip="Mallegatsluis" w:history="1">
        <w:proofErr w:type="spellStart"/>
        <w:r w:rsidRPr="001D0228">
          <w:rPr>
            <w:rStyle w:val="Hyperlink"/>
            <w:b w:val="0"/>
            <w:color w:val="auto"/>
            <w:szCs w:val="24"/>
            <w:u w:val="none"/>
          </w:rPr>
          <w:t>Mallegatsluis</w:t>
        </w:r>
        <w:proofErr w:type="spellEnd"/>
      </w:hyperlink>
      <w:r w:rsidRPr="001D0228">
        <w:t xml:space="preserve"> en loopt via de Turfsingel.</w:t>
      </w:r>
    </w:p>
    <w:p w:rsidR="001D0228" w:rsidRPr="001D0228" w:rsidRDefault="001D0228" w:rsidP="001D0228">
      <w:pPr>
        <w:pStyle w:val="BusTic"/>
      </w:pPr>
      <w:r w:rsidRPr="001D0228">
        <w:t xml:space="preserve">Kenmerkend voor de Gouwe zijn de drie opvallende hefbruggen bij Alphen, Boskoop (de </w:t>
      </w:r>
      <w:proofErr w:type="spellStart"/>
      <w:r w:rsidRPr="001D0228">
        <w:t>Boskoopse</w:t>
      </w:r>
      <w:proofErr w:type="spellEnd"/>
      <w:r w:rsidRPr="001D0228">
        <w:t xml:space="preserve"> hefbrug) en Waddinxveen.</w:t>
      </w:r>
    </w:p>
    <w:p w:rsidR="001D0228" w:rsidRPr="001D0228" w:rsidRDefault="001D0228" w:rsidP="001D0228">
      <w:pPr>
        <w:pStyle w:val="BusTic"/>
      </w:pPr>
      <w:r w:rsidRPr="001D0228">
        <w:t xml:space="preserve">De Gouwe maakte deel uit van de voornaamste (verplichte) scheepvaartverbinding in Holland, die Dordrecht met Haarlem en later met Amsterdam verbond. </w:t>
      </w:r>
    </w:p>
    <w:p w:rsidR="00FA7B42" w:rsidRPr="001D0228" w:rsidRDefault="001D0228" w:rsidP="001D0228">
      <w:pPr>
        <w:pStyle w:val="BusTic"/>
        <w:numPr>
          <w:ilvl w:val="0"/>
          <w:numId w:val="0"/>
        </w:numPr>
        <w:ind w:left="284"/>
        <w:rPr>
          <w:b/>
          <w:szCs w:val="24"/>
          <w:bdr w:val="thinThickLargeGap" w:sz="8" w:space="0" w:color="auto"/>
          <w:shd w:val="clear" w:color="auto" w:fill="FFFF00"/>
        </w:rPr>
      </w:pPr>
      <w:r w:rsidRPr="001D0228">
        <w:t>De Gouwe fungeert tevens als boezemwater voor het Rijnland.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FA7B42" w:rsidRPr="006E7C9E" w:rsidTr="001D0228">
        <w:trPr>
          <w:trHeight w:val="254"/>
        </w:trPr>
        <w:tc>
          <w:tcPr>
            <w:tcW w:w="2298" w:type="pct"/>
            <w:vMerge w:val="restart"/>
            <w:shd w:val="clear" w:color="auto" w:fill="auto"/>
            <w:vAlign w:val="center"/>
            <w:hideMark/>
          </w:tcPr>
          <w:p w:rsidR="00FA7B42" w:rsidRPr="006E7C9E" w:rsidRDefault="00FA7B42">
            <w:pPr>
              <w:rPr>
                <w:rFonts w:ascii="Verdana" w:hAnsi="Verdana"/>
                <w:b/>
                <w:sz w:val="24"/>
                <w:szCs w:val="24"/>
                <w:lang w:val="nl-NL"/>
              </w:rPr>
            </w:pPr>
            <w:r w:rsidRPr="001D0228">
              <w:rPr>
                <w:rFonts w:ascii="Verdana" w:hAnsi="Verdana"/>
                <w:b/>
                <w:color w:val="000000" w:themeColor="text1"/>
                <w:sz w:val="24"/>
                <w:szCs w:val="24"/>
                <w:lang w:val="nl-NL"/>
              </w:rPr>
              <w:t>Uitrit</w:t>
            </w:r>
            <w:r w:rsidRPr="006E7C9E">
              <w:rPr>
                <w:rFonts w:ascii="Verdana" w:hAnsi="Verdana"/>
                <w:b/>
                <w:color w:val="000000" w:themeColor="text1"/>
                <w:sz w:val="24"/>
                <w:szCs w:val="24"/>
                <w:lang w:val="nl-NL"/>
              </w:rPr>
              <w:t>. 10 Waddinxveen km 23.6</w:t>
            </w:r>
          </w:p>
        </w:tc>
        <w:tc>
          <w:tcPr>
            <w:tcW w:w="2298" w:type="pct"/>
            <w:shd w:val="clear" w:color="auto" w:fill="auto"/>
            <w:vAlign w:val="center"/>
            <w:hideMark/>
          </w:tcPr>
          <w:p w:rsidR="00FA7B42" w:rsidRPr="006E7C9E" w:rsidRDefault="00FA7B42">
            <w:pPr>
              <w:rPr>
                <w:rFonts w:ascii="Verdana" w:hAnsi="Verdana"/>
                <w:b/>
                <w:sz w:val="24"/>
                <w:szCs w:val="24"/>
                <w:lang w:val="nl-NL"/>
              </w:rPr>
            </w:pPr>
            <w:r w:rsidRPr="006E7C9E">
              <w:rPr>
                <w:rStyle w:val="Plaats"/>
                <w:rFonts w:ascii="Verdana" w:hAnsi="Verdana"/>
                <w:szCs w:val="24"/>
                <w:lang w:val="nl-NL"/>
              </w:rPr>
              <w:t>N456</w:t>
            </w:r>
            <w:r w:rsidRPr="006E7C9E">
              <w:rPr>
                <w:rFonts w:ascii="Verdana" w:hAnsi="Verdana"/>
                <w:b/>
                <w:color w:val="000000" w:themeColor="text1"/>
                <w:sz w:val="24"/>
                <w:szCs w:val="24"/>
                <w:lang w:val="nl-NL"/>
              </w:rPr>
              <w:t xml:space="preserve"> Moordrecht – Rotterdam.</w:t>
            </w:r>
          </w:p>
        </w:tc>
        <w:tc>
          <w:tcPr>
            <w:tcW w:w="405" w:type="pct"/>
            <w:vMerge w:val="restart"/>
            <w:shd w:val="clear" w:color="auto" w:fill="auto"/>
            <w:vAlign w:val="center"/>
            <w:hideMark/>
          </w:tcPr>
          <w:p w:rsidR="00FA7B42" w:rsidRPr="006E7C9E" w:rsidRDefault="00FA7B42">
            <w:pPr>
              <w:rPr>
                <w:rFonts w:ascii="Verdana" w:hAnsi="Verdana"/>
                <w:b/>
                <w:sz w:val="24"/>
                <w:szCs w:val="24"/>
                <w:lang w:val="nl-NL"/>
              </w:rPr>
            </w:pPr>
            <w:r w:rsidRPr="006E7C9E">
              <w:rPr>
                <w:rFonts w:ascii="Verdana" w:hAnsi="Verdana"/>
                <w:b/>
                <w:noProof/>
                <w:sz w:val="24"/>
                <w:szCs w:val="24"/>
                <w:lang w:val="nl-NL" w:eastAsia="zh-CN"/>
              </w:rPr>
              <w:drawing>
                <wp:inline distT="0" distB="0" distL="0" distR="0" wp14:anchorId="2DEA2085" wp14:editId="09EE556D">
                  <wp:extent cx="357505" cy="230505"/>
                  <wp:effectExtent l="0" t="0" r="4445" b="0"/>
                  <wp:docPr id="20" name="Afbeelding 2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r>
      <w:tr w:rsidR="00FA7B42" w:rsidRPr="006E7C9E" w:rsidTr="001D0228">
        <w:trPr>
          <w:trHeight w:val="254"/>
        </w:trPr>
        <w:tc>
          <w:tcPr>
            <w:tcW w:w="0" w:type="auto"/>
            <w:vMerge/>
            <w:shd w:val="clear" w:color="auto" w:fill="auto"/>
            <w:vAlign w:val="center"/>
            <w:hideMark/>
          </w:tcPr>
          <w:p w:rsidR="00FA7B42" w:rsidRPr="006E7C9E" w:rsidRDefault="00FA7B42">
            <w:pPr>
              <w:rPr>
                <w:rFonts w:ascii="Verdana" w:hAnsi="Verdana"/>
                <w:b/>
                <w:sz w:val="24"/>
                <w:szCs w:val="24"/>
                <w:lang w:val="nl-NL"/>
              </w:rPr>
            </w:pPr>
          </w:p>
        </w:tc>
        <w:tc>
          <w:tcPr>
            <w:tcW w:w="2298" w:type="pct"/>
            <w:shd w:val="clear" w:color="auto" w:fill="auto"/>
            <w:vAlign w:val="center"/>
            <w:hideMark/>
          </w:tcPr>
          <w:p w:rsidR="00FA7B42" w:rsidRPr="006E7C9E" w:rsidRDefault="00FA7B42">
            <w:pPr>
              <w:rPr>
                <w:rFonts w:ascii="Verdana" w:hAnsi="Verdana"/>
                <w:b/>
                <w:sz w:val="24"/>
                <w:szCs w:val="24"/>
                <w:lang w:val="nl-NL"/>
              </w:rPr>
            </w:pPr>
            <w:r w:rsidRPr="006E7C9E">
              <w:rPr>
                <w:rStyle w:val="Plaats"/>
                <w:rFonts w:ascii="Verdana" w:hAnsi="Verdana"/>
                <w:szCs w:val="24"/>
                <w:lang w:val="nl-NL"/>
              </w:rPr>
              <w:t>N453</w:t>
            </w:r>
            <w:r w:rsidRPr="006E7C9E">
              <w:rPr>
                <w:rFonts w:ascii="Verdana" w:hAnsi="Verdana"/>
                <w:b/>
                <w:color w:val="000000" w:themeColor="text1"/>
                <w:sz w:val="24"/>
                <w:szCs w:val="24"/>
                <w:lang w:val="nl-NL"/>
              </w:rPr>
              <w:t xml:space="preserve"> Waddinxveen.</w:t>
            </w:r>
          </w:p>
        </w:tc>
        <w:tc>
          <w:tcPr>
            <w:tcW w:w="0" w:type="auto"/>
            <w:vMerge/>
            <w:shd w:val="clear" w:color="auto" w:fill="auto"/>
            <w:vAlign w:val="center"/>
            <w:hideMark/>
          </w:tcPr>
          <w:p w:rsidR="00FA7B42" w:rsidRPr="006E7C9E" w:rsidRDefault="00FA7B42">
            <w:pPr>
              <w:rPr>
                <w:rFonts w:ascii="Verdana" w:hAnsi="Verdana"/>
                <w:b/>
                <w:sz w:val="24"/>
                <w:szCs w:val="24"/>
                <w:lang w:val="nl-NL"/>
              </w:rPr>
            </w:pPr>
          </w:p>
        </w:tc>
      </w:tr>
    </w:tbl>
    <w:p w:rsidR="00FA7B42" w:rsidRPr="001D0228" w:rsidRDefault="00FA7B42" w:rsidP="00FA7B42">
      <w:pPr>
        <w:spacing w:before="120" w:after="120"/>
        <w:rPr>
          <w:rStyle w:val="Beziens"/>
        </w:rPr>
      </w:pPr>
      <w:r w:rsidRPr="001D0228">
        <w:rPr>
          <w:rStyle w:val="Beziens"/>
        </w:rPr>
        <w:t>Omgeving van Waddinxveen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Ingeklemd tussen de A12, de Gouwe en de ringvaart van de Zuidplaspolder ligt Natuurgebied </w:t>
      </w:r>
      <w:proofErr w:type="spellStart"/>
      <w:r w:rsidRPr="006E7C9E">
        <w:rPr>
          <w:rFonts w:ascii="Verdana" w:hAnsi="Verdana"/>
          <w:szCs w:val="24"/>
        </w:rPr>
        <w:t>'T</w:t>
      </w:r>
      <w:proofErr w:type="spellEnd"/>
      <w:r w:rsidRPr="006E7C9E">
        <w:rPr>
          <w:rFonts w:ascii="Verdana" w:hAnsi="Verdana"/>
          <w:szCs w:val="24"/>
        </w:rPr>
        <w:t xml:space="preserve"> </w:t>
      </w:r>
      <w:proofErr w:type="spellStart"/>
      <w:r w:rsidRPr="006E7C9E">
        <w:rPr>
          <w:rFonts w:ascii="Verdana" w:hAnsi="Verdana"/>
          <w:szCs w:val="24"/>
        </w:rPr>
        <w:t>Weegje</w:t>
      </w:r>
      <w:proofErr w:type="spellEnd"/>
      <w:r w:rsidRPr="006E7C9E">
        <w:rPr>
          <w:rFonts w:ascii="Verdana" w:hAnsi="Verdana"/>
          <w:szCs w:val="24"/>
        </w:rPr>
        <w:t xml:space="preserv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Op deze oude veenplas en de natte weilanden eromheen kunt u blauwe reigers, grutto's, meerkoeten, </w:t>
      </w:r>
      <w:proofErr w:type="spellStart"/>
      <w:r w:rsidRPr="006E7C9E">
        <w:rPr>
          <w:rFonts w:ascii="Verdana" w:hAnsi="Verdana"/>
          <w:szCs w:val="24"/>
        </w:rPr>
        <w:t>kievitten</w:t>
      </w:r>
      <w:proofErr w:type="spellEnd"/>
      <w:r w:rsidRPr="006E7C9E">
        <w:rPr>
          <w:rFonts w:ascii="Verdana" w:hAnsi="Verdana"/>
          <w:szCs w:val="24"/>
        </w:rPr>
        <w:t xml:space="preserve"> en futen zien.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het gebied is een </w:t>
      </w:r>
      <w:proofErr w:type="spellStart"/>
      <w:r w:rsidRPr="006E7C9E">
        <w:rPr>
          <w:rFonts w:ascii="Verdana" w:hAnsi="Verdana"/>
          <w:szCs w:val="24"/>
        </w:rPr>
        <w:t>natuurwan</w:t>
      </w:r>
      <w:r w:rsidRPr="006E7C9E">
        <w:rPr>
          <w:rFonts w:ascii="Verdana" w:hAnsi="Verdana"/>
          <w:szCs w:val="24"/>
        </w:rPr>
        <w:softHyphen/>
        <w:t>delpad</w:t>
      </w:r>
      <w:proofErr w:type="spellEnd"/>
      <w:r w:rsidRPr="006E7C9E">
        <w:rPr>
          <w:rFonts w:ascii="Verdana" w:hAnsi="Verdana"/>
          <w:szCs w:val="24"/>
        </w:rPr>
        <w:t xml:space="preserve"> uitgezet.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w:t>
      </w:r>
      <w:proofErr w:type="spellStart"/>
      <w:r w:rsidRPr="006E7C9E">
        <w:rPr>
          <w:rFonts w:ascii="Verdana" w:hAnsi="Verdana"/>
          <w:szCs w:val="24"/>
        </w:rPr>
        <w:t>Gouwebos</w:t>
      </w:r>
      <w:proofErr w:type="spellEnd"/>
      <w:r w:rsidRPr="006E7C9E">
        <w:rPr>
          <w:rFonts w:ascii="Verdana" w:hAnsi="Verdana"/>
          <w:szCs w:val="24"/>
        </w:rPr>
        <w:t xml:space="preserve"> is een nieuw natuur</w:t>
      </w:r>
      <w:r w:rsidRPr="006E7C9E">
        <w:rPr>
          <w:rFonts w:ascii="Verdana" w:hAnsi="Verdana"/>
          <w:szCs w:val="24"/>
        </w:rPr>
        <w:noBreakHyphen/>
        <w:t xml:space="preserve"> en recreatiegebied tus</w:t>
      </w:r>
      <w:r w:rsidRPr="006E7C9E">
        <w:rPr>
          <w:rFonts w:ascii="Verdana" w:hAnsi="Verdana"/>
          <w:szCs w:val="24"/>
        </w:rPr>
        <w:softHyphen/>
        <w:t xml:space="preserve">sen Boskoop en Waddinxveen.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bos is samengesteld uit soorten die hier van oorsprong thuishoren (populier, vlierbes, els, es en eik). </w:t>
      </w:r>
    </w:p>
    <w:p w:rsidR="00FA7B42" w:rsidRPr="006E7C9E" w:rsidRDefault="00FA7B42" w:rsidP="00FA7B42">
      <w:pPr>
        <w:pStyle w:val="BusTic1"/>
        <w:numPr>
          <w:ilvl w:val="0"/>
          <w:numId w:val="0"/>
        </w:numPr>
        <w:ind w:left="284" w:hanging="284"/>
        <w:rPr>
          <w:rFonts w:ascii="Verdana" w:hAnsi="Verdana"/>
          <w:szCs w:val="24"/>
        </w:rPr>
      </w:pPr>
    </w:p>
    <w:p w:rsidR="00FA7B42" w:rsidRDefault="00FA7B42" w:rsidP="00FA7B42">
      <w:pPr>
        <w:pStyle w:val="BusTic1"/>
        <w:numPr>
          <w:ilvl w:val="0"/>
          <w:numId w:val="0"/>
        </w:numPr>
        <w:ind w:left="284" w:hanging="284"/>
        <w:rPr>
          <w:rFonts w:ascii="Verdana" w:hAnsi="Verdana"/>
          <w:szCs w:val="24"/>
        </w:rPr>
      </w:pPr>
    </w:p>
    <w:p w:rsidR="001D0228" w:rsidRDefault="001D0228" w:rsidP="00FA7B42">
      <w:pPr>
        <w:pStyle w:val="BusTic1"/>
        <w:numPr>
          <w:ilvl w:val="0"/>
          <w:numId w:val="0"/>
        </w:numPr>
        <w:ind w:left="284" w:hanging="284"/>
        <w:rPr>
          <w:rFonts w:ascii="Verdana" w:hAnsi="Verdana"/>
          <w:szCs w:val="24"/>
        </w:rPr>
      </w:pPr>
    </w:p>
    <w:p w:rsidR="001D0228" w:rsidRDefault="001D0228" w:rsidP="00FA7B42">
      <w:pPr>
        <w:pStyle w:val="BusTic1"/>
        <w:numPr>
          <w:ilvl w:val="0"/>
          <w:numId w:val="0"/>
        </w:numPr>
        <w:ind w:left="284" w:hanging="284"/>
        <w:rPr>
          <w:rFonts w:ascii="Verdana" w:hAnsi="Verdana"/>
          <w:szCs w:val="24"/>
        </w:rPr>
      </w:pPr>
    </w:p>
    <w:p w:rsidR="001D0228" w:rsidRDefault="001D0228" w:rsidP="00FA7B42">
      <w:pPr>
        <w:pStyle w:val="BusTic1"/>
        <w:numPr>
          <w:ilvl w:val="0"/>
          <w:numId w:val="0"/>
        </w:numPr>
        <w:ind w:left="284" w:hanging="284"/>
        <w:rPr>
          <w:rFonts w:ascii="Verdana" w:hAnsi="Verdana"/>
          <w:szCs w:val="24"/>
        </w:rPr>
      </w:pPr>
    </w:p>
    <w:p w:rsidR="001D0228" w:rsidRDefault="001D0228" w:rsidP="00FA7B42">
      <w:pPr>
        <w:pStyle w:val="BusTic1"/>
        <w:numPr>
          <w:ilvl w:val="0"/>
          <w:numId w:val="0"/>
        </w:numPr>
        <w:ind w:left="284" w:hanging="284"/>
        <w:rPr>
          <w:rFonts w:ascii="Verdana" w:hAnsi="Verdana"/>
          <w:szCs w:val="24"/>
        </w:rPr>
      </w:pPr>
    </w:p>
    <w:p w:rsidR="001D0228" w:rsidRDefault="001D0228" w:rsidP="00FA7B42">
      <w:pPr>
        <w:pStyle w:val="BusTic1"/>
        <w:numPr>
          <w:ilvl w:val="0"/>
          <w:numId w:val="0"/>
        </w:numPr>
        <w:ind w:left="284" w:hanging="284"/>
        <w:rPr>
          <w:rFonts w:ascii="Verdana" w:hAnsi="Verdana"/>
          <w:szCs w:val="24"/>
        </w:rPr>
      </w:pPr>
    </w:p>
    <w:p w:rsidR="00FA7B42" w:rsidRPr="001D0228" w:rsidRDefault="00FA7B42" w:rsidP="00FA7B42">
      <w:pPr>
        <w:spacing w:before="120" w:after="120"/>
        <w:rPr>
          <w:rStyle w:val="Beziens"/>
        </w:rPr>
      </w:pPr>
      <w:proofErr w:type="spellStart"/>
      <w:r w:rsidRPr="001D0228">
        <w:rPr>
          <w:rStyle w:val="Beziens"/>
        </w:rPr>
        <w:lastRenderedPageBreak/>
        <w:t>Rottemeren</w:t>
      </w:r>
      <w:proofErr w:type="spellEnd"/>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Dit recreatiegebied, op de overgang van Groene Hart naar Randstad, strekt zich uit van </w:t>
      </w:r>
      <w:proofErr w:type="spellStart"/>
      <w:r w:rsidRPr="006E7C9E">
        <w:rPr>
          <w:rFonts w:ascii="Verdana" w:hAnsi="Verdana"/>
          <w:szCs w:val="24"/>
        </w:rPr>
        <w:t>Hillegers</w:t>
      </w:r>
      <w:r w:rsidRPr="006E7C9E">
        <w:rPr>
          <w:rFonts w:ascii="Verdana" w:hAnsi="Verdana"/>
          <w:szCs w:val="24"/>
        </w:rPr>
        <w:softHyphen/>
        <w:t>berg</w:t>
      </w:r>
      <w:proofErr w:type="spellEnd"/>
      <w:r w:rsidRPr="006E7C9E">
        <w:rPr>
          <w:rFonts w:ascii="Verdana" w:hAnsi="Verdana"/>
          <w:szCs w:val="24"/>
        </w:rPr>
        <w:t xml:space="preserve"> (Rotterdam) tot vlakbij </w:t>
      </w:r>
      <w:r w:rsidRPr="006E7C9E">
        <w:rPr>
          <w:rFonts w:ascii="Verdana" w:hAnsi="Verdana"/>
          <w:b/>
          <w:szCs w:val="24"/>
        </w:rPr>
        <w:t>Moerka</w:t>
      </w:r>
      <w:r w:rsidRPr="006E7C9E">
        <w:rPr>
          <w:rFonts w:ascii="Verdana" w:hAnsi="Verdana"/>
          <w:b/>
          <w:szCs w:val="24"/>
        </w:rPr>
        <w:softHyphen/>
        <w:t xml:space="preserve">pelle, </w:t>
      </w:r>
      <w:r w:rsidRPr="006E7C9E">
        <w:rPr>
          <w:rFonts w:ascii="Verdana" w:hAnsi="Verdana"/>
          <w:szCs w:val="24"/>
        </w:rPr>
        <w:t xml:space="preserve">waar de Rotte de A12 kruist.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Vanuit </w:t>
      </w:r>
      <w:r w:rsidRPr="006E7C9E">
        <w:rPr>
          <w:rFonts w:ascii="Verdana" w:hAnsi="Verdana"/>
          <w:b/>
          <w:szCs w:val="24"/>
        </w:rPr>
        <w:t xml:space="preserve">Rotterdam </w:t>
      </w:r>
      <w:r w:rsidRPr="006E7C9E">
        <w:rPr>
          <w:rFonts w:ascii="Verdana" w:hAnsi="Verdana"/>
          <w:szCs w:val="24"/>
        </w:rPr>
        <w:t xml:space="preserve">komt u de </w:t>
      </w:r>
      <w:proofErr w:type="spellStart"/>
      <w:r w:rsidRPr="006E7C9E">
        <w:rPr>
          <w:rFonts w:ascii="Verdana" w:hAnsi="Verdana"/>
          <w:szCs w:val="24"/>
        </w:rPr>
        <w:t>Rotteme</w:t>
      </w:r>
      <w:r w:rsidRPr="006E7C9E">
        <w:rPr>
          <w:rFonts w:ascii="Verdana" w:hAnsi="Verdana"/>
          <w:szCs w:val="24"/>
        </w:rPr>
        <w:softHyphen/>
        <w:t>ren</w:t>
      </w:r>
      <w:proofErr w:type="spellEnd"/>
      <w:r w:rsidRPr="006E7C9E">
        <w:rPr>
          <w:rFonts w:ascii="Verdana" w:hAnsi="Verdana"/>
          <w:szCs w:val="24"/>
        </w:rPr>
        <w:t xml:space="preserve"> binnen bij het Lage </w:t>
      </w:r>
      <w:proofErr w:type="spellStart"/>
      <w:r w:rsidRPr="006E7C9E">
        <w:rPr>
          <w:rFonts w:ascii="Verdana" w:hAnsi="Verdana"/>
          <w:szCs w:val="24"/>
        </w:rPr>
        <w:t>Bergse</w:t>
      </w:r>
      <w:proofErr w:type="spellEnd"/>
      <w:r w:rsidRPr="006E7C9E">
        <w:rPr>
          <w:rFonts w:ascii="Verdana" w:hAnsi="Verdana"/>
          <w:szCs w:val="24"/>
        </w:rPr>
        <w:t xml:space="preserve"> Bos.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Een natuurwandelpad voert door dit parkachtige bos.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Hoge </w:t>
      </w:r>
      <w:proofErr w:type="spellStart"/>
      <w:r w:rsidRPr="006E7C9E">
        <w:rPr>
          <w:rFonts w:ascii="Verdana" w:hAnsi="Verdana"/>
          <w:szCs w:val="24"/>
        </w:rPr>
        <w:t>Bergse</w:t>
      </w:r>
      <w:proofErr w:type="spellEnd"/>
      <w:r w:rsidRPr="006E7C9E">
        <w:rPr>
          <w:rFonts w:ascii="Verdana" w:hAnsi="Verdana"/>
          <w:szCs w:val="24"/>
        </w:rPr>
        <w:t xml:space="preserve"> Bos ligt gedeeltelijk op de puinheuvels die zijn ontstaan door het storten van bouw</w:t>
      </w:r>
      <w:r w:rsidRPr="006E7C9E">
        <w:rPr>
          <w:rFonts w:ascii="Verdana" w:hAnsi="Verdana"/>
          <w:szCs w:val="24"/>
        </w:rPr>
        <w:noBreakHyphen/>
        <w:t xml:space="preserve"> en sloopafval.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Op de hoogste heuvel ligt een skihelling (</w:t>
      </w:r>
      <w:smartTag w:uri="urn:schemas-microsoft-com:office:smarttags" w:element="metricconverter">
        <w:smartTagPr>
          <w:attr w:name="ProductID" w:val="25 meter"/>
        </w:smartTagPr>
        <w:r w:rsidRPr="006E7C9E">
          <w:rPr>
            <w:rFonts w:ascii="Verdana" w:hAnsi="Verdana"/>
            <w:szCs w:val="24"/>
          </w:rPr>
          <w:t>25 meter</w:t>
        </w:r>
      </w:smartTag>
      <w:r w:rsidRPr="006E7C9E">
        <w:rPr>
          <w:rFonts w:ascii="Verdana" w:hAnsi="Verdana"/>
          <w:szCs w:val="24"/>
        </w:rPr>
        <w:t xml:space="preserv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Waar de Rotte de A12 en de spoorlijn Gouda</w:t>
      </w:r>
      <w:r w:rsidRPr="006E7C9E">
        <w:rPr>
          <w:rFonts w:ascii="Verdana" w:hAnsi="Verdana"/>
          <w:szCs w:val="24"/>
        </w:rPr>
        <w:noBreakHyphen/>
        <w:t xml:space="preserve">Den Haag kruist, staat een 250 jaar oude Molenviergang.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1D0228">
        <w:trPr>
          <w:trHeight w:val="156"/>
        </w:trPr>
        <w:tc>
          <w:tcPr>
            <w:tcW w:w="2286" w:type="pct"/>
            <w:vMerge w:val="restart"/>
            <w:shd w:val="clear" w:color="auto" w:fill="auto"/>
            <w:vAlign w:val="center"/>
            <w:hideMark/>
          </w:tcPr>
          <w:p w:rsidR="00FA7B42" w:rsidRPr="001D0228" w:rsidRDefault="00FA7B42" w:rsidP="001D0228">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Uitrit. </w:t>
            </w:r>
            <w:r w:rsidR="001D0228" w:rsidRPr="006E7C9E">
              <w:rPr>
                <w:rFonts w:ascii="Verdana" w:hAnsi="Verdana"/>
                <w:b/>
                <w:color w:val="000000" w:themeColor="text1"/>
                <w:sz w:val="24"/>
                <w:szCs w:val="24"/>
                <w:lang w:val="nl-NL"/>
              </w:rPr>
              <w:t>km 20,8</w:t>
            </w:r>
            <w:r w:rsidR="001D0228">
              <w:rPr>
                <w:rFonts w:ascii="Verdana" w:hAnsi="Verdana"/>
                <w:b/>
                <w:color w:val="000000" w:themeColor="text1"/>
                <w:sz w:val="24"/>
                <w:szCs w:val="24"/>
                <w:lang w:val="nl-NL"/>
              </w:rPr>
              <w:t xml:space="preserve"> </w:t>
            </w:r>
            <w:r w:rsidRPr="006E7C9E">
              <w:rPr>
                <w:rFonts w:ascii="Verdana" w:hAnsi="Verdana"/>
                <w:b/>
                <w:color w:val="000000" w:themeColor="text1"/>
                <w:sz w:val="24"/>
                <w:szCs w:val="24"/>
                <w:lang w:val="nl-NL"/>
              </w:rPr>
              <w:t xml:space="preserve">Zevenhuizen </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N219</w:t>
            </w:r>
            <w:r w:rsidRPr="006E7C9E">
              <w:rPr>
                <w:rFonts w:ascii="Verdana" w:hAnsi="Verdana"/>
                <w:b/>
                <w:color w:val="000000" w:themeColor="text1"/>
                <w:sz w:val="24"/>
                <w:szCs w:val="24"/>
                <w:lang w:val="nl-NL"/>
              </w:rPr>
              <w:t xml:space="preserve"> Zevenhuizen.</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FF"/>
                <w:sz w:val="24"/>
                <w:szCs w:val="24"/>
                <w:lang w:val="nl-NL" w:eastAsia="zh-CN"/>
              </w:rPr>
              <w:drawing>
                <wp:inline distT="0" distB="0" distL="0" distR="0" wp14:anchorId="76862750" wp14:editId="139F1B61">
                  <wp:extent cx="357505" cy="222885"/>
                  <wp:effectExtent l="0" t="0" r="4445" b="5715"/>
                  <wp:docPr id="19" name="Afbeelding 19"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eschrijving: A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1D0228">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Moerkapelle.</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spacing w:before="120" w:after="120"/>
        <w:rPr>
          <w:rStyle w:val="Plaats"/>
          <w:rFonts w:ascii="Verdana" w:hAnsi="Verdana"/>
          <w:szCs w:val="24"/>
          <w:lang w:val="nl-NL"/>
        </w:rPr>
      </w:pPr>
      <w:r w:rsidRPr="006E7C9E">
        <w:rPr>
          <w:rStyle w:val="Plaats"/>
          <w:rFonts w:ascii="Verdana" w:hAnsi="Verdana"/>
          <w:szCs w:val="24"/>
          <w:lang w:val="nl-NL"/>
        </w:rPr>
        <w:t>Zevenhuizen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Aan de zuidwestzijde van Rijksweg 12 staat de Molenviergang uit ca. 1730.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molens staan vlakbij elkaar en malen elkaar het water toe.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Van mei t/m september zijn de molens om de week op za</w:t>
      </w:r>
      <w:r w:rsidRPr="006E7C9E">
        <w:rPr>
          <w:rFonts w:ascii="Verdana" w:hAnsi="Verdana"/>
          <w:szCs w:val="24"/>
        </w:rPr>
        <w:softHyphen/>
        <w:t xml:space="preserve">terdag in werking, echter alleen bij voldoende wind.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Op deze dagen zijn de molens ook te bezich</w:t>
      </w:r>
      <w:r w:rsidRPr="006E7C9E">
        <w:rPr>
          <w:rFonts w:ascii="Verdana" w:hAnsi="Verdana"/>
          <w:szCs w:val="24"/>
        </w:rPr>
        <w:softHyphen/>
        <w:t>tigen.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9"/>
        <w:gridCol w:w="5139"/>
        <w:gridCol w:w="892"/>
      </w:tblGrid>
      <w:tr w:rsidR="001D0228" w:rsidRPr="006E7C9E" w:rsidTr="001D0228">
        <w:trPr>
          <w:trHeight w:val="156"/>
        </w:trPr>
        <w:tc>
          <w:tcPr>
            <w:tcW w:w="2106" w:type="pct"/>
            <w:vMerge w:val="restart"/>
            <w:shd w:val="clear" w:color="auto" w:fill="auto"/>
            <w:vAlign w:val="center"/>
            <w:hideMark/>
          </w:tcPr>
          <w:p w:rsidR="00FA7B42" w:rsidRPr="001D0228" w:rsidRDefault="00FA7B42" w:rsidP="001D0228">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Uitrit. 8 </w:t>
            </w:r>
            <w:r w:rsidR="001D0228" w:rsidRPr="006E7C9E">
              <w:rPr>
                <w:rFonts w:ascii="Verdana" w:hAnsi="Verdana"/>
                <w:b/>
                <w:color w:val="000000" w:themeColor="text1"/>
                <w:sz w:val="24"/>
                <w:szCs w:val="24"/>
                <w:lang w:val="nl-NL"/>
              </w:rPr>
              <w:t>km 17,9</w:t>
            </w:r>
            <w:r w:rsidRPr="006E7C9E">
              <w:rPr>
                <w:rFonts w:ascii="Verdana" w:hAnsi="Verdana"/>
                <w:b/>
                <w:color w:val="000000" w:themeColor="text1"/>
                <w:sz w:val="24"/>
                <w:szCs w:val="24"/>
                <w:lang w:val="nl-NL"/>
              </w:rPr>
              <w:t xml:space="preserve">Bleiswijk </w:t>
            </w:r>
          </w:p>
        </w:tc>
        <w:tc>
          <w:tcPr>
            <w:tcW w:w="246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N209</w:t>
            </w:r>
            <w:r w:rsidRPr="006E7C9E">
              <w:rPr>
                <w:rFonts w:ascii="Verdana" w:hAnsi="Verdana"/>
                <w:b/>
                <w:color w:val="000000" w:themeColor="text1"/>
                <w:sz w:val="24"/>
                <w:szCs w:val="24"/>
                <w:lang w:val="nl-NL"/>
              </w:rPr>
              <w:t xml:space="preserve"> Bleiswijk -Rotterdam.</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48B7CF55" wp14:editId="4E99D601">
                  <wp:extent cx="357505" cy="230505"/>
                  <wp:effectExtent l="0" t="0" r="4445" b="0"/>
                  <wp:docPr id="18" name="Afbeelding 1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1D0228" w:rsidRPr="006E7C9E" w:rsidTr="001D0228">
        <w:trPr>
          <w:trHeight w:val="155"/>
        </w:trPr>
        <w:tc>
          <w:tcPr>
            <w:tcW w:w="2106" w:type="pct"/>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466" w:type="pct"/>
            <w:shd w:val="clear" w:color="auto" w:fill="auto"/>
            <w:vAlign w:val="center"/>
            <w:hideMark/>
          </w:tcPr>
          <w:p w:rsidR="00FA7B42" w:rsidRPr="006E7C9E" w:rsidRDefault="00FA7B42" w:rsidP="001D0228">
            <w:pPr>
              <w:rPr>
                <w:rFonts w:ascii="Verdana" w:hAnsi="Verdana"/>
                <w:b/>
                <w:color w:val="000000" w:themeColor="text1"/>
                <w:sz w:val="24"/>
                <w:szCs w:val="24"/>
                <w:lang w:val="nl-NL"/>
              </w:rPr>
            </w:pPr>
            <w:r w:rsidRPr="006E7C9E">
              <w:rPr>
                <w:rStyle w:val="Plaats"/>
                <w:rFonts w:ascii="Verdana" w:hAnsi="Verdana"/>
                <w:szCs w:val="24"/>
                <w:lang w:val="nl-NL"/>
              </w:rPr>
              <w:t>N209</w:t>
            </w:r>
            <w:r w:rsidRPr="006E7C9E">
              <w:rPr>
                <w:rFonts w:ascii="Verdana" w:hAnsi="Verdana"/>
                <w:b/>
                <w:color w:val="000000" w:themeColor="text1"/>
                <w:sz w:val="24"/>
                <w:szCs w:val="24"/>
                <w:lang w:val="nl-NL"/>
              </w:rPr>
              <w:t xml:space="preserve"> Moerkapelle - Alphen a/d Rijn</w:t>
            </w:r>
          </w:p>
        </w:tc>
        <w:tc>
          <w:tcPr>
            <w:tcW w:w="428" w:type="pct"/>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shd w:val="clear" w:color="auto" w:fill="F8FCFF"/>
        <w:spacing w:before="120" w:after="120"/>
        <w:rPr>
          <w:rStyle w:val="Plaats"/>
          <w:rFonts w:ascii="Verdana" w:hAnsi="Verdana"/>
          <w:szCs w:val="24"/>
          <w:lang w:val="nl-NL"/>
        </w:rPr>
      </w:pPr>
      <w:r w:rsidRPr="006E7C9E">
        <w:rPr>
          <w:rStyle w:val="Plaats"/>
          <w:rFonts w:ascii="Verdana" w:hAnsi="Verdana"/>
          <w:szCs w:val="24"/>
          <w:lang w:val="nl-NL"/>
        </w:rPr>
        <w:t>Bleiswijk</w:t>
      </w:r>
    </w:p>
    <w:p w:rsidR="00FA7B42" w:rsidRPr="001D0228" w:rsidRDefault="00FA7B42" w:rsidP="001D0228">
      <w:pPr>
        <w:pStyle w:val="BusTic"/>
      </w:pPr>
      <w:r w:rsidRPr="001D0228">
        <w:t xml:space="preserve">Een plaats en voormalige gemeente in de Nederlandse provincie Zuid-Holland. </w:t>
      </w:r>
    </w:p>
    <w:p w:rsidR="00FA7B42" w:rsidRPr="001D0228" w:rsidRDefault="00FA7B42" w:rsidP="001D0228">
      <w:pPr>
        <w:pStyle w:val="BusTic"/>
      </w:pPr>
      <w:r w:rsidRPr="001D0228">
        <w:t xml:space="preserve">De gemeente telde 10.397 inwoners (1 januari 2007, bron: CBS) en had een oppervlakte van 21,99 </w:t>
      </w:r>
      <w:hyperlink r:id="rId40" w:tooltip="Vierkante kilometer" w:history="1">
        <w:r w:rsidRPr="001D0228">
          <w:rPr>
            <w:rStyle w:val="Hyperlink"/>
            <w:b w:val="0"/>
            <w:color w:val="auto"/>
            <w:szCs w:val="24"/>
            <w:u w:val="none"/>
          </w:rPr>
          <w:t>km²</w:t>
        </w:r>
      </w:hyperlink>
      <w:r w:rsidRPr="001D0228">
        <w:t xml:space="preserve"> (waarvan 0,82 km² water). </w:t>
      </w:r>
    </w:p>
    <w:p w:rsidR="00FA7B42" w:rsidRPr="001D0228" w:rsidRDefault="00FA7B42" w:rsidP="001D0228">
      <w:pPr>
        <w:pStyle w:val="BusTic"/>
      </w:pPr>
      <w:r w:rsidRPr="001D0228">
        <w:t xml:space="preserve">Op 1 januari </w:t>
      </w:r>
      <w:hyperlink r:id="rId41" w:tooltip="2007" w:history="1">
        <w:r w:rsidRPr="001D0228">
          <w:rPr>
            <w:rStyle w:val="Hyperlink"/>
            <w:b w:val="0"/>
            <w:color w:val="auto"/>
            <w:szCs w:val="24"/>
            <w:u w:val="none"/>
          </w:rPr>
          <w:t>2007</w:t>
        </w:r>
      </w:hyperlink>
      <w:r w:rsidRPr="001D0228">
        <w:t xml:space="preserve"> is de gemeente Bleiswijk samengegaan met de gemeenten </w:t>
      </w:r>
      <w:hyperlink r:id="rId42" w:tooltip="Bergschenhoek" w:history="1">
        <w:r w:rsidRPr="001D0228">
          <w:rPr>
            <w:rStyle w:val="Hyperlink"/>
            <w:b w:val="0"/>
            <w:color w:val="auto"/>
            <w:szCs w:val="24"/>
            <w:u w:val="none"/>
          </w:rPr>
          <w:t>Bergschenhoek</w:t>
        </w:r>
      </w:hyperlink>
      <w:r w:rsidRPr="001D0228">
        <w:t xml:space="preserve"> en </w:t>
      </w:r>
      <w:hyperlink r:id="rId43" w:tooltip="Berkel en Rodenrijs" w:history="1">
        <w:r w:rsidRPr="001D0228">
          <w:rPr>
            <w:rStyle w:val="Hyperlink"/>
            <w:b w:val="0"/>
            <w:color w:val="auto"/>
            <w:szCs w:val="24"/>
            <w:u w:val="none"/>
          </w:rPr>
          <w:t>Berkel en Rodenrijs</w:t>
        </w:r>
      </w:hyperlink>
      <w:r w:rsidRPr="001D0228">
        <w:t xml:space="preserve"> in de nieuwe gemeente </w:t>
      </w:r>
      <w:hyperlink r:id="rId44" w:tooltip="Lansingerland" w:history="1">
        <w:proofErr w:type="spellStart"/>
        <w:r w:rsidRPr="001D0228">
          <w:rPr>
            <w:rStyle w:val="Hyperlink"/>
            <w:b w:val="0"/>
            <w:color w:val="auto"/>
            <w:szCs w:val="24"/>
            <w:u w:val="none"/>
          </w:rPr>
          <w:t>Lansingerland</w:t>
        </w:r>
        <w:proofErr w:type="spellEnd"/>
      </w:hyperlink>
      <w:r w:rsidRPr="001D0228">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1D0228">
        <w:trPr>
          <w:trHeight w:val="156"/>
        </w:trPr>
        <w:tc>
          <w:tcPr>
            <w:tcW w:w="2286" w:type="pct"/>
            <w:vMerge w:val="restart"/>
            <w:shd w:val="clear" w:color="auto" w:fill="auto"/>
            <w:vAlign w:val="center"/>
            <w:hideMark/>
          </w:tcPr>
          <w:p w:rsidR="00FA7B42" w:rsidRPr="001D0228"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Uitrit. 7 Zoetermeer km 15,5</w:t>
            </w:r>
          </w:p>
        </w:tc>
        <w:tc>
          <w:tcPr>
            <w:tcW w:w="2286" w:type="pct"/>
            <w:shd w:val="clear" w:color="auto" w:fill="auto"/>
            <w:vAlign w:val="center"/>
            <w:hideMark/>
          </w:tcPr>
          <w:p w:rsidR="00FA7B42" w:rsidRPr="006E7C9E" w:rsidRDefault="00FA7B42">
            <w:pPr>
              <w:rPr>
                <w:rStyle w:val="Plaats"/>
                <w:rFonts w:ascii="Verdana" w:hAnsi="Verdana"/>
                <w:szCs w:val="24"/>
                <w:lang w:val="nl-NL"/>
              </w:rPr>
            </w:pPr>
            <w:r w:rsidRPr="006E7C9E">
              <w:rPr>
                <w:rStyle w:val="Plaats"/>
                <w:rFonts w:ascii="Verdana" w:hAnsi="Verdana"/>
                <w:szCs w:val="24"/>
                <w:lang w:val="nl-NL"/>
              </w:rPr>
              <w:t xml:space="preserve">N470 </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078E6D0" wp14:editId="293B97AD">
                  <wp:extent cx="357505" cy="230505"/>
                  <wp:effectExtent l="0" t="0" r="4445" b="0"/>
                  <wp:docPr id="17" name="Afbeelding 17"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1D0228">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Zoetermeer.</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1D0228" w:rsidRDefault="00FA7B42" w:rsidP="001D0228">
      <w:pPr>
        <w:pStyle w:val="Alinia6"/>
        <w:rPr>
          <w:rStyle w:val="Beziens"/>
        </w:rPr>
      </w:pPr>
      <w:r w:rsidRPr="001D0228">
        <w:rPr>
          <w:rStyle w:val="Beziens"/>
        </w:rPr>
        <w:t>Kerngegevens Zoetermeer</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Oppervlakte in hectare: 3.705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Aantal inwoners: ± 118.183 (per 1 maart 2007)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Aantal woningen: ± 50.893 (per 19 maart 2007)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Bevolkingsdichtheid per km² land: 3.470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Woningdichtheid per km² land: 1.478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Gemiddelde woonbezetting: 2,35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Aantal bedrijven: 3.514 (per december 2006) </w:t>
      </w:r>
    </w:p>
    <w:p w:rsidR="00FA7B42" w:rsidRDefault="00FA7B42" w:rsidP="001D0228">
      <w:pPr>
        <w:pStyle w:val="BusTic1"/>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1D0228">
        <w:trPr>
          <w:trHeight w:val="156"/>
        </w:trPr>
        <w:tc>
          <w:tcPr>
            <w:tcW w:w="2286" w:type="pct"/>
            <w:vMerge w:val="restart"/>
            <w:shd w:val="clear" w:color="auto" w:fill="auto"/>
            <w:vAlign w:val="center"/>
            <w:hideMark/>
          </w:tcPr>
          <w:p w:rsidR="001D0228"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 xml:space="preserve">Uitrit. 6 </w:t>
            </w:r>
            <w:r w:rsidR="001D0228" w:rsidRPr="006E7C9E">
              <w:rPr>
                <w:rFonts w:ascii="Verdana" w:hAnsi="Verdana"/>
                <w:b/>
                <w:color w:val="000000" w:themeColor="text1"/>
                <w:sz w:val="24"/>
                <w:szCs w:val="24"/>
                <w:lang w:val="nl-NL"/>
              </w:rPr>
              <w:t>km 12.5</w:t>
            </w:r>
          </w:p>
          <w:p w:rsidR="00FA7B42" w:rsidRPr="001D0228" w:rsidRDefault="00FA7B42" w:rsidP="001D0228">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Zoetermeer-Centrum. </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Zoetermeer.</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7B4AC299" wp14:editId="7E1866A8">
                  <wp:extent cx="357505" cy="230505"/>
                  <wp:effectExtent l="0" t="0" r="4445" b="0"/>
                  <wp:docPr id="16" name="Afbeelding 1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1D0228">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Zoetermeer.</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keepLines/>
        <w:spacing w:before="120"/>
        <w:rPr>
          <w:rStyle w:val="Plaats"/>
          <w:rFonts w:ascii="Verdana" w:hAnsi="Verdana"/>
          <w:szCs w:val="24"/>
          <w:lang w:val="nl-NL"/>
        </w:rPr>
      </w:pPr>
      <w:r w:rsidRPr="006E7C9E">
        <w:rPr>
          <w:rStyle w:val="Plaats"/>
          <w:rFonts w:ascii="Verdana" w:hAnsi="Verdana"/>
          <w:szCs w:val="24"/>
          <w:lang w:val="nl-NL"/>
        </w:rPr>
        <w:t>Zoetermeer</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sterk gegroeide gemeente, zowel in omvang als in hoogte, heeft de oude kern weten te bewa</w:t>
      </w:r>
      <w:r w:rsidRPr="006E7C9E">
        <w:rPr>
          <w:rFonts w:ascii="Verdana" w:hAnsi="Verdana"/>
          <w:szCs w:val="24"/>
        </w:rPr>
        <w:softHyphen/>
        <w:t xml:space="preserve">ren. </w:t>
      </w:r>
    </w:p>
    <w:p w:rsidR="00FA7B42" w:rsidRPr="006E7C9E" w:rsidRDefault="00FA7B42" w:rsidP="003768B2">
      <w:pPr>
        <w:pStyle w:val="BusTic1"/>
        <w:numPr>
          <w:ilvl w:val="0"/>
          <w:numId w:val="6"/>
        </w:numPr>
        <w:ind w:left="284" w:hanging="284"/>
        <w:rPr>
          <w:rFonts w:ascii="Verdana" w:hAnsi="Verdana"/>
          <w:color w:val="000000"/>
          <w:szCs w:val="24"/>
        </w:rPr>
      </w:pPr>
      <w:r w:rsidRPr="006E7C9E">
        <w:rPr>
          <w:rFonts w:ascii="Verdana" w:hAnsi="Verdana"/>
          <w:szCs w:val="24"/>
        </w:rPr>
        <w:t xml:space="preserve">In het poldergebied ten noorden van Zoetermeer ligt het Dagrecreatieterrein Noord-Aa, met diverse sportmogelijkheden. </w:t>
      </w:r>
    </w:p>
    <w:p w:rsidR="00FA7B42" w:rsidRPr="006E7C9E" w:rsidRDefault="00FA7B42" w:rsidP="003768B2">
      <w:pPr>
        <w:pStyle w:val="BusTic1"/>
        <w:numPr>
          <w:ilvl w:val="0"/>
          <w:numId w:val="6"/>
        </w:numPr>
        <w:ind w:left="284" w:hanging="284"/>
        <w:rPr>
          <w:rFonts w:ascii="Verdana" w:hAnsi="Verdana"/>
          <w:color w:val="000000"/>
          <w:szCs w:val="24"/>
        </w:rPr>
      </w:pPr>
      <w:r w:rsidRPr="006E7C9E">
        <w:rPr>
          <w:rFonts w:ascii="Verdana" w:hAnsi="Verdana"/>
          <w:szCs w:val="24"/>
        </w:rPr>
        <w:t>Het gebied is het gehele jaar toegankelijk</w:t>
      </w: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1"/>
        <w:gridCol w:w="818"/>
      </w:tblGrid>
      <w:tr w:rsidR="00FA7B42" w:rsidRPr="001D0228" w:rsidTr="001D0228">
        <w:trPr>
          <w:trHeight w:val="510"/>
        </w:trPr>
        <w:tc>
          <w:tcPr>
            <w:tcW w:w="4309" w:type="pct"/>
            <w:shd w:val="clear" w:color="auto" w:fill="auto"/>
            <w:vAlign w:val="center"/>
            <w:hideMark/>
          </w:tcPr>
          <w:p w:rsidR="00FA7B42" w:rsidRPr="001D0228" w:rsidRDefault="00FA7B42">
            <w:pPr>
              <w:rPr>
                <w:rFonts w:ascii="Verdana" w:hAnsi="Verdana"/>
                <w:b/>
                <w:color w:val="0000FF"/>
                <w:sz w:val="24"/>
                <w:szCs w:val="24"/>
                <w:lang w:val="nl-NL"/>
              </w:rPr>
            </w:pPr>
            <w:r w:rsidRPr="001D0228">
              <w:rPr>
                <w:rFonts w:ascii="Verdana" w:hAnsi="Verdana"/>
                <w:b/>
                <w:noProof/>
                <w:color w:val="0000FF"/>
                <w:sz w:val="24"/>
                <w:szCs w:val="24"/>
                <w:lang w:val="nl-NL" w:eastAsia="zh-CN"/>
              </w:rPr>
              <w:drawing>
                <wp:inline distT="0" distB="0" distL="0" distR="0" wp14:anchorId="54386E2E" wp14:editId="13E7B3F4">
                  <wp:extent cx="246380" cy="246380"/>
                  <wp:effectExtent l="0" t="0" r="1270" b="1270"/>
                  <wp:docPr id="15" name="Afbeelding 15"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1D0228">
              <w:rPr>
                <w:rFonts w:ascii="Verdana" w:hAnsi="Verdana"/>
                <w:noProof/>
                <w:color w:val="0000FF"/>
                <w:sz w:val="24"/>
                <w:szCs w:val="24"/>
                <w:lang w:val="nl-NL"/>
              </w:rPr>
              <w:t xml:space="preserve"> </w:t>
            </w:r>
            <w:r w:rsidRPr="001D0228">
              <w:rPr>
                <w:rFonts w:ascii="Verdana" w:hAnsi="Verdana"/>
                <w:b/>
                <w:noProof/>
                <w:color w:val="0000FF"/>
                <w:sz w:val="24"/>
                <w:szCs w:val="24"/>
                <w:lang w:val="nl-NL" w:eastAsia="zh-CN"/>
              </w:rPr>
              <w:drawing>
                <wp:inline distT="0" distB="0" distL="0" distR="0" wp14:anchorId="3AEF57EE" wp14:editId="0B0D1976">
                  <wp:extent cx="262255" cy="262255"/>
                  <wp:effectExtent l="0" t="0" r="4445" b="4445"/>
                  <wp:docPr id="14" name="Afbeelding 14"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1" descr="Beschrijving: Parkeerplaats/Parki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1D0228">
              <w:rPr>
                <w:rFonts w:ascii="Verdana" w:hAnsi="Verdana"/>
                <w:b/>
                <w:noProof/>
                <w:color w:val="0000FF"/>
                <w:sz w:val="24"/>
                <w:szCs w:val="24"/>
                <w:lang w:val="nl-NL"/>
              </w:rPr>
              <w:t xml:space="preserve"> Knorrestein. Km 11.2 </w:t>
            </w:r>
            <w:r w:rsidRPr="001D0228">
              <w:rPr>
                <w:rFonts w:ascii="Verdana" w:hAnsi="Verdana"/>
                <w:b/>
                <w:color w:val="0000FF"/>
                <w:sz w:val="24"/>
                <w:szCs w:val="24"/>
                <w:lang w:val="nl-NL"/>
              </w:rPr>
              <w:t xml:space="preserve"> </w:t>
            </w:r>
          </w:p>
        </w:tc>
        <w:tc>
          <w:tcPr>
            <w:tcW w:w="691" w:type="pct"/>
            <w:shd w:val="clear" w:color="auto" w:fill="auto"/>
            <w:vAlign w:val="center"/>
            <w:hideMark/>
          </w:tcPr>
          <w:p w:rsidR="00FA7B42" w:rsidRPr="001D0228" w:rsidRDefault="00FA7B42">
            <w:pPr>
              <w:jc w:val="center"/>
              <w:rPr>
                <w:rFonts w:ascii="Verdana" w:hAnsi="Verdana"/>
                <w:b/>
                <w:color w:val="0000FF"/>
                <w:sz w:val="24"/>
                <w:szCs w:val="24"/>
                <w:lang w:val="nl-NL"/>
              </w:rPr>
            </w:pPr>
            <w:r w:rsidRPr="001D0228">
              <w:rPr>
                <w:rFonts w:ascii="Verdana" w:hAnsi="Verdana"/>
                <w:b/>
                <w:noProof/>
                <w:color w:val="0000FF"/>
                <w:sz w:val="24"/>
                <w:szCs w:val="24"/>
                <w:lang w:val="nl-NL" w:eastAsia="zh-CN"/>
              </w:rPr>
              <w:drawing>
                <wp:inline distT="0" distB="0" distL="0" distR="0" wp14:anchorId="109668BC" wp14:editId="753CB5DB">
                  <wp:extent cx="357505" cy="230505"/>
                  <wp:effectExtent l="0" t="0" r="4445" b="0"/>
                  <wp:docPr id="13" name="Afbeelding 1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1D0228">
              <w:rPr>
                <w:rFonts w:ascii="Verdana" w:hAnsi="Verdana"/>
                <w:b/>
                <w:color w:val="0000FF"/>
                <w:sz w:val="24"/>
                <w:szCs w:val="24"/>
                <w:lang w:val="nl-NL"/>
              </w:rPr>
              <w:t xml:space="preserve">  </w:t>
            </w:r>
          </w:p>
        </w:tc>
      </w:tr>
    </w:tbl>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Gelegen aan de A12 Arnhem-Den Haag tussen afrit 5 en 6 voorbij Zoetermeer.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naam van deze verzorgingsplaats zou komen van een varkensboerderij met deze naam in de directe omgeving.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Oorspronkelijk lag deze verzorgingsplaats dichter bij Zoetermeer, maar is bij een herstructurering van de A12 rond 1990 ongeveer twee kilometer naar het westen verplaatst.</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Om het verkeer richting Den Haag zo soepel mogelijk te laten doorstromen is er een speciale busbaan gekomen die samen met het verkeer vanaf de verzorgingsplaats zo natuurlijk mogelijk kan invoegen bij het gewone verkeer.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1D0228">
        <w:trPr>
          <w:trHeight w:val="156"/>
        </w:trPr>
        <w:tc>
          <w:tcPr>
            <w:tcW w:w="2286" w:type="pct"/>
            <w:vMerge w:val="restart"/>
            <w:shd w:val="clear" w:color="auto" w:fill="auto"/>
            <w:vAlign w:val="center"/>
            <w:hideMark/>
          </w:tcPr>
          <w:p w:rsidR="00FA7B42" w:rsidRPr="006E7C9E" w:rsidRDefault="00FA7B42">
            <w:pPr>
              <w:rPr>
                <w:rFonts w:ascii="Verdana" w:hAnsi="Verdana"/>
                <w:b/>
                <w:color w:val="000000" w:themeColor="text1"/>
                <w:sz w:val="24"/>
                <w:szCs w:val="24"/>
                <w:lang w:val="nl-NL"/>
              </w:rPr>
            </w:pPr>
            <w:r w:rsidRPr="001D0228">
              <w:rPr>
                <w:rFonts w:ascii="Verdana" w:hAnsi="Verdana"/>
                <w:b/>
                <w:color w:val="000000" w:themeColor="text1"/>
                <w:sz w:val="24"/>
                <w:szCs w:val="24"/>
                <w:lang w:val="nl-NL"/>
              </w:rPr>
              <w:t>Uitrit</w:t>
            </w:r>
            <w:r w:rsidRPr="006E7C9E">
              <w:rPr>
                <w:rFonts w:ascii="Verdana" w:hAnsi="Verdana"/>
                <w:b/>
                <w:color w:val="000000" w:themeColor="text1"/>
                <w:sz w:val="24"/>
                <w:szCs w:val="24"/>
                <w:lang w:val="nl-NL"/>
              </w:rPr>
              <w:t xml:space="preserve">. 5 Nootdorp km 6,8 </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Nootdorp - Pijnacker.</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5C3F614C" wp14:editId="06848937">
                  <wp:extent cx="357505" cy="230505"/>
                  <wp:effectExtent l="0" t="0" r="4445" b="0"/>
                  <wp:docPr id="12" name="Afbeelding 12"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1D0228">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Den Haag.</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1D0228" w:rsidRDefault="00FA7B42" w:rsidP="001D0228">
      <w:pPr>
        <w:pStyle w:val="Alinia6"/>
        <w:rPr>
          <w:rStyle w:val="plaats0"/>
        </w:rPr>
      </w:pPr>
      <w:r w:rsidRPr="001D0228">
        <w:rPr>
          <w:rStyle w:val="plaats0"/>
        </w:rPr>
        <w:t>Nootdorp</w:t>
      </w:r>
    </w:p>
    <w:p w:rsidR="00FA7B42" w:rsidRPr="006E7C9E" w:rsidRDefault="00FA7B42" w:rsidP="003768B2">
      <w:pPr>
        <w:pStyle w:val="BusTic1"/>
        <w:numPr>
          <w:ilvl w:val="0"/>
          <w:numId w:val="6"/>
        </w:numPr>
        <w:ind w:left="284" w:hanging="284"/>
        <w:rPr>
          <w:rFonts w:ascii="Verdana" w:hAnsi="Verdana"/>
          <w:color w:val="000000"/>
          <w:szCs w:val="24"/>
        </w:rPr>
      </w:pPr>
      <w:r w:rsidRPr="006E7C9E">
        <w:rPr>
          <w:rFonts w:ascii="Verdana" w:hAnsi="Verdana"/>
          <w:szCs w:val="24"/>
        </w:rPr>
        <w:t xml:space="preserve">Een dorp in de gemeente Pijnacker-Nootdorp. </w:t>
      </w:r>
    </w:p>
    <w:p w:rsidR="00FA7B42" w:rsidRPr="006E7C9E" w:rsidRDefault="00FA7B42" w:rsidP="003768B2">
      <w:pPr>
        <w:pStyle w:val="BusTic1"/>
        <w:numPr>
          <w:ilvl w:val="0"/>
          <w:numId w:val="6"/>
        </w:numPr>
        <w:ind w:left="284" w:hanging="284"/>
        <w:rPr>
          <w:rFonts w:ascii="Verdana" w:hAnsi="Verdana"/>
          <w:color w:val="000000"/>
          <w:szCs w:val="24"/>
        </w:rPr>
      </w:pPr>
      <w:r w:rsidRPr="006E7C9E">
        <w:rPr>
          <w:rFonts w:ascii="Verdana" w:hAnsi="Verdana"/>
          <w:szCs w:val="24"/>
        </w:rPr>
        <w:t xml:space="preserve">Het ligt vlakbij Den Haag, Pijnacker en Delft. </w:t>
      </w:r>
    </w:p>
    <w:p w:rsidR="00FA7B42" w:rsidRPr="006E7C9E" w:rsidRDefault="00FA7B42" w:rsidP="003768B2">
      <w:pPr>
        <w:pStyle w:val="BusTic1"/>
        <w:numPr>
          <w:ilvl w:val="0"/>
          <w:numId w:val="6"/>
        </w:numPr>
        <w:ind w:left="284" w:hanging="284"/>
        <w:rPr>
          <w:rFonts w:ascii="Verdana" w:hAnsi="Verdana"/>
          <w:color w:val="000000"/>
          <w:szCs w:val="24"/>
        </w:rPr>
      </w:pPr>
      <w:r w:rsidRPr="006E7C9E">
        <w:rPr>
          <w:rFonts w:ascii="Verdana" w:hAnsi="Verdana"/>
          <w:szCs w:val="24"/>
        </w:rPr>
        <w:t xml:space="preserve">Dit dorp was tot 1 januari 2002 een zelfstandige gemeente. </w:t>
      </w:r>
    </w:p>
    <w:p w:rsidR="00FA7B42" w:rsidRPr="006E7C9E" w:rsidRDefault="00FA7B42" w:rsidP="003768B2">
      <w:pPr>
        <w:pStyle w:val="BusTic1"/>
        <w:numPr>
          <w:ilvl w:val="0"/>
          <w:numId w:val="6"/>
        </w:numPr>
        <w:ind w:left="284" w:hanging="284"/>
        <w:rPr>
          <w:rFonts w:ascii="Verdana" w:hAnsi="Verdana"/>
          <w:color w:val="000000"/>
          <w:szCs w:val="24"/>
        </w:rPr>
      </w:pPr>
      <w:r w:rsidRPr="006E7C9E">
        <w:rPr>
          <w:rFonts w:ascii="Verdana" w:hAnsi="Verdana"/>
          <w:szCs w:val="24"/>
        </w:rPr>
        <w:t xml:space="preserve">Om financiële redenen en omdat grote gebieden bij Den Haag werden gevoegd, ging Nootdorp met Pijnacker fuseren. </w:t>
      </w:r>
    </w:p>
    <w:p w:rsidR="00FA7B42" w:rsidRPr="006E7C9E" w:rsidRDefault="00FA7B42" w:rsidP="003768B2">
      <w:pPr>
        <w:pStyle w:val="BusTic1"/>
        <w:numPr>
          <w:ilvl w:val="0"/>
          <w:numId w:val="6"/>
        </w:numPr>
        <w:ind w:left="284" w:hanging="284"/>
        <w:rPr>
          <w:rFonts w:ascii="Verdana" w:hAnsi="Verdana"/>
          <w:color w:val="000000"/>
          <w:szCs w:val="24"/>
        </w:rPr>
      </w:pPr>
      <w:r w:rsidRPr="006E7C9E">
        <w:rPr>
          <w:rFonts w:ascii="Verdana" w:hAnsi="Verdana"/>
          <w:szCs w:val="24"/>
        </w:rPr>
        <w:t xml:space="preserve">Het grootste deel van de </w:t>
      </w:r>
      <w:proofErr w:type="spellStart"/>
      <w:r w:rsidRPr="006E7C9E">
        <w:rPr>
          <w:rFonts w:ascii="Verdana" w:hAnsi="Verdana"/>
          <w:szCs w:val="24"/>
        </w:rPr>
        <w:t>Vinex-locatie</w:t>
      </w:r>
      <w:proofErr w:type="spellEnd"/>
      <w:r w:rsidRPr="006E7C9E">
        <w:rPr>
          <w:rFonts w:ascii="Verdana" w:hAnsi="Verdana"/>
          <w:szCs w:val="24"/>
        </w:rPr>
        <w:t xml:space="preserve"> Ypenburg was oorspronkelijk Nootdorps grondgebied. </w:t>
      </w:r>
    </w:p>
    <w:p w:rsidR="00FA7B42" w:rsidRPr="006E7C9E" w:rsidRDefault="00FA7B42" w:rsidP="003768B2">
      <w:pPr>
        <w:pStyle w:val="BusTic1"/>
        <w:numPr>
          <w:ilvl w:val="0"/>
          <w:numId w:val="6"/>
        </w:numPr>
        <w:ind w:left="284" w:hanging="284"/>
        <w:rPr>
          <w:rStyle w:val="mw-headline"/>
          <w:rFonts w:ascii="Verdana" w:hAnsi="Verdana"/>
          <w:b/>
          <w:i/>
          <w:szCs w:val="24"/>
        </w:rPr>
      </w:pPr>
      <w:r w:rsidRPr="006E7C9E">
        <w:rPr>
          <w:rFonts w:ascii="Verdana" w:hAnsi="Verdana"/>
          <w:szCs w:val="24"/>
        </w:rPr>
        <w:t>Dit ging in het jaar 2002 gedeeltelijk over naar de gemeente Den Haag.</w:t>
      </w:r>
    </w:p>
    <w:p w:rsidR="00FA7B42" w:rsidRPr="001D0228" w:rsidRDefault="00FA7B42" w:rsidP="001D0228">
      <w:pPr>
        <w:pStyle w:val="Alinia6"/>
        <w:rPr>
          <w:rStyle w:val="Beziens"/>
        </w:rPr>
      </w:pPr>
      <w:r w:rsidRPr="001D0228">
        <w:rPr>
          <w:rStyle w:val="Beziens"/>
        </w:rPr>
        <w:t>Bekende Nootdorpers</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Rita Verdonk, minister van vreemdeling zaken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Maria van Oosterwijk, middeleeuws schilderes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Jan Janssen, wereldkampioen wielrennen en winnaar van de Ronde van Frankrijk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Piet van der Kruk, meervoudig Nederlands kampioen kogelstoten en gewichtheffen (zwaargewicht) </w:t>
      </w:r>
    </w:p>
    <w:p w:rsidR="00FA7B42"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familie </w:t>
      </w:r>
      <w:proofErr w:type="spellStart"/>
      <w:r w:rsidRPr="006E7C9E">
        <w:rPr>
          <w:rFonts w:ascii="Verdana" w:hAnsi="Verdana"/>
          <w:szCs w:val="24"/>
        </w:rPr>
        <w:t>Massing</w:t>
      </w:r>
      <w:proofErr w:type="spellEnd"/>
      <w:r w:rsidRPr="006E7C9E">
        <w:rPr>
          <w:rFonts w:ascii="Verdana" w:hAnsi="Verdana"/>
          <w:szCs w:val="24"/>
        </w:rPr>
        <w:t xml:space="preserve">, bekend van de SBS6-series </w:t>
      </w:r>
      <w:r w:rsidRPr="006E7C9E">
        <w:rPr>
          <w:rFonts w:ascii="Verdana" w:hAnsi="Verdana"/>
          <w:iCs/>
          <w:szCs w:val="24"/>
        </w:rPr>
        <w:t>Groeten uit de rimboe</w:t>
      </w:r>
      <w:r w:rsidRPr="006E7C9E">
        <w:rPr>
          <w:rFonts w:ascii="Verdana" w:hAnsi="Verdana"/>
          <w:szCs w:val="24"/>
        </w:rPr>
        <w:t xml:space="preserve"> en </w:t>
      </w:r>
      <w:r w:rsidRPr="006E7C9E">
        <w:rPr>
          <w:rFonts w:ascii="Verdana" w:hAnsi="Verdana"/>
          <w:iCs/>
          <w:szCs w:val="24"/>
        </w:rPr>
        <w:t>Groeten terug</w:t>
      </w:r>
      <w:r w:rsidRPr="006E7C9E">
        <w:rPr>
          <w:rFonts w:ascii="Verdana" w:hAnsi="Verdana"/>
          <w:szCs w:val="24"/>
        </w:rPr>
        <w:t xml:space="preserve">. </w:t>
      </w:r>
    </w:p>
    <w:p w:rsidR="001D0228" w:rsidRDefault="001D0228" w:rsidP="001D0228">
      <w:pPr>
        <w:pStyle w:val="BusTic1"/>
        <w:numPr>
          <w:ilvl w:val="0"/>
          <w:numId w:val="0"/>
        </w:numPr>
        <w:ind w:left="284" w:hanging="284"/>
        <w:rPr>
          <w:rFonts w:ascii="Verdana" w:hAnsi="Verdana"/>
          <w:szCs w:val="24"/>
        </w:rPr>
      </w:pPr>
    </w:p>
    <w:p w:rsidR="001D0228" w:rsidRDefault="001D0228" w:rsidP="001D0228">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FA7B42" w:rsidRPr="006E7C9E" w:rsidTr="001D0228">
        <w:trPr>
          <w:trHeight w:val="156"/>
        </w:trPr>
        <w:tc>
          <w:tcPr>
            <w:tcW w:w="2084" w:type="pct"/>
            <w:vMerge w:val="restart"/>
            <w:shd w:val="clear" w:color="auto" w:fill="D9D9D9" w:themeFill="background1" w:themeFillShade="D9"/>
            <w:vAlign w:val="center"/>
            <w:hideMark/>
          </w:tcPr>
          <w:p w:rsidR="00FA7B42" w:rsidRPr="001D0228"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km.5.9</w:t>
            </w:r>
          </w:p>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Knooppunt: Prins Claus Plein.</w:t>
            </w:r>
          </w:p>
        </w:tc>
        <w:tc>
          <w:tcPr>
            <w:tcW w:w="416"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7055D239" wp14:editId="276ED908">
                  <wp:extent cx="357505" cy="230505"/>
                  <wp:effectExtent l="0" t="0" r="4445" b="0"/>
                  <wp:docPr id="11" name="Afbeelding 1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6288D95A" wp14:editId="37073C8B">
                  <wp:extent cx="357505" cy="230505"/>
                  <wp:effectExtent l="0" t="0" r="4445" b="0"/>
                  <wp:docPr id="10" name="Afbeelding 10"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eschrijving: A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c>
          <w:tcPr>
            <w:tcW w:w="2083" w:type="pct"/>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BAA7B16" wp14:editId="4640C59F">
                  <wp:extent cx="357505" cy="230505"/>
                  <wp:effectExtent l="0" t="0" r="4445" b="0"/>
                  <wp:docPr id="9" name="Afbeelding 9"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eschrijving: A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Delft - Rotterdam.</w:t>
            </w:r>
          </w:p>
        </w:tc>
        <w:tc>
          <w:tcPr>
            <w:tcW w:w="417" w:type="pct"/>
            <w:vMerge w:val="restart"/>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DEA3B4E" wp14:editId="5DF1F14E">
                  <wp:extent cx="357505" cy="230505"/>
                  <wp:effectExtent l="0" t="0" r="4445" b="0"/>
                  <wp:docPr id="8" name="Afbeelding 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1D0228">
        <w:trPr>
          <w:trHeight w:val="155"/>
        </w:trPr>
        <w:tc>
          <w:tcPr>
            <w:tcW w:w="0" w:type="auto"/>
            <w:vMerge/>
            <w:shd w:val="clear" w:color="auto" w:fill="D9D9D9" w:themeFill="background1" w:themeFillShade="D9"/>
            <w:vAlign w:val="center"/>
            <w:hideMark/>
          </w:tcPr>
          <w:p w:rsidR="00FA7B42" w:rsidRPr="006E7C9E" w:rsidRDefault="00FA7B42">
            <w:pPr>
              <w:rPr>
                <w:rFonts w:ascii="Verdana" w:hAnsi="Verdana"/>
                <w:b/>
                <w:color w:val="000000" w:themeColor="text1"/>
                <w:sz w:val="24"/>
                <w:szCs w:val="24"/>
                <w:lang w:val="nl-NL"/>
              </w:rPr>
            </w:pP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c>
          <w:tcPr>
            <w:tcW w:w="2083" w:type="pct"/>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47C71D6C" wp14:editId="3CC0942C">
                  <wp:extent cx="357505" cy="230505"/>
                  <wp:effectExtent l="0" t="0" r="4445" b="0"/>
                  <wp:docPr id="7" name="Afbeelding 7"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A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Leiden - Amsterdam.</w:t>
            </w:r>
          </w:p>
        </w:tc>
        <w:tc>
          <w:tcPr>
            <w:tcW w:w="0" w:type="auto"/>
            <w:vMerge/>
            <w:vAlign w:val="center"/>
            <w:hideMark/>
          </w:tcPr>
          <w:p w:rsidR="00FA7B42" w:rsidRPr="006E7C9E" w:rsidRDefault="00FA7B42">
            <w:pPr>
              <w:rPr>
                <w:rFonts w:ascii="Verdana" w:hAnsi="Verdana"/>
                <w:b/>
                <w:color w:val="000000" w:themeColor="text1"/>
                <w:sz w:val="24"/>
                <w:szCs w:val="24"/>
                <w:lang w:val="nl-NL"/>
              </w:rPr>
            </w:pPr>
          </w:p>
        </w:tc>
      </w:tr>
    </w:tbl>
    <w:p w:rsidR="00FA7B42" w:rsidRPr="001D0228" w:rsidRDefault="00FA7B42" w:rsidP="00FA7B42">
      <w:pPr>
        <w:spacing w:before="120" w:after="120"/>
        <w:rPr>
          <w:rStyle w:val="Beziens"/>
        </w:rPr>
      </w:pPr>
      <w:r w:rsidRPr="001D0228">
        <w:rPr>
          <w:rStyle w:val="Beziens"/>
        </w:rPr>
        <w:t>De bouw van het Prins Clausplein</w:t>
      </w:r>
    </w:p>
    <w:p w:rsidR="00FA7B42" w:rsidRPr="006E7C9E" w:rsidRDefault="00FA7B42" w:rsidP="003768B2">
      <w:pPr>
        <w:pStyle w:val="Lijstalinea"/>
        <w:keepLines/>
        <w:numPr>
          <w:ilvl w:val="0"/>
          <w:numId w:val="11"/>
        </w:numPr>
        <w:contextualSpacing/>
        <w:rPr>
          <w:sz w:val="24"/>
          <w:szCs w:val="24"/>
          <w:lang w:val="nl-NL"/>
        </w:rPr>
      </w:pPr>
      <w:r w:rsidRPr="006E7C9E">
        <w:rPr>
          <w:sz w:val="24"/>
          <w:szCs w:val="24"/>
          <w:lang w:val="nl-NL"/>
        </w:rPr>
        <w:t>In het begin van de jaren 80 is men begonnen aan de bouw van dit knooppunt dat de beruchte rotonde bij Voorburg moest vervangen.</w:t>
      </w:r>
    </w:p>
    <w:p w:rsidR="00FA7B42" w:rsidRPr="006E7C9E" w:rsidRDefault="00FA7B42" w:rsidP="003768B2">
      <w:pPr>
        <w:pStyle w:val="Normaalweb"/>
        <w:keepLines/>
        <w:numPr>
          <w:ilvl w:val="0"/>
          <w:numId w:val="11"/>
        </w:numPr>
        <w:spacing w:before="120" w:beforeAutospacing="0" w:after="120" w:afterAutospacing="0"/>
        <w:rPr>
          <w:rFonts w:ascii="Verdana" w:hAnsi="Verdana"/>
        </w:rPr>
      </w:pPr>
      <w:r w:rsidRPr="006E7C9E">
        <w:rPr>
          <w:rFonts w:ascii="Verdana" w:hAnsi="Verdana"/>
        </w:rPr>
        <w:t>Het oude knooppunt Leidschendam werd op 20 juni 1985 door de bouw van dit sterplein omgedoopt tot knooppunt Prins Clausplein, naar Prins Claus.</w:t>
      </w:r>
    </w:p>
    <w:p w:rsidR="00FA7B42" w:rsidRPr="006E7C9E" w:rsidRDefault="00FA7B42" w:rsidP="003768B2">
      <w:pPr>
        <w:pStyle w:val="Normaalweb"/>
        <w:keepLines/>
        <w:numPr>
          <w:ilvl w:val="0"/>
          <w:numId w:val="11"/>
        </w:numPr>
        <w:spacing w:before="120" w:beforeAutospacing="0" w:after="120" w:afterAutospacing="0"/>
        <w:rPr>
          <w:rFonts w:ascii="Verdana" w:hAnsi="Verdana"/>
        </w:rPr>
      </w:pPr>
      <w:r w:rsidRPr="006E7C9E">
        <w:rPr>
          <w:rFonts w:ascii="Verdana" w:hAnsi="Verdana"/>
        </w:rPr>
        <w:t xml:space="preserve">Het </w:t>
      </w:r>
      <w:r w:rsidRPr="006E7C9E">
        <w:rPr>
          <w:rFonts w:ascii="Verdana" w:hAnsi="Verdana"/>
          <w:bCs/>
        </w:rPr>
        <w:t>Prins Clausplein</w:t>
      </w:r>
      <w:r w:rsidRPr="006E7C9E">
        <w:rPr>
          <w:rFonts w:ascii="Verdana" w:hAnsi="Verdana"/>
        </w:rPr>
        <w:t xml:space="preserve"> is een verkeersknooppunt voor de aansluiting van de autosnelwegen A4 en A12 bij Den Haag. </w:t>
      </w:r>
    </w:p>
    <w:p w:rsidR="00FA7B42" w:rsidRPr="006E7C9E" w:rsidRDefault="00FA7B42" w:rsidP="003768B2">
      <w:pPr>
        <w:pStyle w:val="Normaalweb"/>
        <w:keepLines/>
        <w:numPr>
          <w:ilvl w:val="0"/>
          <w:numId w:val="11"/>
        </w:numPr>
        <w:spacing w:before="120" w:beforeAutospacing="0" w:after="120" w:afterAutospacing="0"/>
        <w:rPr>
          <w:rFonts w:ascii="Verdana" w:hAnsi="Verdana"/>
        </w:rPr>
      </w:pPr>
      <w:r w:rsidRPr="006E7C9E">
        <w:rPr>
          <w:rFonts w:ascii="Verdana" w:hAnsi="Verdana"/>
        </w:rPr>
        <w:t>Het knooppunt is een mooi voorbeeld van het sterknooppunt (Maltezerkruis).</w:t>
      </w:r>
    </w:p>
    <w:p w:rsidR="00FA7B42" w:rsidRPr="006E7C9E" w:rsidRDefault="00FA7B42" w:rsidP="003768B2">
      <w:pPr>
        <w:pStyle w:val="Normaalweb"/>
        <w:keepLines/>
        <w:numPr>
          <w:ilvl w:val="0"/>
          <w:numId w:val="11"/>
        </w:numPr>
        <w:spacing w:before="120" w:beforeAutospacing="0" w:after="120" w:afterAutospacing="0"/>
        <w:rPr>
          <w:rFonts w:ascii="Verdana" w:hAnsi="Verdana"/>
        </w:rPr>
      </w:pPr>
      <w:r w:rsidRPr="006E7C9E">
        <w:rPr>
          <w:rFonts w:ascii="Verdana" w:hAnsi="Verdana"/>
        </w:rPr>
        <w:t xml:space="preserve">Knooppunt Prins Clausplein is gekoppeld aan Knooppunt Ypenburg. </w:t>
      </w:r>
    </w:p>
    <w:p w:rsidR="00FA7B42" w:rsidRPr="006E7C9E" w:rsidRDefault="00FA7B42" w:rsidP="003768B2">
      <w:pPr>
        <w:pStyle w:val="Normaalweb"/>
        <w:keepLines/>
        <w:numPr>
          <w:ilvl w:val="0"/>
          <w:numId w:val="11"/>
        </w:numPr>
        <w:spacing w:before="120" w:beforeAutospacing="0" w:after="120" w:afterAutospacing="0"/>
        <w:rPr>
          <w:rFonts w:ascii="Verdana" w:hAnsi="Verdana"/>
        </w:rPr>
      </w:pPr>
      <w:r w:rsidRPr="006E7C9E">
        <w:rPr>
          <w:rFonts w:ascii="Verdana" w:hAnsi="Verdana"/>
        </w:rPr>
        <w:t>In 1998 werden de zogenaamde vlechtwerken tussen Prins Clausplein en Knooppunt Ypenburg gerealiseerd waardoor het aantal filegevoelige weefvakken afnam.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1D0228">
        <w:trPr>
          <w:trHeight w:val="156"/>
        </w:trPr>
        <w:tc>
          <w:tcPr>
            <w:tcW w:w="2286" w:type="pct"/>
            <w:vMerge w:val="restart"/>
            <w:shd w:val="clear" w:color="auto" w:fill="auto"/>
            <w:vAlign w:val="center"/>
            <w:hideMark/>
          </w:tcPr>
          <w:p w:rsidR="00FA7B42" w:rsidRPr="001D0228"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Uitrit. 4 Voorburg km 5,0</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Den Haag.</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CCFFF0D" wp14:editId="4278673F">
                  <wp:extent cx="357505" cy="230505"/>
                  <wp:effectExtent l="0" t="0" r="4445" b="0"/>
                  <wp:docPr id="6" name="Afbeelding 6"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1D0228">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Den Haag.</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FA7B42">
      <w:pPr>
        <w:spacing w:before="120" w:after="120"/>
        <w:rPr>
          <w:rStyle w:val="Plaats"/>
          <w:rFonts w:ascii="Verdana" w:hAnsi="Verdana"/>
          <w:szCs w:val="24"/>
          <w:lang w:val="nl-NL"/>
        </w:rPr>
      </w:pPr>
      <w:r w:rsidRPr="006E7C9E">
        <w:rPr>
          <w:rStyle w:val="Plaats"/>
          <w:rFonts w:ascii="Verdana" w:hAnsi="Verdana"/>
          <w:szCs w:val="24"/>
          <w:lang w:val="nl-NL"/>
        </w:rPr>
        <w:t>Voorburg</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Kasteel </w:t>
      </w:r>
      <w:proofErr w:type="spellStart"/>
      <w:r w:rsidRPr="006E7C9E">
        <w:rPr>
          <w:rFonts w:ascii="Verdana" w:hAnsi="Verdana"/>
          <w:szCs w:val="24"/>
        </w:rPr>
        <w:t>Hofwyck</w:t>
      </w:r>
      <w:proofErr w:type="spellEnd"/>
      <w:r w:rsidRPr="006E7C9E">
        <w:rPr>
          <w:rFonts w:ascii="Verdana" w:hAnsi="Verdana"/>
          <w:szCs w:val="24"/>
        </w:rPr>
        <w:t xml:space="preserve"> aan de Vliet werd gebouwd in de periode 1641-1643 door Pieter Post.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was het buitenhuis van Constantijn Huygens.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vierkante gebouw is gelegen in een vijver.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Tegenwoor</w:t>
      </w:r>
      <w:r w:rsidRPr="006E7C9E">
        <w:rPr>
          <w:rFonts w:ascii="Verdana" w:hAnsi="Verdana"/>
          <w:szCs w:val="24"/>
        </w:rPr>
        <w:softHyphen/>
        <w:t xml:space="preserve">dig is het Huygens museum er in ondergebracht.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Te zien zijn afbeeldingen, geschriften en portretten die herinneren aan Constantijn en Christiaan </w:t>
      </w:r>
      <w:r w:rsidRPr="006E7C9E">
        <w:rPr>
          <w:rFonts w:ascii="Verdana" w:hAnsi="Verdana" w:cs="Garamond"/>
          <w:szCs w:val="24"/>
        </w:rPr>
        <w:t xml:space="preserve">Huygens.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In </w:t>
      </w:r>
      <w:r w:rsidRPr="006E7C9E">
        <w:rPr>
          <w:rFonts w:ascii="Verdana" w:hAnsi="Verdana" w:cs="Bookman Old Style"/>
          <w:szCs w:val="24"/>
        </w:rPr>
        <w:t>Mu</w:t>
      </w:r>
      <w:r w:rsidRPr="006E7C9E">
        <w:rPr>
          <w:rFonts w:ascii="Verdana" w:hAnsi="Verdana" w:cs="Bookman Old Style"/>
          <w:szCs w:val="24"/>
        </w:rPr>
        <w:softHyphen/>
        <w:t xml:space="preserve">seum </w:t>
      </w:r>
      <w:proofErr w:type="spellStart"/>
      <w:r w:rsidRPr="006E7C9E">
        <w:rPr>
          <w:rFonts w:ascii="Verdana" w:hAnsi="Verdana"/>
          <w:szCs w:val="24"/>
        </w:rPr>
        <w:t>Swaensteyn</w:t>
      </w:r>
      <w:proofErr w:type="spellEnd"/>
      <w:r w:rsidRPr="006E7C9E">
        <w:rPr>
          <w:rFonts w:ascii="Verdana" w:hAnsi="Verdana"/>
          <w:szCs w:val="24"/>
        </w:rPr>
        <w:t xml:space="preserve"> is een verzameling Oud-Romeinse objecten te bewonderen en verder topografie van Voorburg, een stijlkamer uit het midden van de </w:t>
      </w:r>
      <w:r w:rsidRPr="006E7C9E">
        <w:rPr>
          <w:rFonts w:ascii="Verdana" w:hAnsi="Verdana" w:cs="Garamond"/>
          <w:szCs w:val="24"/>
        </w:rPr>
        <w:t>19</w:t>
      </w:r>
      <w:r w:rsidRPr="006E7C9E">
        <w:rPr>
          <w:rFonts w:ascii="Verdana" w:hAnsi="Verdana" w:cs="Garamond"/>
          <w:szCs w:val="24"/>
          <w:vertAlign w:val="superscript"/>
        </w:rPr>
        <w:t>de</w:t>
      </w:r>
      <w:r w:rsidRPr="006E7C9E">
        <w:rPr>
          <w:rFonts w:ascii="Verdana" w:hAnsi="Verdana" w:cs="Garamond"/>
          <w:szCs w:val="24"/>
        </w:rPr>
        <w:t xml:space="preserve"> </w:t>
      </w:r>
      <w:r w:rsidRPr="006E7C9E">
        <w:rPr>
          <w:rFonts w:ascii="Verdana" w:hAnsi="Verdana"/>
          <w:szCs w:val="24"/>
        </w:rPr>
        <w:t xml:space="preserve">eeuw en werken van hedendaagse </w:t>
      </w:r>
      <w:proofErr w:type="spellStart"/>
      <w:r w:rsidRPr="006E7C9E">
        <w:rPr>
          <w:rFonts w:ascii="Verdana" w:hAnsi="Verdana"/>
          <w:szCs w:val="24"/>
        </w:rPr>
        <w:t>Voorburgse</w:t>
      </w:r>
      <w:proofErr w:type="spellEnd"/>
      <w:r w:rsidRPr="006E7C9E">
        <w:rPr>
          <w:rFonts w:ascii="Verdana" w:hAnsi="Verdana"/>
          <w:szCs w:val="24"/>
        </w:rPr>
        <w:t xml:space="preserve"> kunstenaars.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1D0228">
        <w:trPr>
          <w:trHeight w:val="156"/>
        </w:trPr>
        <w:tc>
          <w:tcPr>
            <w:tcW w:w="2286" w:type="pct"/>
            <w:vMerge w:val="restart"/>
            <w:shd w:val="clear" w:color="auto" w:fill="auto"/>
            <w:vAlign w:val="center"/>
            <w:hideMark/>
          </w:tcPr>
          <w:p w:rsidR="007C0090"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Uitrit. 3 </w:t>
            </w:r>
            <w:r w:rsidR="007C0090" w:rsidRPr="006E7C9E">
              <w:rPr>
                <w:rFonts w:ascii="Verdana" w:hAnsi="Verdana"/>
                <w:b/>
                <w:color w:val="000000" w:themeColor="text1"/>
                <w:sz w:val="24"/>
                <w:szCs w:val="24"/>
                <w:lang w:val="nl-NL"/>
              </w:rPr>
              <w:t>km 3,3</w:t>
            </w:r>
          </w:p>
          <w:p w:rsidR="00FA7B42" w:rsidRPr="006E7C9E" w:rsidRDefault="00FA7B42" w:rsidP="007C0090">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Den Haag – Bezuidenhout </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Den Haag.</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15C85D8" wp14:editId="45878988">
                  <wp:extent cx="357505" cy="230505"/>
                  <wp:effectExtent l="0" t="0" r="4445" b="0"/>
                  <wp:docPr id="5" name="Afbeelding 5"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1D0228">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Den Haag.</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7C0090">
      <w:pPr>
        <w:pStyle w:val="Alinia6"/>
        <w:rPr>
          <w:rStyle w:val="Plaats"/>
          <w:rFonts w:ascii="Verdana" w:hAnsi="Verdana"/>
        </w:rPr>
      </w:pPr>
      <w:r w:rsidRPr="006E7C9E">
        <w:rPr>
          <w:rStyle w:val="Plaats"/>
          <w:rFonts w:ascii="Verdana" w:hAnsi="Verdana"/>
        </w:rPr>
        <w:t>Bezuidenhout</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w:t>
      </w:r>
      <w:r w:rsidRPr="006E7C9E">
        <w:rPr>
          <w:rFonts w:ascii="Verdana" w:hAnsi="Verdana"/>
          <w:bCs/>
          <w:szCs w:val="24"/>
        </w:rPr>
        <w:t>Bezuidenhout</w:t>
      </w:r>
      <w:r w:rsidRPr="006E7C9E">
        <w:rPr>
          <w:rFonts w:ascii="Verdana" w:hAnsi="Verdana"/>
          <w:szCs w:val="24"/>
        </w:rPr>
        <w:t xml:space="preserve"> is een wijk in het Haagse stadsdeel Haagse Hout.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Deze wijk dankt zijn naam aan het feit dat het ten zuiden van het Haagse Bos is gesitueerd.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straatnamen in de wijk, verwijzen hoofdzakelijk naar Gouverneurs-Generaal in de gewesten van de </w:t>
      </w:r>
      <w:proofErr w:type="spellStart"/>
      <w:r w:rsidRPr="006E7C9E">
        <w:rPr>
          <w:rFonts w:ascii="Verdana" w:hAnsi="Verdana"/>
          <w:szCs w:val="24"/>
        </w:rPr>
        <w:t>WIC</w:t>
      </w:r>
      <w:proofErr w:type="spellEnd"/>
      <w:r w:rsidRPr="006E7C9E">
        <w:rPr>
          <w:rFonts w:ascii="Verdana" w:hAnsi="Verdana"/>
          <w:szCs w:val="24"/>
        </w:rPr>
        <w:t xml:space="preserve"> en VOC.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Zo zijn er straten vernoemd naar Jacob Mossel en vele andere </w:t>
      </w:r>
      <w:proofErr w:type="spellStart"/>
      <w:r w:rsidRPr="006E7C9E">
        <w:rPr>
          <w:rFonts w:ascii="Verdana" w:hAnsi="Verdana"/>
          <w:szCs w:val="24"/>
        </w:rPr>
        <w:t>GG's</w:t>
      </w:r>
      <w:proofErr w:type="spellEnd"/>
      <w:r w:rsidRPr="006E7C9E">
        <w:rPr>
          <w:rFonts w:ascii="Verdana" w:hAnsi="Verdana"/>
          <w:szCs w:val="24"/>
        </w:rPr>
        <w:t xml:space="preserve"> uit Indië.</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Maar ook Peter </w:t>
      </w:r>
      <w:proofErr w:type="spellStart"/>
      <w:r w:rsidRPr="006E7C9E">
        <w:rPr>
          <w:rFonts w:ascii="Verdana" w:hAnsi="Verdana"/>
          <w:szCs w:val="24"/>
        </w:rPr>
        <w:t>Stuyvesant</w:t>
      </w:r>
      <w:proofErr w:type="spellEnd"/>
      <w:r w:rsidRPr="006E7C9E">
        <w:rPr>
          <w:rFonts w:ascii="Verdana" w:hAnsi="Verdana"/>
          <w:szCs w:val="24"/>
        </w:rPr>
        <w:t xml:space="preserve">, die Nieuw Amsterdam stichtte. </w:t>
      </w:r>
    </w:p>
    <w:p w:rsidR="00FA7B42"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Jan van </w:t>
      </w:r>
      <w:proofErr w:type="spellStart"/>
      <w:r w:rsidRPr="006E7C9E">
        <w:rPr>
          <w:rFonts w:ascii="Verdana" w:hAnsi="Verdana"/>
          <w:szCs w:val="24"/>
        </w:rPr>
        <w:t>Riebeek</w:t>
      </w:r>
      <w:proofErr w:type="spellEnd"/>
      <w:r w:rsidRPr="006E7C9E">
        <w:rPr>
          <w:rFonts w:ascii="Verdana" w:hAnsi="Verdana"/>
          <w:szCs w:val="24"/>
        </w:rPr>
        <w:t>, de stichter van de Kaap in Zuid-Afrika.</w:t>
      </w:r>
    </w:p>
    <w:p w:rsidR="007C0090" w:rsidRDefault="007C0090" w:rsidP="007C0090">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7C0090">
        <w:trPr>
          <w:trHeight w:val="156"/>
        </w:trPr>
        <w:tc>
          <w:tcPr>
            <w:tcW w:w="2286" w:type="pct"/>
            <w:vMerge w:val="restart"/>
            <w:shd w:val="clear" w:color="auto" w:fill="auto"/>
            <w:vAlign w:val="center"/>
            <w:hideMark/>
          </w:tcPr>
          <w:p w:rsidR="007C0090" w:rsidRDefault="00FA7B42" w:rsidP="007C0090">
            <w:pPr>
              <w:rPr>
                <w:rFonts w:ascii="Verdana" w:hAnsi="Verdana"/>
                <w:b/>
                <w:color w:val="000000" w:themeColor="text1"/>
                <w:sz w:val="24"/>
                <w:szCs w:val="24"/>
                <w:lang w:val="nl-NL"/>
              </w:rPr>
            </w:pPr>
            <w:r w:rsidRPr="006E7C9E">
              <w:rPr>
                <w:rFonts w:ascii="Verdana" w:hAnsi="Verdana"/>
                <w:b/>
                <w:color w:val="000000" w:themeColor="text1"/>
                <w:sz w:val="24"/>
                <w:szCs w:val="24"/>
                <w:lang w:val="nl-NL"/>
              </w:rPr>
              <w:lastRenderedPageBreak/>
              <w:t xml:space="preserve">Uitrit. 2 </w:t>
            </w:r>
            <w:r w:rsidR="007C0090" w:rsidRPr="006E7C9E">
              <w:rPr>
                <w:rFonts w:ascii="Verdana" w:hAnsi="Verdana"/>
                <w:b/>
                <w:color w:val="000000" w:themeColor="text1"/>
                <w:sz w:val="24"/>
                <w:szCs w:val="24"/>
                <w:lang w:val="nl-NL"/>
              </w:rPr>
              <w:t>km 2,8</w:t>
            </w:r>
          </w:p>
          <w:p w:rsidR="00FA7B42" w:rsidRPr="006E7C9E" w:rsidRDefault="00FA7B42" w:rsidP="007C0090">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Den Haag–Centrum </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Den Haag.</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01A91A5E" wp14:editId="4F652EE3">
                  <wp:extent cx="357505" cy="230505"/>
                  <wp:effectExtent l="0" t="0" r="4445" b="0"/>
                  <wp:docPr id="4" name="Afbeelding 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7C0090">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Den Haag - Voorburg.</w:t>
            </w: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7C0090" w:rsidRDefault="00FA7B42" w:rsidP="007C0090">
      <w:pPr>
        <w:pStyle w:val="Alinia6"/>
        <w:rPr>
          <w:rStyle w:val="plaats0"/>
        </w:rPr>
      </w:pPr>
      <w:r w:rsidRPr="007C0090">
        <w:rPr>
          <w:rStyle w:val="plaats0"/>
        </w:rPr>
        <w:t>Den Haag of ’s-Gravenhage</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hoofdstad van de Nederlandse provincie Zuid-Holland.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Met ± 474.680 inwoners is het de derde gemeente van het land.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is tevens de regeringszetel van Nederland, dus de zetel (of residentie) van de regering en het parlement.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Tevens is het de woonplaats van koningin Beatrix.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Omdat het om deze redenen eigenlijk ook aan de definitie van hoofdstad voldoet, wordt het in sommige buitenlandse gidsen en boeken eveneens wel als (de facto) hoofdstad van Nederland genoemd.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gemeente Den Haag maakt tevens deel uit van het kaderwetgebied Haaglanden.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7C0090">
        <w:trPr>
          <w:trHeight w:val="156"/>
        </w:trPr>
        <w:tc>
          <w:tcPr>
            <w:tcW w:w="2286" w:type="pct"/>
            <w:vMerge w:val="restart"/>
            <w:shd w:val="clear" w:color="auto" w:fill="auto"/>
            <w:vAlign w:val="center"/>
            <w:hideMark/>
          </w:tcPr>
          <w:p w:rsidR="007C0090" w:rsidRDefault="00FA7B42" w:rsidP="007C0090">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Uitrit. 1 </w:t>
            </w:r>
            <w:r w:rsidR="007C0090" w:rsidRPr="006E7C9E">
              <w:rPr>
                <w:rFonts w:ascii="Verdana" w:hAnsi="Verdana"/>
                <w:b/>
                <w:color w:val="000000" w:themeColor="text1"/>
                <w:sz w:val="24"/>
                <w:szCs w:val="24"/>
                <w:lang w:val="nl-NL"/>
              </w:rPr>
              <w:t>km 1,7</w:t>
            </w:r>
          </w:p>
          <w:p w:rsidR="00FA7B42" w:rsidRPr="006E7C9E" w:rsidRDefault="00FA7B42" w:rsidP="007C0090">
            <w:pPr>
              <w:rPr>
                <w:rFonts w:ascii="Verdana" w:hAnsi="Verdana"/>
                <w:b/>
                <w:color w:val="000000" w:themeColor="text1"/>
                <w:sz w:val="24"/>
                <w:szCs w:val="24"/>
                <w:lang w:val="nl-NL"/>
              </w:rPr>
            </w:pPr>
            <w:r w:rsidRPr="006E7C9E">
              <w:rPr>
                <w:rFonts w:ascii="Verdana" w:hAnsi="Verdana"/>
                <w:b/>
                <w:color w:val="000000" w:themeColor="text1"/>
                <w:sz w:val="24"/>
                <w:szCs w:val="24"/>
                <w:lang w:val="nl-NL"/>
              </w:rPr>
              <w:t xml:space="preserve">Den Haag–Malieveld </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Den Haag</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3CCDFA3A" wp14:editId="45054EFA">
                  <wp:extent cx="357505" cy="230505"/>
                  <wp:effectExtent l="0" t="0" r="4445" b="0"/>
                  <wp:docPr id="3" name="Afbeelding 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7C0090">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tcPr>
          <w:p w:rsidR="00FA7B42" w:rsidRPr="006E7C9E" w:rsidRDefault="00FA7B42">
            <w:pPr>
              <w:rPr>
                <w:rFonts w:ascii="Verdana" w:hAnsi="Verdana"/>
                <w:b/>
                <w:color w:val="000000" w:themeColor="text1"/>
                <w:sz w:val="24"/>
                <w:szCs w:val="24"/>
                <w:lang w:val="nl-NL"/>
              </w:rPr>
            </w:pP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7C0090">
      <w:pPr>
        <w:pStyle w:val="Alinia6"/>
        <w:rPr>
          <w:rStyle w:val="Plaats"/>
          <w:rFonts w:ascii="Verdana" w:hAnsi="Verdana"/>
          <w:szCs w:val="24"/>
        </w:rPr>
      </w:pPr>
      <w:r w:rsidRPr="006E7C9E">
        <w:rPr>
          <w:rStyle w:val="Plaats"/>
          <w:rFonts w:ascii="Verdana" w:hAnsi="Verdana"/>
          <w:szCs w:val="24"/>
        </w:rPr>
        <w:t>Malieveld</w:t>
      </w:r>
    </w:p>
    <w:p w:rsidR="00FA7B42" w:rsidRPr="007C0090" w:rsidRDefault="00FA7B42" w:rsidP="007C0090">
      <w:pPr>
        <w:pStyle w:val="BusTic"/>
      </w:pPr>
      <w:r w:rsidRPr="007C0090">
        <w:rPr>
          <w:bCs/>
        </w:rPr>
        <w:t>Malieveld</w:t>
      </w:r>
      <w:r w:rsidRPr="007C0090">
        <w:t xml:space="preserve"> is een grasveld in Den Haag, dat vooral bekend is als demonstratieplaats. </w:t>
      </w:r>
    </w:p>
    <w:p w:rsidR="00FA7B42" w:rsidRPr="007C0090" w:rsidRDefault="00FA7B42" w:rsidP="007C0090">
      <w:pPr>
        <w:pStyle w:val="BusTic"/>
      </w:pPr>
      <w:r w:rsidRPr="007C0090">
        <w:t xml:space="preserve">De grootste </w:t>
      </w:r>
      <w:hyperlink r:id="rId47" w:tooltip="Massademonstratie" w:history="1">
        <w:r w:rsidRPr="007C0090">
          <w:rPr>
            <w:rStyle w:val="Hyperlink"/>
            <w:b w:val="0"/>
            <w:color w:val="auto"/>
            <w:szCs w:val="24"/>
            <w:u w:val="none"/>
          </w:rPr>
          <w:t>massademonstratie</w:t>
        </w:r>
      </w:hyperlink>
      <w:r w:rsidRPr="007C0090">
        <w:t>, met 550.000 betogers, op 29 oktober 1983, was gericht tegen de plaatsing van nieuwe kernwapens in Nederland.</w:t>
      </w:r>
    </w:p>
    <w:p w:rsidR="00FA7B42" w:rsidRPr="007C0090" w:rsidRDefault="00FA7B42" w:rsidP="007C0090">
      <w:pPr>
        <w:pStyle w:val="BusTic"/>
      </w:pPr>
      <w:r w:rsidRPr="007C0090">
        <w:t xml:space="preserve">Oorspronkelijk was het Malieveld onderdeel van het Haagse Bos. </w:t>
      </w:r>
    </w:p>
    <w:p w:rsidR="00FA7B42" w:rsidRPr="007C0090" w:rsidRDefault="00FA7B42" w:rsidP="007C0090">
      <w:pPr>
        <w:pStyle w:val="BusTic"/>
      </w:pPr>
      <w:r w:rsidRPr="007C0090">
        <w:t>Aan het begin van de Tachtigjarige Oorlog werd echter een d</w:t>
      </w:r>
      <w:r w:rsidRPr="007C0090">
        <w:rPr>
          <w:rFonts w:cs="Arial"/>
        </w:rPr>
        <w:t xml:space="preserve"> </w:t>
      </w:r>
      <w:r w:rsidRPr="007C0090">
        <w:t xml:space="preserve">el van het Haagse Bos gekapt om een stadswal rond Den Haag te bouwen. </w:t>
      </w:r>
    </w:p>
    <w:p w:rsidR="00FA7B42" w:rsidRPr="007C0090" w:rsidRDefault="00FA7B42" w:rsidP="007C0090">
      <w:pPr>
        <w:pStyle w:val="BusTic"/>
      </w:pPr>
      <w:r w:rsidRPr="007C0090">
        <w:t>Omdat de Spanjaarden Den Haag bezetten, werd het hout gebruikt door de Spanjaarden in hun verdediging tegen de opstandelingen.</w:t>
      </w:r>
    </w:p>
    <w:p w:rsidR="00FA7B42" w:rsidRPr="007C0090" w:rsidRDefault="00FA7B42" w:rsidP="007C0090">
      <w:pPr>
        <w:pStyle w:val="BusTic"/>
      </w:pPr>
      <w:r w:rsidRPr="007C0090">
        <w:t xml:space="preserve">Doordat het die jaren flink regende, spoelde de vruchtbare grond weg en is het bos op de plaats van het Malieveld nooit meer teruggekomen. </w:t>
      </w:r>
    </w:p>
    <w:p w:rsidR="00FA7B42" w:rsidRPr="007C0090" w:rsidRDefault="00FA7B42" w:rsidP="007C0090">
      <w:pPr>
        <w:pStyle w:val="BusTic"/>
      </w:pPr>
      <w:r w:rsidRPr="007C0090">
        <w:t>In 1594 werd daarom besloten het Malieveld (dat nog uit duinen bestond) verder af te graven. Hierdoor ontstond de grasvlakte, die tot op de dag van vandaag bestaat.</w:t>
      </w:r>
    </w:p>
    <w:p w:rsidR="00FA7B42" w:rsidRPr="007C0090" w:rsidRDefault="00FA7B42" w:rsidP="007C0090">
      <w:pPr>
        <w:pStyle w:val="BusTic"/>
      </w:pPr>
      <w:r w:rsidRPr="007C0090">
        <w:t xml:space="preserve">Vanaf 1606 werd het grasveld gebruikt om het spel </w:t>
      </w:r>
      <w:proofErr w:type="spellStart"/>
      <w:r w:rsidRPr="007C0090">
        <w:t>Malie</w:t>
      </w:r>
      <w:proofErr w:type="spellEnd"/>
      <w:r w:rsidRPr="007C0090">
        <w:t xml:space="preserve"> (of </w:t>
      </w:r>
      <w:proofErr w:type="spellStart"/>
      <w:r w:rsidRPr="007C0090">
        <w:t>Palmalie</w:t>
      </w:r>
      <w:proofErr w:type="spellEnd"/>
      <w:r w:rsidRPr="007C0090">
        <w:t xml:space="preserve">) te spelen. </w:t>
      </w:r>
    </w:p>
    <w:p w:rsidR="00FA7B42" w:rsidRPr="007C0090" w:rsidRDefault="00FA7B42" w:rsidP="007C0090">
      <w:pPr>
        <w:pStyle w:val="BusTic"/>
      </w:pPr>
      <w:r w:rsidRPr="007C0090">
        <w:t>Dit spel, een voorloper van golf en cricket, was populair onder de Engelse en Franse Adel. Het Malieveld dankt zijn naam aan dit spel.</w:t>
      </w:r>
    </w:p>
    <w:p w:rsidR="00FA7B42" w:rsidRPr="007C0090" w:rsidRDefault="00FA7B42" w:rsidP="007C0090">
      <w:pPr>
        <w:pStyle w:val="BusTic"/>
      </w:pPr>
      <w:r w:rsidRPr="007C0090">
        <w:t xml:space="preserve">Rond </w:t>
      </w:r>
      <w:hyperlink r:id="rId48" w:tooltip="1705" w:history="1">
        <w:r w:rsidRPr="007C0090">
          <w:rPr>
            <w:rStyle w:val="Hyperlink"/>
            <w:b w:val="0"/>
            <w:color w:val="auto"/>
            <w:szCs w:val="24"/>
            <w:u w:val="none"/>
          </w:rPr>
          <w:t>1705</w:t>
        </w:r>
      </w:hyperlink>
      <w:r w:rsidRPr="007C0090">
        <w:t xml:space="preserve"> werd het Malieveld flink ingekort door de uitbreiding van Den Haag. </w:t>
      </w:r>
    </w:p>
    <w:p w:rsidR="00FA7B42" w:rsidRPr="007C0090" w:rsidRDefault="00FA7B42" w:rsidP="007C0090">
      <w:pPr>
        <w:pStyle w:val="BusTic"/>
      </w:pPr>
      <w:r w:rsidRPr="007C0090">
        <w:t>De Prinsessegracht werd verlengd en werd de nieuwe grens van het Malieveld.</w:t>
      </w:r>
    </w:p>
    <w:p w:rsidR="00FA7B42" w:rsidRDefault="00FA7B42" w:rsidP="007C0090">
      <w:pPr>
        <w:pStyle w:val="BusTic"/>
      </w:pPr>
      <w:r w:rsidRPr="007C0090">
        <w:t xml:space="preserve">Tegenwoordig doet het Malieveld dienst als plaats voor demonstraties, militaire parades (een traditie van ongeveer 400 jaar) kermissen en festivals zoals de </w:t>
      </w:r>
      <w:hyperlink r:id="rId49" w:tooltip="Pasar Malam Besar" w:history="1">
        <w:r w:rsidRPr="007C0090">
          <w:rPr>
            <w:rStyle w:val="Hyperlink"/>
            <w:b w:val="0"/>
            <w:color w:val="auto"/>
            <w:szCs w:val="24"/>
            <w:u w:val="none"/>
          </w:rPr>
          <w:t xml:space="preserve">Pasar </w:t>
        </w:r>
        <w:proofErr w:type="spellStart"/>
        <w:r w:rsidRPr="007C0090">
          <w:rPr>
            <w:rStyle w:val="Hyperlink"/>
            <w:b w:val="0"/>
            <w:color w:val="auto"/>
            <w:szCs w:val="24"/>
            <w:u w:val="none"/>
          </w:rPr>
          <w:t>Malam</w:t>
        </w:r>
        <w:proofErr w:type="spellEnd"/>
        <w:r w:rsidRPr="007C0090">
          <w:rPr>
            <w:rStyle w:val="Hyperlink"/>
            <w:b w:val="0"/>
            <w:color w:val="auto"/>
            <w:szCs w:val="24"/>
            <w:u w:val="none"/>
          </w:rPr>
          <w:t xml:space="preserve"> Besar</w:t>
        </w:r>
      </w:hyperlink>
      <w:r w:rsidRPr="007C0090">
        <w:t>.</w:t>
      </w:r>
    </w:p>
    <w:p w:rsidR="007C0090" w:rsidRDefault="007C0090" w:rsidP="007C0090">
      <w:pPr>
        <w:pStyle w:val="BusTic"/>
        <w:numPr>
          <w:ilvl w:val="0"/>
          <w:numId w:val="0"/>
        </w:numPr>
        <w:ind w:left="284" w:hanging="284"/>
      </w:pPr>
    </w:p>
    <w:p w:rsidR="007C0090" w:rsidRDefault="007C0090" w:rsidP="007C0090">
      <w:pPr>
        <w:pStyle w:val="BusTic"/>
        <w:numPr>
          <w:ilvl w:val="0"/>
          <w:numId w:val="0"/>
        </w:numPr>
        <w:ind w:left="284" w:hanging="284"/>
      </w:pPr>
    </w:p>
    <w:p w:rsidR="00FA7B42" w:rsidRPr="007C0090" w:rsidRDefault="00FA7B42" w:rsidP="007C0090">
      <w:pPr>
        <w:pStyle w:val="Alinia6"/>
        <w:rPr>
          <w:rStyle w:val="Beziens"/>
        </w:rPr>
      </w:pPr>
      <w:r w:rsidRPr="007C0090">
        <w:rPr>
          <w:rStyle w:val="Beziens"/>
        </w:rPr>
        <w:lastRenderedPageBreak/>
        <w:t xml:space="preserve">Pasar </w:t>
      </w:r>
      <w:proofErr w:type="spellStart"/>
      <w:r w:rsidRPr="007C0090">
        <w:rPr>
          <w:rStyle w:val="Beziens"/>
        </w:rPr>
        <w:t>Malam</w:t>
      </w:r>
      <w:proofErr w:type="spellEnd"/>
      <w:r w:rsidRPr="007C0090">
        <w:rPr>
          <w:rStyle w:val="Beziens"/>
        </w:rPr>
        <w:t xml:space="preserve"> Besar</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w:t>
      </w:r>
      <w:r w:rsidRPr="006E7C9E">
        <w:rPr>
          <w:rFonts w:ascii="Verdana" w:hAnsi="Verdana"/>
          <w:bCs/>
          <w:szCs w:val="24"/>
        </w:rPr>
        <w:t xml:space="preserve">Pasar </w:t>
      </w:r>
      <w:proofErr w:type="spellStart"/>
      <w:r w:rsidRPr="006E7C9E">
        <w:rPr>
          <w:rFonts w:ascii="Verdana" w:hAnsi="Verdana"/>
          <w:bCs/>
          <w:szCs w:val="24"/>
        </w:rPr>
        <w:t>Malam</w:t>
      </w:r>
      <w:proofErr w:type="spellEnd"/>
      <w:r w:rsidRPr="006E7C9E">
        <w:rPr>
          <w:rFonts w:ascii="Verdana" w:hAnsi="Verdana"/>
          <w:bCs/>
          <w:szCs w:val="24"/>
        </w:rPr>
        <w:t xml:space="preserve"> Besar</w:t>
      </w:r>
      <w:r w:rsidRPr="006E7C9E">
        <w:rPr>
          <w:rFonts w:ascii="Verdana" w:hAnsi="Verdana"/>
          <w:szCs w:val="24"/>
        </w:rPr>
        <w:t xml:space="preserve"> (Indonesisch voor: </w:t>
      </w:r>
      <w:r w:rsidRPr="006E7C9E">
        <w:rPr>
          <w:rFonts w:ascii="Verdana" w:hAnsi="Verdana"/>
          <w:iCs/>
          <w:szCs w:val="24"/>
        </w:rPr>
        <w:t>grote avondmarkt</w:t>
      </w:r>
      <w:r w:rsidRPr="006E7C9E">
        <w:rPr>
          <w:rFonts w:ascii="Verdana" w:hAnsi="Verdana"/>
          <w:szCs w:val="24"/>
        </w:rPr>
        <w:t>) is een festival dat jaarlijks in Den Haag plaatsvindt, en dat voornamelijk draait om de Indonesische en Indische cultuur, waarbij Oost en West elkaar ontmoeten.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FA7B42" w:rsidRPr="006E7C9E" w:rsidTr="007C0090">
        <w:trPr>
          <w:trHeight w:val="156"/>
        </w:trPr>
        <w:tc>
          <w:tcPr>
            <w:tcW w:w="2286" w:type="pct"/>
            <w:vMerge w:val="restart"/>
            <w:shd w:val="clear" w:color="auto" w:fill="auto"/>
            <w:vAlign w:val="center"/>
            <w:hideMark/>
          </w:tcPr>
          <w:p w:rsidR="00FA7B42" w:rsidRPr="007C0090" w:rsidRDefault="00FA7B42">
            <w:pPr>
              <w:rPr>
                <w:rFonts w:ascii="Verdana" w:hAnsi="Verdana"/>
                <w:b/>
                <w:color w:val="000000" w:themeColor="text1"/>
                <w:sz w:val="24"/>
                <w:szCs w:val="24"/>
                <w:lang w:val="nl-NL"/>
              </w:rPr>
            </w:pPr>
            <w:r w:rsidRPr="006E7C9E">
              <w:rPr>
                <w:rFonts w:ascii="Verdana" w:hAnsi="Verdana"/>
                <w:b/>
                <w:color w:val="000000" w:themeColor="text1"/>
                <w:sz w:val="24"/>
                <w:szCs w:val="24"/>
                <w:lang w:val="nl-NL"/>
              </w:rPr>
              <w:t>Uitrit. Den Haag (</w:t>
            </w:r>
            <w:proofErr w:type="spellStart"/>
            <w:r w:rsidRPr="006E7C9E">
              <w:rPr>
                <w:rFonts w:ascii="Verdana" w:hAnsi="Verdana"/>
                <w:b/>
                <w:color w:val="000000" w:themeColor="text1"/>
                <w:sz w:val="24"/>
                <w:szCs w:val="24"/>
                <w:lang w:val="nl-NL"/>
              </w:rPr>
              <w:t>Benoordenhoutseweg</w:t>
            </w:r>
            <w:proofErr w:type="spellEnd"/>
            <w:r w:rsidRPr="006E7C9E">
              <w:rPr>
                <w:rFonts w:ascii="Verdana" w:hAnsi="Verdana"/>
                <w:b/>
                <w:color w:val="000000" w:themeColor="text1"/>
                <w:sz w:val="24"/>
                <w:szCs w:val="24"/>
                <w:lang w:val="nl-NL"/>
              </w:rPr>
              <w:t>).</w:t>
            </w:r>
          </w:p>
        </w:tc>
        <w:tc>
          <w:tcPr>
            <w:tcW w:w="2286" w:type="pct"/>
            <w:shd w:val="clear" w:color="auto" w:fill="auto"/>
            <w:vAlign w:val="center"/>
            <w:hideMark/>
          </w:tcPr>
          <w:p w:rsidR="00FA7B42" w:rsidRPr="006E7C9E" w:rsidRDefault="00FA7B42">
            <w:pPr>
              <w:rPr>
                <w:rFonts w:ascii="Verdana" w:hAnsi="Verdana"/>
                <w:b/>
                <w:color w:val="000000" w:themeColor="text1"/>
                <w:sz w:val="24"/>
                <w:szCs w:val="24"/>
                <w:lang w:val="nl-NL"/>
              </w:rPr>
            </w:pPr>
            <w:r w:rsidRPr="006E7C9E">
              <w:rPr>
                <w:rStyle w:val="Plaats"/>
                <w:rFonts w:ascii="Verdana" w:hAnsi="Verdana"/>
                <w:szCs w:val="24"/>
                <w:lang w:val="nl-NL"/>
              </w:rPr>
              <w:t>N44</w:t>
            </w:r>
            <w:r w:rsidRPr="006E7C9E">
              <w:rPr>
                <w:rFonts w:ascii="Verdana" w:hAnsi="Verdana"/>
                <w:b/>
                <w:color w:val="000000" w:themeColor="text1"/>
                <w:sz w:val="24"/>
                <w:szCs w:val="24"/>
                <w:lang w:val="nl-NL"/>
              </w:rPr>
              <w:t xml:space="preserve">  Den Haag – Wassenaar.</w:t>
            </w:r>
          </w:p>
        </w:tc>
        <w:tc>
          <w:tcPr>
            <w:tcW w:w="428" w:type="pct"/>
            <w:vMerge w:val="restart"/>
            <w:shd w:val="clear" w:color="auto" w:fill="auto"/>
            <w:vAlign w:val="center"/>
            <w:hideMark/>
          </w:tcPr>
          <w:p w:rsidR="00FA7B42" w:rsidRPr="006E7C9E" w:rsidRDefault="00FA7B42">
            <w:pPr>
              <w:jc w:val="center"/>
              <w:rPr>
                <w:rFonts w:ascii="Verdana" w:hAnsi="Verdana"/>
                <w:b/>
                <w:color w:val="000000" w:themeColor="text1"/>
                <w:sz w:val="24"/>
                <w:szCs w:val="24"/>
                <w:lang w:val="nl-NL"/>
              </w:rPr>
            </w:pPr>
            <w:r w:rsidRPr="006E7C9E">
              <w:rPr>
                <w:rFonts w:ascii="Verdana" w:hAnsi="Verdana"/>
                <w:b/>
                <w:noProof/>
                <w:color w:val="000000" w:themeColor="text1"/>
                <w:sz w:val="24"/>
                <w:szCs w:val="24"/>
                <w:lang w:val="nl-NL" w:eastAsia="zh-CN"/>
              </w:rPr>
              <w:drawing>
                <wp:inline distT="0" distB="0" distL="0" distR="0" wp14:anchorId="24231273" wp14:editId="70879785">
                  <wp:extent cx="357505" cy="230505"/>
                  <wp:effectExtent l="0" t="0" r="4445" b="0"/>
                  <wp:docPr id="2" name="Afbeelding 2"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A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E7C9E">
              <w:rPr>
                <w:rFonts w:ascii="Verdana" w:hAnsi="Verdana"/>
                <w:b/>
                <w:color w:val="000000" w:themeColor="text1"/>
                <w:sz w:val="24"/>
                <w:szCs w:val="24"/>
                <w:lang w:val="nl-NL"/>
              </w:rPr>
              <w:t xml:space="preserve"> </w:t>
            </w:r>
          </w:p>
        </w:tc>
      </w:tr>
      <w:tr w:rsidR="00FA7B42" w:rsidRPr="006E7C9E" w:rsidTr="007C0090">
        <w:trPr>
          <w:trHeight w:val="155"/>
        </w:trPr>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c>
          <w:tcPr>
            <w:tcW w:w="2286" w:type="pct"/>
            <w:shd w:val="clear" w:color="auto" w:fill="auto"/>
            <w:vAlign w:val="center"/>
          </w:tcPr>
          <w:p w:rsidR="00FA7B42" w:rsidRPr="006E7C9E" w:rsidRDefault="00FA7B42">
            <w:pPr>
              <w:rPr>
                <w:rFonts w:ascii="Verdana" w:hAnsi="Verdana"/>
                <w:b/>
                <w:color w:val="000000" w:themeColor="text1"/>
                <w:sz w:val="24"/>
                <w:szCs w:val="24"/>
                <w:lang w:val="nl-NL"/>
              </w:rPr>
            </w:pPr>
          </w:p>
        </w:tc>
        <w:tc>
          <w:tcPr>
            <w:tcW w:w="0" w:type="auto"/>
            <w:vMerge/>
            <w:shd w:val="clear" w:color="auto" w:fill="auto"/>
            <w:vAlign w:val="center"/>
            <w:hideMark/>
          </w:tcPr>
          <w:p w:rsidR="00FA7B42" w:rsidRPr="006E7C9E" w:rsidRDefault="00FA7B42">
            <w:pPr>
              <w:rPr>
                <w:rFonts w:ascii="Verdana" w:hAnsi="Verdana"/>
                <w:b/>
                <w:color w:val="000000" w:themeColor="text1"/>
                <w:sz w:val="24"/>
                <w:szCs w:val="24"/>
                <w:lang w:val="nl-NL"/>
              </w:rPr>
            </w:pPr>
          </w:p>
        </w:tc>
      </w:tr>
    </w:tbl>
    <w:p w:rsidR="00FA7B42" w:rsidRPr="006E7C9E" w:rsidRDefault="00FA7B42" w:rsidP="007C0090">
      <w:pPr>
        <w:pStyle w:val="Alinia6"/>
        <w:rPr>
          <w:rStyle w:val="Plaats"/>
          <w:rFonts w:ascii="Verdana" w:hAnsi="Verdana"/>
        </w:rPr>
      </w:pPr>
      <w:r w:rsidRPr="006E7C9E">
        <w:rPr>
          <w:rStyle w:val="Plaats"/>
          <w:rFonts w:ascii="Verdana" w:hAnsi="Verdana"/>
        </w:rPr>
        <w:t>Wassenaar</w:t>
      </w:r>
    </w:p>
    <w:p w:rsidR="00FA7B42" w:rsidRPr="007C0090" w:rsidRDefault="00FA7B42" w:rsidP="003768B2">
      <w:pPr>
        <w:pStyle w:val="BusTic1"/>
        <w:numPr>
          <w:ilvl w:val="0"/>
          <w:numId w:val="6"/>
        </w:numPr>
        <w:ind w:left="284" w:hanging="284"/>
        <w:rPr>
          <w:rFonts w:ascii="Verdana" w:hAnsi="Verdana"/>
          <w:szCs w:val="24"/>
        </w:rPr>
      </w:pPr>
      <w:r w:rsidRPr="007C0090">
        <w:rPr>
          <w:rFonts w:ascii="Verdana" w:hAnsi="Verdana"/>
          <w:bCs/>
          <w:szCs w:val="24"/>
        </w:rPr>
        <w:t>Wassenaar</w:t>
      </w:r>
      <w:r w:rsidRPr="007C0090">
        <w:rPr>
          <w:rFonts w:ascii="Verdana" w:hAnsi="Verdana"/>
          <w:szCs w:val="24"/>
        </w:rPr>
        <w:t xml:space="preserve"> is een plaats en gemeente in de Nederlandse provincie Zuid-Holland.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De gemeente telt 25.651 inwoners en heeft een oppervlakte van 62,50 km².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Binnen de gemeentegrenzen liggen geen andere kernen.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De gemeente Wassenaar maakt deel uit van het kaderwetgebied Haaglanden.</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Wassenaar bestaat uit een dorpskern met daaromheen een bosrijke omgeving met veel villa's en landhuizen.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Vele hiervan zijn vanouds buitenplaatsen, zomerverblijven voor rijke stedelingen. Behalve aan veel (zeer) rijken bieden deze onderdak aan bedrijven en consulaten.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Prins Willem-Alexander en Prinses Máxima hebben hier hun woning op het landgoed Eikenhorst.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 xml:space="preserve">Het landgoed Duinrell is thans in gebruik als pretpark. </w:t>
      </w:r>
    </w:p>
    <w:p w:rsidR="00FA7B42" w:rsidRPr="006E7C9E" w:rsidRDefault="00FA7B42" w:rsidP="003768B2">
      <w:pPr>
        <w:pStyle w:val="BusTic1"/>
        <w:numPr>
          <w:ilvl w:val="0"/>
          <w:numId w:val="6"/>
        </w:numPr>
        <w:ind w:left="284" w:hanging="284"/>
        <w:rPr>
          <w:rFonts w:ascii="Verdana" w:hAnsi="Verdana"/>
          <w:szCs w:val="24"/>
        </w:rPr>
      </w:pPr>
      <w:r w:rsidRPr="006E7C9E">
        <w:rPr>
          <w:rFonts w:ascii="Verdana" w:hAnsi="Verdana"/>
          <w:szCs w:val="24"/>
        </w:rPr>
        <w:t>In de omgeving ligt de renbaan Duindigt, de enige overgebleven grasrenbaan in Nederland.</w:t>
      </w:r>
    </w:p>
    <w:p w:rsidR="00FA7B42" w:rsidRPr="006E7C9E" w:rsidRDefault="00FA7B42" w:rsidP="00FA7B42">
      <w:pPr>
        <w:rPr>
          <w:rFonts w:ascii="Verdana" w:hAnsi="Verdana"/>
          <w:sz w:val="24"/>
          <w:szCs w:val="24"/>
          <w:bdr w:val="thinThickLargeGap" w:sz="12" w:space="0" w:color="auto" w:frame="1"/>
          <w:shd w:val="clear" w:color="auto" w:fill="0000FF"/>
          <w:lang w:val="nl-NL"/>
        </w:rPr>
      </w:pPr>
    </w:p>
    <w:p w:rsidR="00FA7B42" w:rsidRPr="006E7C9E" w:rsidRDefault="00FA7B42" w:rsidP="00FA7B42">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7C0090" w:rsidRPr="007C0090" w:rsidTr="007C0090">
        <w:trPr>
          <w:trHeight w:val="737"/>
        </w:trPr>
        <w:tc>
          <w:tcPr>
            <w:tcW w:w="10399" w:type="dxa"/>
            <w:shd w:val="clear" w:color="auto" w:fill="auto"/>
            <w:vAlign w:val="center"/>
          </w:tcPr>
          <w:p w:rsidR="00FA7B42" w:rsidRDefault="00FA7B42">
            <w:pPr>
              <w:rPr>
                <w:rFonts w:ascii="Verdana" w:hAnsi="Verdana" w:cs="Arial"/>
                <w:b/>
                <w:iCs/>
                <w:sz w:val="24"/>
                <w:szCs w:val="24"/>
                <w:lang w:val="nl-NL"/>
              </w:rPr>
            </w:pPr>
            <w:r w:rsidRPr="007C0090">
              <w:rPr>
                <w:rFonts w:ascii="Verdana" w:hAnsi="Verdana"/>
                <w:b/>
                <w:sz w:val="24"/>
                <w:szCs w:val="24"/>
                <w:lang w:val="nl-NL"/>
              </w:rPr>
              <w:t xml:space="preserve">Bronvermelding: </w:t>
            </w:r>
            <w:r w:rsidRPr="007C0090">
              <w:rPr>
                <w:rFonts w:ascii="Verdana" w:hAnsi="Verdana" w:cs="Arial"/>
                <w:b/>
                <w:iCs/>
                <w:sz w:val="24"/>
                <w:szCs w:val="24"/>
                <w:lang w:val="nl-NL"/>
              </w:rPr>
              <w:t> </w:t>
            </w:r>
          </w:p>
          <w:p w:rsidR="007C0090" w:rsidRPr="007C0090" w:rsidRDefault="007C0090">
            <w:pPr>
              <w:rPr>
                <w:rFonts w:ascii="Verdana" w:hAnsi="Verdana" w:cs="Arial"/>
                <w:b/>
                <w:iCs/>
                <w:sz w:val="24"/>
                <w:szCs w:val="24"/>
                <w:lang w:val="nl-NL"/>
              </w:rPr>
            </w:pPr>
          </w:p>
          <w:tbl>
            <w:tblPr>
              <w:tblW w:w="3001" w:type="pct"/>
              <w:jc w:val="center"/>
              <w:tblCellSpacing w:w="15" w:type="dxa"/>
              <w:tblLook w:val="04A0" w:firstRow="1" w:lastRow="0" w:firstColumn="1" w:lastColumn="0" w:noHBand="0" w:noVBand="1"/>
            </w:tblPr>
            <w:tblGrid>
              <w:gridCol w:w="1753"/>
              <w:gridCol w:w="4359"/>
            </w:tblGrid>
            <w:tr w:rsidR="00FA7B42" w:rsidRPr="007C0090">
              <w:trPr>
                <w:tblCellSpacing w:w="15" w:type="dxa"/>
                <w:jc w:val="center"/>
              </w:trPr>
              <w:tc>
                <w:tcPr>
                  <w:tcW w:w="1708" w:type="dxa"/>
                  <w:tcMar>
                    <w:top w:w="15" w:type="dxa"/>
                    <w:left w:w="15" w:type="dxa"/>
                    <w:bottom w:w="15" w:type="dxa"/>
                    <w:right w:w="15" w:type="dxa"/>
                  </w:tcMar>
                  <w:vAlign w:val="center"/>
                  <w:hideMark/>
                </w:tcPr>
                <w:p w:rsidR="00FA7B42" w:rsidRPr="007C0090" w:rsidRDefault="00FA7B42">
                  <w:pPr>
                    <w:jc w:val="center"/>
                    <w:rPr>
                      <w:rFonts w:ascii="Verdana" w:hAnsi="Verdana"/>
                      <w:b/>
                      <w:sz w:val="24"/>
                      <w:szCs w:val="24"/>
                      <w:lang w:val="nl-NL"/>
                    </w:rPr>
                  </w:pPr>
                  <w:r w:rsidRPr="007C0090">
                    <w:rPr>
                      <w:rFonts w:ascii="Verdana" w:hAnsi="Verdana"/>
                      <w:b/>
                      <w:noProof/>
                      <w:sz w:val="24"/>
                      <w:szCs w:val="24"/>
                      <w:lang w:val="nl-NL" w:eastAsia="zh-CN"/>
                    </w:rPr>
                    <w:drawing>
                      <wp:inline distT="0" distB="0" distL="0" distR="0" wp14:anchorId="3C3E90A4" wp14:editId="473FB83F">
                        <wp:extent cx="262255" cy="278130"/>
                        <wp:effectExtent l="0" t="0" r="4445" b="7620"/>
                        <wp:docPr id="1" name="Afbeelding 1" descr="Beschrijving: netpic">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FA7B42" w:rsidRPr="007C0090" w:rsidRDefault="00FA7B42">
                  <w:pPr>
                    <w:jc w:val="center"/>
                    <w:rPr>
                      <w:rFonts w:ascii="Verdana" w:hAnsi="Verdana"/>
                      <w:b/>
                      <w:sz w:val="24"/>
                      <w:szCs w:val="24"/>
                      <w:lang w:val="nl-NL"/>
                    </w:rPr>
                  </w:pPr>
                  <w:r w:rsidRPr="007C0090">
                    <w:rPr>
                      <w:rFonts w:ascii="Verdana" w:hAnsi="Verdana" w:cs="Arial"/>
                      <w:b/>
                      <w:iCs/>
                      <w:sz w:val="24"/>
                      <w:szCs w:val="24"/>
                      <w:lang w:val="nl-NL"/>
                    </w:rPr>
                    <w:t>Bekijk het verloop van deze snelweg op Autosnelwegen.net</w:t>
                  </w:r>
                </w:p>
              </w:tc>
            </w:tr>
          </w:tbl>
          <w:p w:rsidR="007C0090" w:rsidRDefault="007C0090">
            <w:pPr>
              <w:tabs>
                <w:tab w:val="left" w:pos="2085"/>
                <w:tab w:val="center" w:pos="7312"/>
              </w:tabs>
              <w:jc w:val="center"/>
              <w:rPr>
                <w:rFonts w:ascii="Verdana" w:hAnsi="Verdana" w:cs="Arial"/>
                <w:b/>
                <w:iCs/>
                <w:sz w:val="24"/>
                <w:szCs w:val="24"/>
                <w:lang w:val="nl-NL"/>
              </w:rPr>
            </w:pPr>
          </w:p>
          <w:p w:rsidR="00FA7B42" w:rsidRPr="007C0090" w:rsidRDefault="00FA7B42">
            <w:pPr>
              <w:tabs>
                <w:tab w:val="left" w:pos="2085"/>
                <w:tab w:val="center" w:pos="7312"/>
              </w:tabs>
              <w:jc w:val="center"/>
              <w:rPr>
                <w:rFonts w:ascii="Verdana" w:hAnsi="Verdana" w:cs="Arial"/>
                <w:b/>
                <w:iCs/>
                <w:sz w:val="24"/>
                <w:szCs w:val="24"/>
                <w:lang w:val="nl-NL"/>
              </w:rPr>
            </w:pPr>
            <w:r w:rsidRPr="007C0090">
              <w:rPr>
                <w:rFonts w:ascii="Verdana" w:hAnsi="Verdana" w:cs="Arial"/>
                <w:b/>
                <w:iCs/>
                <w:sz w:val="24"/>
                <w:szCs w:val="24"/>
                <w:lang w:val="nl-NL"/>
              </w:rPr>
              <w:t xml:space="preserve">© 2003-2006 </w:t>
            </w:r>
            <w:proofErr w:type="spellStart"/>
            <w:r w:rsidRPr="007C0090">
              <w:rPr>
                <w:rFonts w:ascii="Verdana" w:hAnsi="Verdana" w:cs="Arial"/>
                <w:b/>
                <w:iCs/>
                <w:sz w:val="24"/>
                <w:szCs w:val="24"/>
                <w:lang w:val="nl-NL"/>
              </w:rPr>
              <w:t>by</w:t>
            </w:r>
            <w:proofErr w:type="spellEnd"/>
            <w:r w:rsidRPr="007C0090">
              <w:rPr>
                <w:rFonts w:ascii="Verdana" w:hAnsi="Verdana" w:cs="Arial"/>
                <w:b/>
                <w:iCs/>
                <w:sz w:val="24"/>
                <w:szCs w:val="24"/>
                <w:lang w:val="nl-NL"/>
              </w:rPr>
              <w:t xml:space="preserve"> Autosnelwegen.nl en R. </w:t>
            </w:r>
            <w:proofErr w:type="spellStart"/>
            <w:r w:rsidRPr="007C0090">
              <w:rPr>
                <w:rFonts w:ascii="Verdana" w:hAnsi="Verdana" w:cs="Arial"/>
                <w:b/>
                <w:iCs/>
                <w:sz w:val="24"/>
                <w:szCs w:val="24"/>
                <w:lang w:val="nl-NL"/>
              </w:rPr>
              <w:t>Walhout</w:t>
            </w:r>
            <w:proofErr w:type="spellEnd"/>
            <w:r w:rsidRPr="007C0090">
              <w:rPr>
                <w:rFonts w:ascii="Verdana" w:hAnsi="Verdana" w:cs="Arial"/>
                <w:b/>
                <w:iCs/>
                <w:sz w:val="24"/>
                <w:szCs w:val="24"/>
                <w:lang w:val="nl-NL"/>
              </w:rPr>
              <w:t xml:space="preserve">.  </w:t>
            </w:r>
          </w:p>
          <w:p w:rsidR="00FA7B42" w:rsidRPr="007C0090" w:rsidRDefault="00FA7B42">
            <w:pPr>
              <w:tabs>
                <w:tab w:val="left" w:pos="2085"/>
                <w:tab w:val="center" w:pos="7312"/>
              </w:tabs>
              <w:jc w:val="center"/>
              <w:rPr>
                <w:rFonts w:ascii="Verdana" w:hAnsi="Verdana" w:cs="Arial"/>
                <w:b/>
                <w:iCs/>
                <w:sz w:val="24"/>
                <w:szCs w:val="24"/>
                <w:lang w:val="nl-NL"/>
              </w:rPr>
            </w:pPr>
            <w:r w:rsidRPr="007C0090">
              <w:rPr>
                <w:rFonts w:ascii="Verdana" w:hAnsi="Verdana" w:cs="Arial"/>
                <w:b/>
                <w:iCs/>
                <w:sz w:val="24"/>
                <w:szCs w:val="24"/>
                <w:lang w:val="nl-NL"/>
              </w:rPr>
              <w:t>Overname van gegevens is toegestaan met bronvermelding.</w:t>
            </w:r>
          </w:p>
          <w:p w:rsidR="00FA7B42" w:rsidRPr="007C0090" w:rsidRDefault="00FA7B42">
            <w:pPr>
              <w:tabs>
                <w:tab w:val="left" w:pos="2085"/>
                <w:tab w:val="center" w:pos="7312"/>
              </w:tabs>
              <w:jc w:val="center"/>
              <w:rPr>
                <w:rFonts w:ascii="Verdana" w:hAnsi="Verdana" w:cs="Arial"/>
                <w:b/>
                <w:iCs/>
                <w:sz w:val="24"/>
                <w:szCs w:val="24"/>
                <w:lang w:val="nl-NL"/>
              </w:rPr>
            </w:pPr>
            <w:r w:rsidRPr="007C0090">
              <w:rPr>
                <w:rFonts w:ascii="Verdana" w:hAnsi="Verdana" w:cs="Arial"/>
                <w:b/>
                <w:iCs/>
                <w:sz w:val="24"/>
                <w:szCs w:val="24"/>
                <w:lang w:val="nl-NL"/>
              </w:rPr>
              <w:t>Laatste wijziging: 28-10-2006.</w:t>
            </w:r>
          </w:p>
          <w:p w:rsidR="00FA7B42" w:rsidRPr="007C0090" w:rsidRDefault="00FA7B42">
            <w:pPr>
              <w:shd w:val="clear" w:color="auto" w:fill="FF0000"/>
              <w:spacing w:before="120"/>
              <w:rPr>
                <w:rFonts w:ascii="Verdana" w:hAnsi="Verdana"/>
                <w:bCs/>
                <w:kern w:val="36"/>
                <w:sz w:val="24"/>
                <w:szCs w:val="24"/>
                <w:lang w:val="nl-NL"/>
              </w:rPr>
            </w:pPr>
          </w:p>
        </w:tc>
      </w:tr>
    </w:tbl>
    <w:p w:rsidR="00FA7B42" w:rsidRPr="006E7C9E" w:rsidRDefault="00FA7B42" w:rsidP="00FA7B42">
      <w:pPr>
        <w:rPr>
          <w:rFonts w:ascii="Verdana" w:hAnsi="Verdana"/>
          <w:sz w:val="24"/>
          <w:szCs w:val="24"/>
          <w:bdr w:val="thinThickLargeGap" w:sz="12" w:space="0" w:color="auto" w:frame="1"/>
          <w:shd w:val="clear" w:color="auto" w:fill="0000FF"/>
          <w:lang w:val="nl-NL"/>
        </w:rPr>
      </w:pPr>
    </w:p>
    <w:p w:rsidR="00FA7B42" w:rsidRPr="006E7C9E" w:rsidRDefault="00FA7B42" w:rsidP="00FA7B42">
      <w:pPr>
        <w:rPr>
          <w:rFonts w:ascii="Verdana" w:hAnsi="Verdana"/>
          <w:sz w:val="24"/>
          <w:szCs w:val="24"/>
          <w:bdr w:val="thinThickLargeGap" w:sz="12" w:space="0" w:color="auto" w:frame="1"/>
          <w:shd w:val="clear" w:color="auto" w:fill="0000FF"/>
          <w:lang w:val="nl-NL"/>
        </w:rPr>
      </w:pPr>
    </w:p>
    <w:p w:rsidR="00FA7B42" w:rsidRPr="006E7C9E" w:rsidRDefault="00FA7B42" w:rsidP="00FA7B42">
      <w:pPr>
        <w:rPr>
          <w:rFonts w:ascii="Verdana" w:hAnsi="Verdana"/>
          <w:sz w:val="24"/>
          <w:szCs w:val="24"/>
          <w:lang w:val="nl-NL"/>
        </w:rPr>
      </w:pPr>
    </w:p>
    <w:p w:rsidR="00FA7B42" w:rsidRPr="006E7C9E" w:rsidRDefault="00FA7B42" w:rsidP="00FA7B42">
      <w:pPr>
        <w:rPr>
          <w:rFonts w:ascii="Verdana" w:hAnsi="Verdana"/>
          <w:sz w:val="24"/>
          <w:szCs w:val="24"/>
          <w:lang w:val="nl-NL"/>
        </w:rPr>
      </w:pPr>
    </w:p>
    <w:p w:rsidR="00762F5A" w:rsidRPr="006E7C9E" w:rsidRDefault="00762F5A" w:rsidP="007A2B79">
      <w:pPr>
        <w:rPr>
          <w:rFonts w:ascii="Verdana" w:hAnsi="Verdana"/>
          <w:sz w:val="24"/>
          <w:szCs w:val="24"/>
          <w:lang w:val="nl-NL"/>
        </w:rPr>
      </w:pPr>
    </w:p>
    <w:p w:rsidR="00A63239" w:rsidRPr="006E7C9E" w:rsidRDefault="00A63239" w:rsidP="007A2B79">
      <w:pPr>
        <w:rPr>
          <w:rFonts w:ascii="Verdana" w:hAnsi="Verdana"/>
          <w:sz w:val="24"/>
          <w:szCs w:val="24"/>
          <w:lang w:val="nl-NL"/>
        </w:rPr>
      </w:pPr>
    </w:p>
    <w:sectPr w:rsidR="00A63239" w:rsidRPr="006E7C9E" w:rsidSect="007A2B79">
      <w:headerReference w:type="default" r:id="rId52"/>
      <w:footerReference w:type="default" r:id="rId5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80A" w:rsidRDefault="0058680A" w:rsidP="007A2B79">
      <w:r>
        <w:separator/>
      </w:r>
    </w:p>
  </w:endnote>
  <w:endnote w:type="continuationSeparator" w:id="0">
    <w:p w:rsidR="0058680A" w:rsidRDefault="0058680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6E7C9E" w:rsidTr="004B0A15">
      <w:trPr>
        <w:trHeight w:val="151"/>
      </w:trPr>
      <w:tc>
        <w:tcPr>
          <w:tcW w:w="2250" w:type="pct"/>
          <w:tcBorders>
            <w:bottom w:val="single" w:sz="4" w:space="0" w:color="4F81BD" w:themeColor="accent1"/>
          </w:tcBorders>
        </w:tcPr>
        <w:p w:rsidR="006E7C9E" w:rsidRDefault="006E7C9E">
          <w:pPr>
            <w:pStyle w:val="Koptekst"/>
            <w:rPr>
              <w:rFonts w:asciiTheme="majorHAnsi" w:eastAsiaTheme="majorEastAsia" w:hAnsiTheme="majorHAnsi" w:cstheme="majorBidi"/>
              <w:b/>
              <w:bCs/>
            </w:rPr>
          </w:pPr>
        </w:p>
      </w:tc>
      <w:tc>
        <w:tcPr>
          <w:tcW w:w="659" w:type="pct"/>
          <w:vMerge w:val="restart"/>
          <w:noWrap/>
          <w:vAlign w:val="center"/>
        </w:tcPr>
        <w:p w:rsidR="006E7C9E" w:rsidRPr="007A2B79" w:rsidRDefault="006E7C9E"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93257" w:rsidRPr="00D93257">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6E7C9E" w:rsidRDefault="006E7C9E">
          <w:pPr>
            <w:pStyle w:val="Koptekst"/>
            <w:rPr>
              <w:rFonts w:asciiTheme="majorHAnsi" w:eastAsiaTheme="majorEastAsia" w:hAnsiTheme="majorHAnsi" w:cstheme="majorBidi"/>
              <w:b/>
              <w:bCs/>
            </w:rPr>
          </w:pPr>
        </w:p>
      </w:tc>
    </w:tr>
    <w:tr w:rsidR="006E7C9E" w:rsidTr="004B0A15">
      <w:trPr>
        <w:trHeight w:val="150"/>
      </w:trPr>
      <w:tc>
        <w:tcPr>
          <w:tcW w:w="2250" w:type="pct"/>
          <w:tcBorders>
            <w:top w:val="single" w:sz="4" w:space="0" w:color="4F81BD" w:themeColor="accent1"/>
          </w:tcBorders>
        </w:tcPr>
        <w:p w:rsidR="006E7C9E" w:rsidRDefault="006E7C9E">
          <w:pPr>
            <w:pStyle w:val="Koptekst"/>
            <w:rPr>
              <w:rFonts w:asciiTheme="majorHAnsi" w:eastAsiaTheme="majorEastAsia" w:hAnsiTheme="majorHAnsi" w:cstheme="majorBidi"/>
              <w:b/>
              <w:bCs/>
            </w:rPr>
          </w:pPr>
        </w:p>
      </w:tc>
      <w:tc>
        <w:tcPr>
          <w:tcW w:w="659" w:type="pct"/>
          <w:vMerge/>
        </w:tcPr>
        <w:p w:rsidR="006E7C9E" w:rsidRDefault="006E7C9E">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6E7C9E" w:rsidRDefault="006E7C9E">
          <w:pPr>
            <w:pStyle w:val="Koptekst"/>
            <w:rPr>
              <w:rFonts w:asciiTheme="majorHAnsi" w:eastAsiaTheme="majorEastAsia" w:hAnsiTheme="majorHAnsi" w:cstheme="majorBidi"/>
              <w:b/>
              <w:bCs/>
            </w:rPr>
          </w:pPr>
        </w:p>
      </w:tc>
    </w:tr>
  </w:tbl>
  <w:p w:rsidR="006E7C9E" w:rsidRDefault="006E7C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80A" w:rsidRDefault="0058680A" w:rsidP="007A2B79">
      <w:r>
        <w:separator/>
      </w:r>
    </w:p>
  </w:footnote>
  <w:footnote w:type="continuationSeparator" w:id="0">
    <w:p w:rsidR="0058680A" w:rsidRDefault="0058680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9E" w:rsidRPr="007A2B79" w:rsidRDefault="006E7C9E"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2A56525E" wp14:editId="4CA2B4BE">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6E7C9E">
      <w:rPr>
        <w:rFonts w:ascii="Comic Sans MS" w:hAnsi="Comic Sans MS"/>
        <w:b/>
        <w:noProof/>
        <w:color w:val="0000FF"/>
        <w:sz w:val="28"/>
        <w:szCs w:val="28"/>
        <w:lang w:val="nl-NL" w:eastAsia="zh-CN"/>
      </w:rPr>
      <w:drawing>
        <wp:inline distT="0" distB="0" distL="0" distR="0" wp14:anchorId="18FCB9A3" wp14:editId="326A692C">
          <wp:extent cx="358140" cy="226695"/>
          <wp:effectExtent l="19050" t="0" r="3810" b="0"/>
          <wp:docPr id="77" name="Afbeelding 7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6E7C9E" w:rsidRPr="007A2B79" w:rsidRDefault="006E7C9E">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C0D"/>
    <w:multiLevelType w:val="hybridMultilevel"/>
    <w:tmpl w:val="A3F0DDBA"/>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FEC6AAA"/>
    <w:multiLevelType w:val="hybridMultilevel"/>
    <w:tmpl w:val="A8B804A4"/>
    <w:lvl w:ilvl="0" w:tplc="438CD85C">
      <w:start w:val="1"/>
      <w:numFmt w:val="bullet"/>
      <w:lvlText w:val=""/>
      <w:lvlJc w:val="left"/>
      <w:pPr>
        <w:ind w:left="1072" w:hanging="363"/>
      </w:pPr>
      <w:rPr>
        <w:rFonts w:ascii="Symbol" w:hAnsi="Symbol" w:hint="default"/>
      </w:rPr>
    </w:lvl>
    <w:lvl w:ilvl="1" w:tplc="04130003">
      <w:start w:val="1"/>
      <w:numFmt w:val="bullet"/>
      <w:lvlText w:val="o"/>
      <w:lvlJc w:val="left"/>
      <w:pPr>
        <w:ind w:left="1792" w:hanging="360"/>
      </w:pPr>
      <w:rPr>
        <w:rFonts w:ascii="Courier New" w:hAnsi="Courier New" w:cs="Courier New" w:hint="default"/>
      </w:rPr>
    </w:lvl>
    <w:lvl w:ilvl="2" w:tplc="04130005">
      <w:start w:val="1"/>
      <w:numFmt w:val="bullet"/>
      <w:lvlText w:val=""/>
      <w:lvlJc w:val="left"/>
      <w:pPr>
        <w:ind w:left="2512" w:hanging="360"/>
      </w:pPr>
      <w:rPr>
        <w:rFonts w:ascii="Wingdings" w:hAnsi="Wingdings" w:hint="default"/>
      </w:rPr>
    </w:lvl>
    <w:lvl w:ilvl="3" w:tplc="04130001">
      <w:start w:val="1"/>
      <w:numFmt w:val="bullet"/>
      <w:lvlText w:val=""/>
      <w:lvlJc w:val="left"/>
      <w:pPr>
        <w:ind w:left="3232" w:hanging="360"/>
      </w:pPr>
      <w:rPr>
        <w:rFonts w:ascii="Symbol" w:hAnsi="Symbol" w:hint="default"/>
      </w:rPr>
    </w:lvl>
    <w:lvl w:ilvl="4" w:tplc="04130003">
      <w:start w:val="1"/>
      <w:numFmt w:val="bullet"/>
      <w:lvlText w:val="o"/>
      <w:lvlJc w:val="left"/>
      <w:pPr>
        <w:ind w:left="3952" w:hanging="360"/>
      </w:pPr>
      <w:rPr>
        <w:rFonts w:ascii="Courier New" w:hAnsi="Courier New" w:cs="Courier New" w:hint="default"/>
      </w:rPr>
    </w:lvl>
    <w:lvl w:ilvl="5" w:tplc="04130005">
      <w:start w:val="1"/>
      <w:numFmt w:val="bullet"/>
      <w:lvlText w:val=""/>
      <w:lvlJc w:val="left"/>
      <w:pPr>
        <w:ind w:left="4672" w:hanging="360"/>
      </w:pPr>
      <w:rPr>
        <w:rFonts w:ascii="Wingdings" w:hAnsi="Wingdings" w:hint="default"/>
      </w:rPr>
    </w:lvl>
    <w:lvl w:ilvl="6" w:tplc="04130001">
      <w:start w:val="1"/>
      <w:numFmt w:val="bullet"/>
      <w:lvlText w:val=""/>
      <w:lvlJc w:val="left"/>
      <w:pPr>
        <w:ind w:left="5392" w:hanging="360"/>
      </w:pPr>
      <w:rPr>
        <w:rFonts w:ascii="Symbol" w:hAnsi="Symbol" w:hint="default"/>
      </w:rPr>
    </w:lvl>
    <w:lvl w:ilvl="7" w:tplc="04130003">
      <w:start w:val="1"/>
      <w:numFmt w:val="bullet"/>
      <w:lvlText w:val="o"/>
      <w:lvlJc w:val="left"/>
      <w:pPr>
        <w:ind w:left="6112" w:hanging="360"/>
      </w:pPr>
      <w:rPr>
        <w:rFonts w:ascii="Courier New" w:hAnsi="Courier New" w:cs="Courier New" w:hint="default"/>
      </w:rPr>
    </w:lvl>
    <w:lvl w:ilvl="8" w:tplc="04130005">
      <w:start w:val="1"/>
      <w:numFmt w:val="bullet"/>
      <w:lvlText w:val=""/>
      <w:lvlJc w:val="left"/>
      <w:pPr>
        <w:ind w:left="6832" w:hanging="360"/>
      </w:pPr>
      <w:rPr>
        <w:rFonts w:ascii="Wingdings" w:hAnsi="Wingdings" w:hint="default"/>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B0C166D"/>
    <w:multiLevelType w:val="hybridMultilevel"/>
    <w:tmpl w:val="FAF04B40"/>
    <w:lvl w:ilvl="0" w:tplc="21AC1D9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5">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48A24095"/>
    <w:multiLevelType w:val="hybridMultilevel"/>
    <w:tmpl w:val="CF0A465E"/>
    <w:lvl w:ilvl="0" w:tplc="1EB436CA">
      <w:start w:val="1"/>
      <w:numFmt w:val="bullet"/>
      <w:lvlText w:val=""/>
      <w:lvlJc w:val="left"/>
      <w:pPr>
        <w:ind w:left="1072" w:hanging="363"/>
      </w:pPr>
      <w:rPr>
        <w:rFonts w:ascii="Symbol" w:hAnsi="Symbol" w:hint="default"/>
      </w:rPr>
    </w:lvl>
    <w:lvl w:ilvl="1" w:tplc="04130003">
      <w:start w:val="1"/>
      <w:numFmt w:val="bullet"/>
      <w:lvlText w:val="o"/>
      <w:lvlJc w:val="left"/>
      <w:pPr>
        <w:ind w:left="1792" w:hanging="360"/>
      </w:pPr>
      <w:rPr>
        <w:rFonts w:ascii="Courier New" w:hAnsi="Courier New" w:cs="Courier New" w:hint="default"/>
      </w:rPr>
    </w:lvl>
    <w:lvl w:ilvl="2" w:tplc="04130005">
      <w:start w:val="1"/>
      <w:numFmt w:val="bullet"/>
      <w:lvlText w:val=""/>
      <w:lvlJc w:val="left"/>
      <w:pPr>
        <w:ind w:left="2512" w:hanging="360"/>
      </w:pPr>
      <w:rPr>
        <w:rFonts w:ascii="Wingdings" w:hAnsi="Wingdings" w:hint="default"/>
      </w:rPr>
    </w:lvl>
    <w:lvl w:ilvl="3" w:tplc="04130001">
      <w:start w:val="1"/>
      <w:numFmt w:val="bullet"/>
      <w:lvlText w:val=""/>
      <w:lvlJc w:val="left"/>
      <w:pPr>
        <w:ind w:left="3232" w:hanging="360"/>
      </w:pPr>
      <w:rPr>
        <w:rFonts w:ascii="Symbol" w:hAnsi="Symbol" w:hint="default"/>
      </w:rPr>
    </w:lvl>
    <w:lvl w:ilvl="4" w:tplc="04130003">
      <w:start w:val="1"/>
      <w:numFmt w:val="bullet"/>
      <w:lvlText w:val="o"/>
      <w:lvlJc w:val="left"/>
      <w:pPr>
        <w:ind w:left="3952" w:hanging="360"/>
      </w:pPr>
      <w:rPr>
        <w:rFonts w:ascii="Courier New" w:hAnsi="Courier New" w:cs="Courier New" w:hint="default"/>
      </w:rPr>
    </w:lvl>
    <w:lvl w:ilvl="5" w:tplc="04130005">
      <w:start w:val="1"/>
      <w:numFmt w:val="bullet"/>
      <w:lvlText w:val=""/>
      <w:lvlJc w:val="left"/>
      <w:pPr>
        <w:ind w:left="4672" w:hanging="360"/>
      </w:pPr>
      <w:rPr>
        <w:rFonts w:ascii="Wingdings" w:hAnsi="Wingdings" w:hint="default"/>
      </w:rPr>
    </w:lvl>
    <w:lvl w:ilvl="6" w:tplc="04130001">
      <w:start w:val="1"/>
      <w:numFmt w:val="bullet"/>
      <w:lvlText w:val=""/>
      <w:lvlJc w:val="left"/>
      <w:pPr>
        <w:ind w:left="5392" w:hanging="360"/>
      </w:pPr>
      <w:rPr>
        <w:rFonts w:ascii="Symbol" w:hAnsi="Symbol" w:hint="default"/>
      </w:rPr>
    </w:lvl>
    <w:lvl w:ilvl="7" w:tplc="04130003">
      <w:start w:val="1"/>
      <w:numFmt w:val="bullet"/>
      <w:lvlText w:val="o"/>
      <w:lvlJc w:val="left"/>
      <w:pPr>
        <w:ind w:left="6112" w:hanging="360"/>
      </w:pPr>
      <w:rPr>
        <w:rFonts w:ascii="Courier New" w:hAnsi="Courier New" w:cs="Courier New" w:hint="default"/>
      </w:rPr>
    </w:lvl>
    <w:lvl w:ilvl="8" w:tplc="04130005">
      <w:start w:val="1"/>
      <w:numFmt w:val="bullet"/>
      <w:lvlText w:val=""/>
      <w:lvlJc w:val="left"/>
      <w:pPr>
        <w:ind w:left="6832" w:hanging="360"/>
      </w:pPr>
      <w:rPr>
        <w:rFonts w:ascii="Wingdings" w:hAnsi="Wingdings" w:hint="default"/>
      </w:rPr>
    </w:lvl>
  </w:abstractNum>
  <w:abstractNum w:abstractNumId="8">
    <w:nsid w:val="7177324F"/>
    <w:multiLevelType w:val="hybridMultilevel"/>
    <w:tmpl w:val="6D749220"/>
    <w:lvl w:ilvl="0" w:tplc="1EB436CA">
      <w:start w:val="1"/>
      <w:numFmt w:val="bullet"/>
      <w:lvlText w:val=""/>
      <w:lvlJc w:val="left"/>
      <w:pPr>
        <w:ind w:left="1072" w:hanging="363"/>
      </w:pPr>
      <w:rPr>
        <w:rFonts w:ascii="Symbol" w:hAnsi="Symbol" w:hint="default"/>
      </w:rPr>
    </w:lvl>
    <w:lvl w:ilvl="1" w:tplc="04130003">
      <w:start w:val="1"/>
      <w:numFmt w:val="bullet"/>
      <w:lvlText w:val="o"/>
      <w:lvlJc w:val="left"/>
      <w:pPr>
        <w:ind w:left="1792" w:hanging="360"/>
      </w:pPr>
      <w:rPr>
        <w:rFonts w:ascii="Courier New" w:hAnsi="Courier New" w:cs="Courier New" w:hint="default"/>
      </w:rPr>
    </w:lvl>
    <w:lvl w:ilvl="2" w:tplc="04130005">
      <w:start w:val="1"/>
      <w:numFmt w:val="bullet"/>
      <w:lvlText w:val=""/>
      <w:lvlJc w:val="left"/>
      <w:pPr>
        <w:ind w:left="2512" w:hanging="360"/>
      </w:pPr>
      <w:rPr>
        <w:rFonts w:ascii="Wingdings" w:hAnsi="Wingdings" w:hint="default"/>
      </w:rPr>
    </w:lvl>
    <w:lvl w:ilvl="3" w:tplc="04130001">
      <w:start w:val="1"/>
      <w:numFmt w:val="bullet"/>
      <w:lvlText w:val=""/>
      <w:lvlJc w:val="left"/>
      <w:pPr>
        <w:ind w:left="3232" w:hanging="360"/>
      </w:pPr>
      <w:rPr>
        <w:rFonts w:ascii="Symbol" w:hAnsi="Symbol" w:hint="default"/>
      </w:rPr>
    </w:lvl>
    <w:lvl w:ilvl="4" w:tplc="04130003">
      <w:start w:val="1"/>
      <w:numFmt w:val="bullet"/>
      <w:lvlText w:val="o"/>
      <w:lvlJc w:val="left"/>
      <w:pPr>
        <w:ind w:left="3952" w:hanging="360"/>
      </w:pPr>
      <w:rPr>
        <w:rFonts w:ascii="Courier New" w:hAnsi="Courier New" w:cs="Courier New" w:hint="default"/>
      </w:rPr>
    </w:lvl>
    <w:lvl w:ilvl="5" w:tplc="04130005">
      <w:start w:val="1"/>
      <w:numFmt w:val="bullet"/>
      <w:lvlText w:val=""/>
      <w:lvlJc w:val="left"/>
      <w:pPr>
        <w:ind w:left="4672" w:hanging="360"/>
      </w:pPr>
      <w:rPr>
        <w:rFonts w:ascii="Wingdings" w:hAnsi="Wingdings" w:hint="default"/>
      </w:rPr>
    </w:lvl>
    <w:lvl w:ilvl="6" w:tplc="04130001">
      <w:start w:val="1"/>
      <w:numFmt w:val="bullet"/>
      <w:lvlText w:val=""/>
      <w:lvlJc w:val="left"/>
      <w:pPr>
        <w:ind w:left="5392" w:hanging="360"/>
      </w:pPr>
      <w:rPr>
        <w:rFonts w:ascii="Symbol" w:hAnsi="Symbol" w:hint="default"/>
      </w:rPr>
    </w:lvl>
    <w:lvl w:ilvl="7" w:tplc="04130003">
      <w:start w:val="1"/>
      <w:numFmt w:val="bullet"/>
      <w:lvlText w:val="o"/>
      <w:lvlJc w:val="left"/>
      <w:pPr>
        <w:ind w:left="6112" w:hanging="360"/>
      </w:pPr>
      <w:rPr>
        <w:rFonts w:ascii="Courier New" w:hAnsi="Courier New" w:cs="Courier New" w:hint="default"/>
      </w:rPr>
    </w:lvl>
    <w:lvl w:ilvl="8" w:tplc="04130005">
      <w:start w:val="1"/>
      <w:numFmt w:val="bullet"/>
      <w:lvlText w:val=""/>
      <w:lvlJc w:val="left"/>
      <w:pPr>
        <w:ind w:left="6832" w:hanging="360"/>
      </w:pPr>
      <w:rPr>
        <w:rFonts w:ascii="Wingdings" w:hAnsi="Wingdings" w:hint="default"/>
      </w:rPr>
    </w:lvl>
  </w:abstractNum>
  <w:abstractNum w:abstractNumId="9">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1"/>
  </w:num>
  <w:num w:numId="5">
    <w:abstractNumId w:val="3"/>
  </w:num>
  <w:num w:numId="6">
    <w:abstractNumId w:val="3"/>
  </w:num>
  <w:num w:numId="7">
    <w:abstractNumId w:val="8"/>
  </w:num>
  <w:num w:numId="8">
    <w:abstractNumId w:val="7"/>
  </w:num>
  <w:num w:numId="9">
    <w:abstractNumId w:val="0"/>
  </w:num>
  <w:num w:numId="10">
    <w:abstractNumId w:val="2"/>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B0768"/>
    <w:rsid w:val="001D0228"/>
    <w:rsid w:val="001D64BE"/>
    <w:rsid w:val="002221B7"/>
    <w:rsid w:val="00275D6D"/>
    <w:rsid w:val="002A65F5"/>
    <w:rsid w:val="002B29A5"/>
    <w:rsid w:val="002F6A8B"/>
    <w:rsid w:val="00330EC1"/>
    <w:rsid w:val="00343FFB"/>
    <w:rsid w:val="00375508"/>
    <w:rsid w:val="003768B2"/>
    <w:rsid w:val="003B734B"/>
    <w:rsid w:val="004435A4"/>
    <w:rsid w:val="004B0A15"/>
    <w:rsid w:val="004F49EB"/>
    <w:rsid w:val="00522CF5"/>
    <w:rsid w:val="00553B72"/>
    <w:rsid w:val="0058680A"/>
    <w:rsid w:val="005D0E3B"/>
    <w:rsid w:val="006226E1"/>
    <w:rsid w:val="00630A26"/>
    <w:rsid w:val="00687CFF"/>
    <w:rsid w:val="00695640"/>
    <w:rsid w:val="006A4E41"/>
    <w:rsid w:val="006B0288"/>
    <w:rsid w:val="006B6011"/>
    <w:rsid w:val="006C3B72"/>
    <w:rsid w:val="006E7C9E"/>
    <w:rsid w:val="00732328"/>
    <w:rsid w:val="00762F5A"/>
    <w:rsid w:val="007854B0"/>
    <w:rsid w:val="007A2B79"/>
    <w:rsid w:val="007C0090"/>
    <w:rsid w:val="007E779C"/>
    <w:rsid w:val="0083246E"/>
    <w:rsid w:val="00862C18"/>
    <w:rsid w:val="00867836"/>
    <w:rsid w:val="008D0BAE"/>
    <w:rsid w:val="00924606"/>
    <w:rsid w:val="009F1975"/>
    <w:rsid w:val="00A63239"/>
    <w:rsid w:val="00A63BD1"/>
    <w:rsid w:val="00A644E1"/>
    <w:rsid w:val="00A8267D"/>
    <w:rsid w:val="00AA7E3C"/>
    <w:rsid w:val="00AD1C0A"/>
    <w:rsid w:val="00AF0C0D"/>
    <w:rsid w:val="00B6539F"/>
    <w:rsid w:val="00B76B49"/>
    <w:rsid w:val="00BB6659"/>
    <w:rsid w:val="00BC7C6A"/>
    <w:rsid w:val="00BD0AC1"/>
    <w:rsid w:val="00BF56E5"/>
    <w:rsid w:val="00C075CE"/>
    <w:rsid w:val="00C56E7A"/>
    <w:rsid w:val="00C65AE8"/>
    <w:rsid w:val="00C75D61"/>
    <w:rsid w:val="00CA408D"/>
    <w:rsid w:val="00CB7D9C"/>
    <w:rsid w:val="00D01349"/>
    <w:rsid w:val="00D51E15"/>
    <w:rsid w:val="00D93257"/>
    <w:rsid w:val="00D963B6"/>
    <w:rsid w:val="00DC16E0"/>
    <w:rsid w:val="00DE3CD7"/>
    <w:rsid w:val="00E632BB"/>
    <w:rsid w:val="00E760C6"/>
    <w:rsid w:val="00E83D9B"/>
    <w:rsid w:val="00E9132D"/>
    <w:rsid w:val="00ED0E92"/>
    <w:rsid w:val="00EE315B"/>
    <w:rsid w:val="00F35C87"/>
    <w:rsid w:val="00FA7B4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semiHidden/>
    <w:unhideWhenUsed/>
    <w:qFormat/>
    <w:rsid w:val="00FA7B42"/>
    <w:pPr>
      <w:keepNext/>
      <w:keepLines/>
      <w:spacing w:before="200"/>
      <w:outlineLvl w:val="2"/>
    </w:pPr>
    <w:rPr>
      <w:rFonts w:asciiTheme="majorHAnsi" w:eastAsiaTheme="majorEastAsia" w:hAnsiTheme="majorHAnsi" w:cstheme="majorBidi"/>
      <w:b/>
      <w:bCs/>
      <w:color w:val="4F81BD" w:themeColor="accent1"/>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6E7C9E"/>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semiHidden/>
    <w:rsid w:val="00FA7B42"/>
    <w:rPr>
      <w:rFonts w:asciiTheme="majorHAnsi" w:eastAsiaTheme="majorEastAsia" w:hAnsiTheme="majorHAnsi" w:cstheme="majorBidi"/>
      <w:b/>
      <w:bCs/>
      <w:color w:val="4F81BD" w:themeColor="accent1"/>
      <w:sz w:val="20"/>
      <w:szCs w:val="20"/>
      <w:lang w:eastAsia="nl-NL"/>
    </w:rPr>
  </w:style>
  <w:style w:type="character" w:customStyle="1" w:styleId="CommicSans11Char">
    <w:name w:val="Commic Sans 11 Char"/>
    <w:basedOn w:val="Kop1Char"/>
    <w:link w:val="CommicSans11"/>
    <w:locked/>
    <w:rsid w:val="00FA7B42"/>
    <w:rPr>
      <w:rFonts w:ascii="Times New Roman" w:eastAsiaTheme="majorEastAsia" w:hAnsi="Times New Roman" w:cstheme="majorBidi"/>
      <w:b/>
      <w:bCs/>
      <w:color w:val="000000" w:themeColor="text1"/>
      <w:kern w:val="32"/>
      <w:sz w:val="20"/>
      <w:szCs w:val="28"/>
      <w:lang w:eastAsia="nl-NL"/>
    </w:rPr>
  </w:style>
  <w:style w:type="paragraph" w:customStyle="1" w:styleId="CommicSans11">
    <w:name w:val="Commic Sans 11"/>
    <w:basedOn w:val="Kop1"/>
    <w:link w:val="CommicSans11Char"/>
    <w:rsid w:val="00FA7B42"/>
    <w:pPr>
      <w:keepLines/>
      <w:spacing w:before="120" w:after="120"/>
    </w:pPr>
    <w:rPr>
      <w:rFonts w:ascii="Times New Roman" w:eastAsiaTheme="majorEastAsia" w:hAnsi="Times New Roman" w:cstheme="majorBidi"/>
      <w:color w:val="000000" w:themeColor="text1"/>
      <w:kern w:val="0"/>
      <w:sz w:val="20"/>
      <w:szCs w:val="28"/>
    </w:rPr>
  </w:style>
  <w:style w:type="character" w:customStyle="1" w:styleId="ComicSans12Char">
    <w:name w:val="Comic Sans 12 Char"/>
    <w:basedOn w:val="Standaardalinea-lettertype"/>
    <w:link w:val="ComicSans12"/>
    <w:locked/>
    <w:rsid w:val="00FA7B42"/>
    <w:rPr>
      <w:rFonts w:ascii="Times New Roman" w:hAnsi="Times New Roman" w:cs="Times New Roman"/>
      <w:sz w:val="20"/>
      <w:lang w:eastAsia="nl-NL"/>
    </w:rPr>
  </w:style>
  <w:style w:type="paragraph" w:customStyle="1" w:styleId="ComicSans12">
    <w:name w:val="Comic Sans 12"/>
    <w:basedOn w:val="Standaard"/>
    <w:link w:val="ComicSans12Char"/>
    <w:rsid w:val="00FA7B42"/>
    <w:pPr>
      <w:ind w:left="284" w:hanging="284"/>
    </w:pPr>
    <w:rPr>
      <w:rFonts w:eastAsiaTheme="minorHAnsi"/>
      <w:szCs w:val="24"/>
      <w:lang w:val="nl-NL"/>
    </w:rPr>
  </w:style>
  <w:style w:type="paragraph" w:customStyle="1" w:styleId="BusTic1">
    <w:name w:val="BusTic 1"/>
    <w:basedOn w:val="BusTic"/>
    <w:rsid w:val="00FA7B42"/>
    <w:pPr>
      <w:numPr>
        <w:numId w:val="5"/>
      </w:numPr>
      <w:ind w:left="284" w:hanging="284"/>
    </w:pPr>
    <w:rPr>
      <w:rFonts w:ascii="Comic Sans MS" w:hAnsi="Comic Sans MS"/>
      <w:color w:val="auto"/>
      <w:szCs w:val="20"/>
    </w:rPr>
  </w:style>
  <w:style w:type="paragraph" w:customStyle="1" w:styleId="Com12">
    <w:name w:val="Com 12"/>
    <w:basedOn w:val="BusTic1"/>
    <w:rsid w:val="00FA7B42"/>
    <w:pPr>
      <w:numPr>
        <w:numId w:val="0"/>
      </w:numPr>
      <w:ind w:left="284"/>
    </w:pPr>
  </w:style>
  <w:style w:type="paragraph" w:customStyle="1" w:styleId="Com11">
    <w:name w:val="Com 11"/>
    <w:basedOn w:val="Com12"/>
    <w:rsid w:val="00FA7B42"/>
    <w:pPr>
      <w:ind w:left="0"/>
    </w:pPr>
    <w:rPr>
      <w:sz w:val="22"/>
    </w:rPr>
  </w:style>
  <w:style w:type="paragraph" w:customStyle="1" w:styleId="Cambria">
    <w:name w:val="Cambria"/>
    <w:basedOn w:val="Com11"/>
    <w:autoRedefine/>
    <w:rsid w:val="00FA7B42"/>
    <w:pPr>
      <w:spacing w:before="0" w:after="0"/>
      <w:jc w:val="center"/>
    </w:pPr>
    <w:rPr>
      <w:rFonts w:asciiTheme="majorHAnsi" w:hAnsiTheme="majorHAnsi"/>
      <w:b/>
      <w:sz w:val="24"/>
    </w:rPr>
  </w:style>
  <w:style w:type="paragraph" w:customStyle="1" w:styleId="1Paragraph">
    <w:name w:val="1Paragraph"/>
    <w:rsid w:val="00FA7B4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lang w:val="en-US" w:eastAsia="nl-NL"/>
    </w:rPr>
  </w:style>
  <w:style w:type="paragraph" w:customStyle="1" w:styleId="2Paragraph">
    <w:name w:val="2Paragraph"/>
    <w:rsid w:val="00FA7B42"/>
    <w:pPr>
      <w:widowControl w:val="0"/>
      <w:tabs>
        <w:tab w:val="left" w:pos="720"/>
        <w:tab w:val="left" w:pos="1440"/>
      </w:tabs>
      <w:autoSpaceDE w:val="0"/>
      <w:autoSpaceDN w:val="0"/>
      <w:adjustRightInd w:val="0"/>
      <w:spacing w:after="0" w:line="240" w:lineRule="auto"/>
      <w:ind w:left="1440" w:hanging="720"/>
      <w:jc w:val="both"/>
    </w:pPr>
    <w:rPr>
      <w:rFonts w:ascii="Courier" w:eastAsia="Times New Roman" w:hAnsi="Courier" w:cs="Times New Roman"/>
      <w:lang w:val="en-US" w:eastAsia="nl-NL"/>
    </w:rPr>
  </w:style>
  <w:style w:type="paragraph" w:customStyle="1" w:styleId="3Paragraph">
    <w:name w:val="3Paragraph"/>
    <w:rsid w:val="00FA7B42"/>
    <w:pPr>
      <w:widowControl w:val="0"/>
      <w:tabs>
        <w:tab w:val="left" w:pos="720"/>
        <w:tab w:val="left" w:pos="1440"/>
        <w:tab w:val="left" w:pos="2160"/>
      </w:tabs>
      <w:autoSpaceDE w:val="0"/>
      <w:autoSpaceDN w:val="0"/>
      <w:adjustRightInd w:val="0"/>
      <w:spacing w:after="0" w:line="240" w:lineRule="auto"/>
      <w:ind w:left="2160" w:hanging="720"/>
      <w:jc w:val="both"/>
    </w:pPr>
    <w:rPr>
      <w:rFonts w:ascii="Courier" w:eastAsia="Times New Roman" w:hAnsi="Courier" w:cs="Times New Roman"/>
      <w:lang w:val="en-US" w:eastAsia="nl-NL"/>
    </w:rPr>
  </w:style>
  <w:style w:type="paragraph" w:customStyle="1" w:styleId="4Paragraph">
    <w:name w:val="4Paragraph"/>
    <w:rsid w:val="00FA7B4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eastAsia="Times New Roman" w:hAnsi="Courier" w:cs="Times New Roman"/>
      <w:lang w:val="en-US" w:eastAsia="nl-NL"/>
    </w:rPr>
  </w:style>
  <w:style w:type="character" w:customStyle="1" w:styleId="mw-headline">
    <w:name w:val="mw-headline"/>
    <w:basedOn w:val="Standaardalinea-lettertype"/>
    <w:rsid w:val="00FA7B42"/>
  </w:style>
  <w:style w:type="character" w:customStyle="1" w:styleId="toctoggle">
    <w:name w:val="toctoggle"/>
    <w:basedOn w:val="Standaardalinea-lettertype"/>
    <w:rsid w:val="00FA7B42"/>
  </w:style>
  <w:style w:type="character" w:customStyle="1" w:styleId="headline1">
    <w:name w:val="headline1"/>
    <w:basedOn w:val="Standaardalinea-lettertype"/>
    <w:rsid w:val="00FA7B42"/>
    <w:rPr>
      <w:rFonts w:ascii="Arial" w:hAnsi="Arial" w:cs="Arial" w:hint="default"/>
      <w:b/>
      <w:bCs/>
      <w:color w:val="234CA9"/>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semiHidden/>
    <w:unhideWhenUsed/>
    <w:qFormat/>
    <w:rsid w:val="00FA7B42"/>
    <w:pPr>
      <w:keepNext/>
      <w:keepLines/>
      <w:spacing w:before="200"/>
      <w:outlineLvl w:val="2"/>
    </w:pPr>
    <w:rPr>
      <w:rFonts w:asciiTheme="majorHAnsi" w:eastAsiaTheme="majorEastAsia" w:hAnsiTheme="majorHAnsi" w:cstheme="majorBidi"/>
      <w:b/>
      <w:bCs/>
      <w:color w:val="4F81BD" w:themeColor="accent1"/>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6E7C9E"/>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semiHidden/>
    <w:rsid w:val="00FA7B42"/>
    <w:rPr>
      <w:rFonts w:asciiTheme="majorHAnsi" w:eastAsiaTheme="majorEastAsia" w:hAnsiTheme="majorHAnsi" w:cstheme="majorBidi"/>
      <w:b/>
      <w:bCs/>
      <w:color w:val="4F81BD" w:themeColor="accent1"/>
      <w:sz w:val="20"/>
      <w:szCs w:val="20"/>
      <w:lang w:eastAsia="nl-NL"/>
    </w:rPr>
  </w:style>
  <w:style w:type="character" w:customStyle="1" w:styleId="CommicSans11Char">
    <w:name w:val="Commic Sans 11 Char"/>
    <w:basedOn w:val="Kop1Char"/>
    <w:link w:val="CommicSans11"/>
    <w:locked/>
    <w:rsid w:val="00FA7B42"/>
    <w:rPr>
      <w:rFonts w:ascii="Times New Roman" w:eastAsiaTheme="majorEastAsia" w:hAnsi="Times New Roman" w:cstheme="majorBidi"/>
      <w:b/>
      <w:bCs/>
      <w:color w:val="000000" w:themeColor="text1"/>
      <w:kern w:val="32"/>
      <w:sz w:val="20"/>
      <w:szCs w:val="28"/>
      <w:lang w:eastAsia="nl-NL"/>
    </w:rPr>
  </w:style>
  <w:style w:type="paragraph" w:customStyle="1" w:styleId="CommicSans11">
    <w:name w:val="Commic Sans 11"/>
    <w:basedOn w:val="Kop1"/>
    <w:link w:val="CommicSans11Char"/>
    <w:rsid w:val="00FA7B42"/>
    <w:pPr>
      <w:keepLines/>
      <w:spacing w:before="120" w:after="120"/>
    </w:pPr>
    <w:rPr>
      <w:rFonts w:ascii="Times New Roman" w:eastAsiaTheme="majorEastAsia" w:hAnsi="Times New Roman" w:cstheme="majorBidi"/>
      <w:color w:val="000000" w:themeColor="text1"/>
      <w:kern w:val="0"/>
      <w:sz w:val="20"/>
      <w:szCs w:val="28"/>
    </w:rPr>
  </w:style>
  <w:style w:type="character" w:customStyle="1" w:styleId="ComicSans12Char">
    <w:name w:val="Comic Sans 12 Char"/>
    <w:basedOn w:val="Standaardalinea-lettertype"/>
    <w:link w:val="ComicSans12"/>
    <w:locked/>
    <w:rsid w:val="00FA7B42"/>
    <w:rPr>
      <w:rFonts w:ascii="Times New Roman" w:hAnsi="Times New Roman" w:cs="Times New Roman"/>
      <w:sz w:val="20"/>
      <w:lang w:eastAsia="nl-NL"/>
    </w:rPr>
  </w:style>
  <w:style w:type="paragraph" w:customStyle="1" w:styleId="ComicSans12">
    <w:name w:val="Comic Sans 12"/>
    <w:basedOn w:val="Standaard"/>
    <w:link w:val="ComicSans12Char"/>
    <w:rsid w:val="00FA7B42"/>
    <w:pPr>
      <w:ind w:left="284" w:hanging="284"/>
    </w:pPr>
    <w:rPr>
      <w:rFonts w:eastAsiaTheme="minorHAnsi"/>
      <w:szCs w:val="24"/>
      <w:lang w:val="nl-NL"/>
    </w:rPr>
  </w:style>
  <w:style w:type="paragraph" w:customStyle="1" w:styleId="BusTic1">
    <w:name w:val="BusTic 1"/>
    <w:basedOn w:val="BusTic"/>
    <w:rsid w:val="00FA7B42"/>
    <w:pPr>
      <w:numPr>
        <w:numId w:val="5"/>
      </w:numPr>
      <w:ind w:left="284" w:hanging="284"/>
    </w:pPr>
    <w:rPr>
      <w:rFonts w:ascii="Comic Sans MS" w:hAnsi="Comic Sans MS"/>
      <w:color w:val="auto"/>
      <w:szCs w:val="20"/>
    </w:rPr>
  </w:style>
  <w:style w:type="paragraph" w:customStyle="1" w:styleId="Com12">
    <w:name w:val="Com 12"/>
    <w:basedOn w:val="BusTic1"/>
    <w:rsid w:val="00FA7B42"/>
    <w:pPr>
      <w:numPr>
        <w:numId w:val="0"/>
      </w:numPr>
      <w:ind w:left="284"/>
    </w:pPr>
  </w:style>
  <w:style w:type="paragraph" w:customStyle="1" w:styleId="Com11">
    <w:name w:val="Com 11"/>
    <w:basedOn w:val="Com12"/>
    <w:rsid w:val="00FA7B42"/>
    <w:pPr>
      <w:ind w:left="0"/>
    </w:pPr>
    <w:rPr>
      <w:sz w:val="22"/>
    </w:rPr>
  </w:style>
  <w:style w:type="paragraph" w:customStyle="1" w:styleId="Cambria">
    <w:name w:val="Cambria"/>
    <w:basedOn w:val="Com11"/>
    <w:autoRedefine/>
    <w:rsid w:val="00FA7B42"/>
    <w:pPr>
      <w:spacing w:before="0" w:after="0"/>
      <w:jc w:val="center"/>
    </w:pPr>
    <w:rPr>
      <w:rFonts w:asciiTheme="majorHAnsi" w:hAnsiTheme="majorHAnsi"/>
      <w:b/>
      <w:sz w:val="24"/>
    </w:rPr>
  </w:style>
  <w:style w:type="paragraph" w:customStyle="1" w:styleId="1Paragraph">
    <w:name w:val="1Paragraph"/>
    <w:rsid w:val="00FA7B4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lang w:val="en-US" w:eastAsia="nl-NL"/>
    </w:rPr>
  </w:style>
  <w:style w:type="paragraph" w:customStyle="1" w:styleId="2Paragraph">
    <w:name w:val="2Paragraph"/>
    <w:rsid w:val="00FA7B42"/>
    <w:pPr>
      <w:widowControl w:val="0"/>
      <w:tabs>
        <w:tab w:val="left" w:pos="720"/>
        <w:tab w:val="left" w:pos="1440"/>
      </w:tabs>
      <w:autoSpaceDE w:val="0"/>
      <w:autoSpaceDN w:val="0"/>
      <w:adjustRightInd w:val="0"/>
      <w:spacing w:after="0" w:line="240" w:lineRule="auto"/>
      <w:ind w:left="1440" w:hanging="720"/>
      <w:jc w:val="both"/>
    </w:pPr>
    <w:rPr>
      <w:rFonts w:ascii="Courier" w:eastAsia="Times New Roman" w:hAnsi="Courier" w:cs="Times New Roman"/>
      <w:lang w:val="en-US" w:eastAsia="nl-NL"/>
    </w:rPr>
  </w:style>
  <w:style w:type="paragraph" w:customStyle="1" w:styleId="3Paragraph">
    <w:name w:val="3Paragraph"/>
    <w:rsid w:val="00FA7B42"/>
    <w:pPr>
      <w:widowControl w:val="0"/>
      <w:tabs>
        <w:tab w:val="left" w:pos="720"/>
        <w:tab w:val="left" w:pos="1440"/>
        <w:tab w:val="left" w:pos="2160"/>
      </w:tabs>
      <w:autoSpaceDE w:val="0"/>
      <w:autoSpaceDN w:val="0"/>
      <w:adjustRightInd w:val="0"/>
      <w:spacing w:after="0" w:line="240" w:lineRule="auto"/>
      <w:ind w:left="2160" w:hanging="720"/>
      <w:jc w:val="both"/>
    </w:pPr>
    <w:rPr>
      <w:rFonts w:ascii="Courier" w:eastAsia="Times New Roman" w:hAnsi="Courier" w:cs="Times New Roman"/>
      <w:lang w:val="en-US" w:eastAsia="nl-NL"/>
    </w:rPr>
  </w:style>
  <w:style w:type="paragraph" w:customStyle="1" w:styleId="4Paragraph">
    <w:name w:val="4Paragraph"/>
    <w:rsid w:val="00FA7B4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eastAsia="Times New Roman" w:hAnsi="Courier" w:cs="Times New Roman"/>
      <w:lang w:val="en-US" w:eastAsia="nl-NL"/>
    </w:rPr>
  </w:style>
  <w:style w:type="character" w:customStyle="1" w:styleId="mw-headline">
    <w:name w:val="mw-headline"/>
    <w:basedOn w:val="Standaardalinea-lettertype"/>
    <w:rsid w:val="00FA7B42"/>
  </w:style>
  <w:style w:type="character" w:customStyle="1" w:styleId="toctoggle">
    <w:name w:val="toctoggle"/>
    <w:basedOn w:val="Standaardalinea-lettertype"/>
    <w:rsid w:val="00FA7B42"/>
  </w:style>
  <w:style w:type="character" w:customStyle="1" w:styleId="headline1">
    <w:name w:val="headline1"/>
    <w:basedOn w:val="Standaardalinea-lettertype"/>
    <w:rsid w:val="00FA7B42"/>
    <w:rPr>
      <w:rFonts w:ascii="Arial" w:hAnsi="Arial" w:cs="Arial" w:hint="default"/>
      <w:b/>
      <w:bCs/>
      <w:color w:val="234CA9"/>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391877022">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nl.wikipedia.org/wiki/Arnhem" TargetMode="External"/><Relationship Id="rId26" Type="http://schemas.openxmlformats.org/officeDocument/2006/relationships/hyperlink" Target="http://nl.wikipedia.org/wiki/Jutphaas" TargetMode="External"/><Relationship Id="rId39" Type="http://schemas.openxmlformats.org/officeDocument/2006/relationships/image" Target="media/image15.gif"/><Relationship Id="rId21" Type="http://schemas.openxmlformats.org/officeDocument/2006/relationships/image" Target="media/image9.png"/><Relationship Id="rId34" Type="http://schemas.openxmlformats.org/officeDocument/2006/relationships/hyperlink" Target="http://nl.wikipedia.org/wiki/Gouda" TargetMode="External"/><Relationship Id="rId42" Type="http://schemas.openxmlformats.org/officeDocument/2006/relationships/hyperlink" Target="http://nl.wikipedia.org/wiki/Bergschenhoek" TargetMode="External"/><Relationship Id="rId47" Type="http://schemas.openxmlformats.org/officeDocument/2006/relationships/hyperlink" Target="http://nl.wikipedia.org/wiki/Massademonstratie" TargetMode="External"/><Relationship Id="rId50" Type="http://schemas.openxmlformats.org/officeDocument/2006/relationships/hyperlink" Target="http://autosnelwegen.net/a2.htm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Renkum" TargetMode="External"/><Relationship Id="rId29" Type="http://schemas.openxmlformats.org/officeDocument/2006/relationships/hyperlink" Target="http://nl.wikipedia.org/wiki/Rijksweg_12" TargetMode="External"/><Relationship Id="rId11" Type="http://schemas.openxmlformats.org/officeDocument/2006/relationships/image" Target="media/image4.png"/><Relationship Id="rId24" Type="http://schemas.openxmlformats.org/officeDocument/2006/relationships/hyperlink" Target="http://nl.wikipedia.org/wiki/1_juli" TargetMode="External"/><Relationship Id="rId32" Type="http://schemas.openxmlformats.org/officeDocument/2006/relationships/hyperlink" Target="http://nl.wikipedia.org/w/index.php?title=Gouwsluis&amp;action=edit" TargetMode="External"/><Relationship Id="rId37" Type="http://schemas.openxmlformats.org/officeDocument/2006/relationships/hyperlink" Target="http://nl.wikipedia.org/wiki/Het_Tolhuis" TargetMode="External"/><Relationship Id="rId40" Type="http://schemas.openxmlformats.org/officeDocument/2006/relationships/hyperlink" Target="http://nl.wikipedia.org/wiki/Vierkante_kilometer" TargetMode="External"/><Relationship Id="rId45" Type="http://schemas.openxmlformats.org/officeDocument/2006/relationships/image" Target="media/image16.png"/><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nl.wikipedia.org/w/index.php?title=Gedoogzone&amp;action=edit" TargetMode="External"/><Relationship Id="rId31" Type="http://schemas.openxmlformats.org/officeDocument/2006/relationships/image" Target="media/image14.png"/><Relationship Id="rId44" Type="http://schemas.openxmlformats.org/officeDocument/2006/relationships/hyperlink" Target="http://nl.wikipedia.org/wiki/Lansingerland"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hyperlink" Target="http://nl.wikipedia.org/wiki/Reeuwijk" TargetMode="External"/><Relationship Id="rId35" Type="http://schemas.openxmlformats.org/officeDocument/2006/relationships/hyperlink" Target="http://nl.wikipedia.org/wiki/Gouwekanaal" TargetMode="External"/><Relationship Id="rId43" Type="http://schemas.openxmlformats.org/officeDocument/2006/relationships/hyperlink" Target="http://nl.wikipedia.org/wiki/Berkel_en_Rodenrijs" TargetMode="External"/><Relationship Id="rId48" Type="http://schemas.openxmlformats.org/officeDocument/2006/relationships/hyperlink" Target="http://nl.wikipedia.org/wiki/1705" TargetMode="External"/><Relationship Id="rId8" Type="http://schemas.openxmlformats.org/officeDocument/2006/relationships/image" Target="media/image1.jpeg"/><Relationship Id="rId51" Type="http://schemas.openxmlformats.org/officeDocument/2006/relationships/image" Target="media/image18.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yperlink" Target="http://nl.wikipedia.org/wiki/Arnhemse_trolleybus" TargetMode="External"/><Relationship Id="rId25" Type="http://schemas.openxmlformats.org/officeDocument/2006/relationships/hyperlink" Target="http://nl.wikipedia.org/wiki/1971" TargetMode="External"/><Relationship Id="rId33" Type="http://schemas.openxmlformats.org/officeDocument/2006/relationships/hyperlink" Target="http://nl.wikipedia.org/wiki/Boskoop" TargetMode="External"/><Relationship Id="rId38" Type="http://schemas.openxmlformats.org/officeDocument/2006/relationships/hyperlink" Target="http://nl.wikipedia.org/wiki/Mallegatsluis" TargetMode="External"/><Relationship Id="rId46" Type="http://schemas.openxmlformats.org/officeDocument/2006/relationships/image" Target="media/image17.png"/><Relationship Id="rId20" Type="http://schemas.openxmlformats.org/officeDocument/2006/relationships/hyperlink" Target="http://nl.wikipedia.org/wiki/1944" TargetMode="External"/><Relationship Id="rId41" Type="http://schemas.openxmlformats.org/officeDocument/2006/relationships/hyperlink" Target="http://nl.wikipedia.org/wiki/200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hyperlink" Target="http://nl.wikipedia.org/wiki/Julianasluis" TargetMode="External"/><Relationship Id="rId49" Type="http://schemas.openxmlformats.org/officeDocument/2006/relationships/hyperlink" Target="http://nl.wikipedia.org/wiki/Pasar_Malam_Bes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5.gif"/><Relationship Id="rId2" Type="http://schemas.openxmlformats.org/officeDocument/2006/relationships/hyperlink" Target="http://www.marc-mondorf.de/a12.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7249</Words>
  <Characters>39870</Characters>
  <Application>Microsoft Office Word</Application>
  <DocSecurity>0</DocSecurity>
  <Lines>332</Lines>
  <Paragraphs>94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7</cp:revision>
  <cp:lastPrinted>2011-10-24T08:10:00Z</cp:lastPrinted>
  <dcterms:created xsi:type="dcterms:W3CDTF">2011-10-24T07:36:00Z</dcterms:created>
  <dcterms:modified xsi:type="dcterms:W3CDTF">2011-10-29T08:42:00Z</dcterms:modified>
</cp:coreProperties>
</file>