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3C7B97" w:rsidRDefault="007A2B79" w:rsidP="00DE5E63">
      <w:pPr>
        <w:keepLines/>
        <w:jc w:val="center"/>
        <w:rPr>
          <w:rFonts w:ascii="Verdana" w:hAnsi="Verdana"/>
          <w:b/>
          <w:bCs/>
          <w:sz w:val="96"/>
          <w:szCs w:val="96"/>
          <w:lang w:val="nl-NL"/>
        </w:rPr>
      </w:pPr>
      <w:r w:rsidRPr="003C7B97">
        <w:rPr>
          <w:rFonts w:ascii="Verdana" w:hAnsi="Verdana"/>
          <w:b/>
          <w:bCs/>
          <w:sz w:val="96"/>
          <w:szCs w:val="96"/>
          <w:lang w:val="nl-NL"/>
        </w:rPr>
        <w:t>Autosnelweg A</w:t>
      </w:r>
      <w:r w:rsidR="009813E7" w:rsidRPr="003C7B97">
        <w:rPr>
          <w:rFonts w:ascii="Verdana" w:hAnsi="Verdana"/>
          <w:b/>
          <w:bCs/>
          <w:sz w:val="96"/>
          <w:szCs w:val="96"/>
          <w:lang w:val="nl-NL"/>
        </w:rPr>
        <w:t>4</w:t>
      </w:r>
    </w:p>
    <w:p w:rsidR="007A2B79" w:rsidRPr="003C7B97" w:rsidRDefault="007A2B79" w:rsidP="00DE5E63">
      <w:pPr>
        <w:keepLines/>
        <w:jc w:val="center"/>
        <w:rPr>
          <w:rFonts w:ascii="Verdana" w:hAnsi="Verdana"/>
          <w:b/>
          <w:bCs/>
          <w:lang w:val="nl-NL"/>
        </w:rPr>
      </w:pPr>
    </w:p>
    <w:p w:rsidR="007A2B79" w:rsidRPr="003C7B97" w:rsidRDefault="002221B7" w:rsidP="009C73F3">
      <w:pPr>
        <w:keepLines/>
        <w:jc w:val="center"/>
        <w:rPr>
          <w:rFonts w:ascii="Verdana" w:hAnsi="Verdana"/>
          <w:b/>
          <w:bCs/>
          <w:lang w:val="nl-NL"/>
        </w:rPr>
      </w:pPr>
      <w:r w:rsidRPr="003C7B97">
        <w:rPr>
          <w:rFonts w:ascii="Verdana" w:hAnsi="Verdana"/>
          <w:b/>
          <w:bCs/>
          <w:lang w:val="nl-NL"/>
        </w:rPr>
        <w:t xml:space="preserve"> </w:t>
      </w:r>
      <w:r w:rsidR="009C73F3">
        <w:rPr>
          <w:rFonts w:ascii="Verdana" w:hAnsi="Verdana"/>
          <w:b/>
          <w:bCs/>
          <w:noProof/>
          <w:lang w:val="nl-NL"/>
        </w:rPr>
        <w:drawing>
          <wp:inline distT="0" distB="0" distL="0" distR="0">
            <wp:extent cx="5651500" cy="6616700"/>
            <wp:effectExtent l="0" t="0" r="635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 Torino naar Sistiano.jpg"/>
                    <pic:cNvPicPr/>
                  </pic:nvPicPr>
                  <pic:blipFill>
                    <a:blip r:embed="rId7">
                      <a:extLst>
                        <a:ext uri="{28A0092B-C50C-407E-A947-70E740481C1C}">
                          <a14:useLocalDpi xmlns:a14="http://schemas.microsoft.com/office/drawing/2010/main" val="0"/>
                        </a:ext>
                      </a:extLst>
                    </a:blip>
                    <a:stretch>
                      <a:fillRect/>
                    </a:stretch>
                  </pic:blipFill>
                  <pic:spPr>
                    <a:xfrm>
                      <a:off x="0" y="0"/>
                      <a:ext cx="5651500" cy="6616700"/>
                    </a:xfrm>
                    <a:prstGeom prst="rect">
                      <a:avLst/>
                    </a:prstGeom>
                  </pic:spPr>
                </pic:pic>
              </a:graphicData>
            </a:graphic>
          </wp:inline>
        </w:drawing>
      </w:r>
    </w:p>
    <w:p w:rsidR="007A2B79" w:rsidRPr="003C7B97" w:rsidRDefault="007A2B79" w:rsidP="00DE5E63">
      <w:pPr>
        <w:keepLines/>
        <w:jc w:val="center"/>
        <w:rPr>
          <w:rFonts w:ascii="Verdana" w:hAnsi="Verdana"/>
          <w:b/>
          <w:bCs/>
          <w:lang w:val="nl-NL"/>
        </w:rPr>
      </w:pPr>
    </w:p>
    <w:p w:rsidR="007A2B79" w:rsidRPr="003C7B97" w:rsidRDefault="007A2B79" w:rsidP="00DE5E63">
      <w:pPr>
        <w:keepLines/>
        <w:jc w:val="center"/>
        <w:rPr>
          <w:rFonts w:ascii="Verdana" w:hAnsi="Verdana"/>
          <w:b/>
          <w:bCs/>
          <w:lang w:val="nl-NL"/>
        </w:rPr>
      </w:pPr>
    </w:p>
    <w:p w:rsidR="007A2B79" w:rsidRDefault="009813E7" w:rsidP="00DE5E63">
      <w:pPr>
        <w:keepLines/>
        <w:jc w:val="center"/>
        <w:rPr>
          <w:rFonts w:ascii="Verdana" w:hAnsi="Verdana"/>
          <w:b/>
          <w:sz w:val="72"/>
          <w:szCs w:val="72"/>
          <w:lang w:val="nl-NL"/>
        </w:rPr>
      </w:pPr>
      <w:r w:rsidRPr="00602990">
        <w:rPr>
          <w:rFonts w:ascii="Verdana" w:hAnsi="Verdana"/>
          <w:b/>
          <w:sz w:val="72"/>
          <w:szCs w:val="72"/>
          <w:lang w:val="nl-NL"/>
        </w:rPr>
        <w:t>Torino</w:t>
      </w:r>
      <w:r w:rsidRPr="003C7B97">
        <w:rPr>
          <w:rFonts w:ascii="Verdana" w:hAnsi="Verdana"/>
          <w:b/>
          <w:sz w:val="72"/>
          <w:szCs w:val="72"/>
          <w:lang w:val="nl-NL"/>
        </w:rPr>
        <w:t xml:space="preserve"> – </w:t>
      </w:r>
      <w:r w:rsidRPr="00602990">
        <w:rPr>
          <w:rFonts w:ascii="Verdana" w:hAnsi="Verdana"/>
          <w:b/>
          <w:sz w:val="72"/>
          <w:szCs w:val="72"/>
          <w:lang w:val="nl-NL"/>
        </w:rPr>
        <w:t>Trieste</w:t>
      </w:r>
    </w:p>
    <w:p w:rsidR="009813E7" w:rsidRPr="003C7B97" w:rsidRDefault="009813E7" w:rsidP="00DE5E63">
      <w:pPr>
        <w:keepLines/>
        <w:jc w:val="center"/>
        <w:rPr>
          <w:rFonts w:ascii="Verdana" w:hAnsi="Verdana"/>
          <w:b/>
          <w:bCs/>
          <w:sz w:val="72"/>
          <w:szCs w:val="72"/>
          <w:lang w:val="nl-NL"/>
        </w:rPr>
      </w:pPr>
      <w:r w:rsidRPr="003C7B97">
        <w:rPr>
          <w:rFonts w:ascii="Verdana" w:hAnsi="Verdana"/>
          <w:b/>
          <w:bCs/>
          <w:sz w:val="72"/>
          <w:szCs w:val="72"/>
          <w:lang w:val="nl-NL"/>
        </w:rPr>
        <w:t>Serenissima</w:t>
      </w:r>
      <w:r w:rsidRPr="003C7B97">
        <w:rPr>
          <w:rFonts w:ascii="Verdana" w:hAnsi="Verdana"/>
          <w:sz w:val="72"/>
          <w:szCs w:val="72"/>
          <w:lang w:val="nl-NL"/>
        </w:rPr>
        <w:t>.</w:t>
      </w:r>
    </w:p>
    <w:p w:rsidR="007A2B79" w:rsidRPr="003C7B97" w:rsidRDefault="007A2B79" w:rsidP="00DE5E63">
      <w:pPr>
        <w:keepLines/>
        <w:rPr>
          <w:rFonts w:ascii="Verdana" w:hAnsi="Verdana"/>
          <w:sz w:val="28"/>
          <w:szCs w:val="28"/>
          <w:lang w:val="nl-NL"/>
        </w:rPr>
      </w:pPr>
    </w:p>
    <w:p w:rsidR="007A2B79" w:rsidRPr="003C7B97" w:rsidRDefault="007A2B79" w:rsidP="00DE5E63">
      <w:pPr>
        <w:keepLines/>
        <w:rPr>
          <w:rFonts w:ascii="Verdana" w:hAnsi="Verdana"/>
          <w:sz w:val="28"/>
          <w:szCs w:val="28"/>
          <w:lang w:val="nl-NL"/>
        </w:rPr>
      </w:pPr>
    </w:p>
    <w:p w:rsidR="009813E7" w:rsidRPr="003C7B97" w:rsidRDefault="009813E7" w:rsidP="009813E7">
      <w:pPr>
        <w:pStyle w:val="BusTic"/>
      </w:pPr>
      <w:r w:rsidRPr="003C7B97">
        <w:lastRenderedPageBreak/>
        <w:t xml:space="preserve">De A4 is een Autostrada in Italië, ook wel bekend als de </w:t>
      </w:r>
      <w:r w:rsidRPr="003C7B97">
        <w:rPr>
          <w:b/>
        </w:rPr>
        <w:t>Serenissima</w:t>
      </w:r>
      <w:r w:rsidRPr="003C7B97">
        <w:t xml:space="preserve">. </w:t>
      </w:r>
    </w:p>
    <w:p w:rsidR="009813E7" w:rsidRPr="003C7B97" w:rsidRDefault="009813E7" w:rsidP="009813E7">
      <w:pPr>
        <w:pStyle w:val="BusTic"/>
      </w:pPr>
      <w:r w:rsidRPr="003C7B97">
        <w:t xml:space="preserve">De snelweg vormt een lange oost-westroute door het noorden van het land, vanaf Torino via Milano, Bergamo, Brescia, Verona, Vicenza, Padova en Venezia naar Trieste in het grensgebied met Slovenië. </w:t>
      </w:r>
    </w:p>
    <w:p w:rsidR="009813E7" w:rsidRPr="003C7B97" w:rsidRDefault="009813E7" w:rsidP="009813E7">
      <w:pPr>
        <w:pStyle w:val="BusTic"/>
      </w:pPr>
      <w:r w:rsidRPr="003C7B97">
        <w:t xml:space="preserve">De snelweg is één van de drukste van Italië, en voert voornamelijk door de Povlakte en later langs de Adriatische kust. </w:t>
      </w:r>
    </w:p>
    <w:p w:rsidR="009813E7" w:rsidRPr="003C7B97" w:rsidRDefault="009813E7" w:rsidP="009813E7">
      <w:pPr>
        <w:pStyle w:val="BusTic"/>
      </w:pPr>
      <w:r w:rsidRPr="003C7B97">
        <w:t>De A4 is 522 kilometer lang.</w:t>
      </w:r>
    </w:p>
    <w:p w:rsidR="009813E7" w:rsidRPr="003C7B97" w:rsidRDefault="009813E7" w:rsidP="00DE5E63">
      <w:pPr>
        <w:keepLines/>
        <w:rPr>
          <w:rFonts w:ascii="Verdana" w:hAnsi="Verdana"/>
          <w:sz w:val="24"/>
          <w:szCs w:val="24"/>
          <w:lang w:val="nl-NL"/>
        </w:rPr>
      </w:pPr>
    </w:p>
    <w:p w:rsidR="009813E7" w:rsidRPr="003C7B97" w:rsidRDefault="009813E7" w:rsidP="009813E7">
      <w:pPr>
        <w:pStyle w:val="Alinia6"/>
        <w:rPr>
          <w:rStyle w:val="Beziens"/>
        </w:rPr>
      </w:pPr>
      <w:r w:rsidRPr="003C7B97">
        <w:rPr>
          <w:rStyle w:val="Beziens"/>
        </w:rPr>
        <w:t>Routebeschrijving</w:t>
      </w:r>
    </w:p>
    <w:p w:rsidR="009813E7" w:rsidRPr="003C7B97" w:rsidRDefault="009813E7" w:rsidP="009813E7">
      <w:pPr>
        <w:pStyle w:val="BusTic"/>
      </w:pPr>
      <w:r w:rsidRPr="003C7B97">
        <w:t xml:space="preserve">De A4 begint in het noorden van de westelijke stad Torino (Turijn), op een industrieterrein. </w:t>
      </w:r>
    </w:p>
    <w:p w:rsidR="009813E7" w:rsidRPr="003C7B97" w:rsidRDefault="009813E7" w:rsidP="009813E7">
      <w:pPr>
        <w:pStyle w:val="BusTic"/>
      </w:pPr>
      <w:r w:rsidRPr="003C7B97">
        <w:t xml:space="preserve">Direct daarna volgt een knooppunt met de A55, de ringweg van Torino. </w:t>
      </w:r>
    </w:p>
    <w:p w:rsidR="009813E7" w:rsidRPr="003C7B97" w:rsidRDefault="009813E7" w:rsidP="009813E7">
      <w:pPr>
        <w:pStyle w:val="BusTic"/>
      </w:pPr>
      <w:r w:rsidRPr="003C7B97">
        <w:t xml:space="preserve">Vanaf hier kan men de A5 op richting Aosta of de A32 richting Bardonecchia. </w:t>
      </w:r>
    </w:p>
    <w:p w:rsidR="009813E7" w:rsidRPr="003C7B97" w:rsidRDefault="009813E7" w:rsidP="009813E7">
      <w:pPr>
        <w:pStyle w:val="BusTic"/>
      </w:pPr>
      <w:r w:rsidRPr="003C7B97">
        <w:t xml:space="preserve">De A4 telt dan 2x3 rijstroken en loopt kaarsrecht naar het noordoosten, met lage bergen naar het zuiden. </w:t>
      </w:r>
    </w:p>
    <w:p w:rsidR="009813E7" w:rsidRPr="003C7B97" w:rsidRDefault="009813E7" w:rsidP="009813E7">
      <w:pPr>
        <w:pStyle w:val="BusTic"/>
      </w:pPr>
      <w:r w:rsidRPr="003C7B97">
        <w:t xml:space="preserve">Dit is het meest westelijk deel van de Povlakte, die hier kleiner is dan verder oostelijk. </w:t>
      </w:r>
    </w:p>
    <w:p w:rsidR="009813E7" w:rsidRPr="003C7B97" w:rsidRDefault="009813E7" w:rsidP="009813E7">
      <w:pPr>
        <w:pStyle w:val="BusTic"/>
      </w:pPr>
      <w:r w:rsidRPr="003C7B97">
        <w:t xml:space="preserve">Bij Rondissone, even na Torino, volgt het tolstation, waarna de snelweg wat naar het noordoosten afbuigt. </w:t>
      </w:r>
    </w:p>
    <w:p w:rsidR="009813E7" w:rsidRPr="003C7B97" w:rsidRDefault="009813E7" w:rsidP="009813E7">
      <w:pPr>
        <w:pStyle w:val="BusTic"/>
      </w:pPr>
      <w:r w:rsidRPr="003C7B97">
        <w:t xml:space="preserve">Karakteriserend voor de A4 zijn de lange rechte monotone stukken. </w:t>
      </w:r>
    </w:p>
    <w:p w:rsidR="009813E7" w:rsidRPr="003C7B97" w:rsidRDefault="009813E7" w:rsidP="009813E7">
      <w:pPr>
        <w:pStyle w:val="BusTic"/>
      </w:pPr>
      <w:r w:rsidRPr="003C7B97">
        <w:t xml:space="preserve">Bij Santhia kruist men een diramazione tussen de A5 en A26, die verkeer vanaf Aosta richting Genova en vice versa verwerkt. </w:t>
      </w:r>
    </w:p>
    <w:p w:rsidR="009813E7" w:rsidRPr="003C7B97" w:rsidRDefault="009813E7" w:rsidP="009813E7">
      <w:pPr>
        <w:pStyle w:val="BusTic"/>
      </w:pPr>
      <w:r w:rsidRPr="003C7B97">
        <w:t xml:space="preserve">De A4 buigt hierna naar het noordoosten af, loopt ruim ten noorden van Vercelli langs en kruist een eindje voor Novara de A26, een noord-zuidsnelweg vanaf Genova richting de Alpen bij Gravellona Toce en Domodossola. </w:t>
      </w:r>
    </w:p>
    <w:p w:rsidR="009813E7" w:rsidRPr="003C7B97" w:rsidRDefault="009813E7" w:rsidP="009813E7">
      <w:pPr>
        <w:pStyle w:val="BusTic"/>
      </w:pPr>
      <w:r w:rsidRPr="003C7B97">
        <w:t xml:space="preserve">De 2x3 snelweg loopt vanaf hier oostwaarts, en bereikt de agglomeratie Milano, die 8 miljoen inwoners telt. </w:t>
      </w:r>
    </w:p>
    <w:p w:rsidR="009813E7" w:rsidRPr="003C7B97" w:rsidRDefault="009813E7" w:rsidP="009813E7">
      <w:pPr>
        <w:keepLines/>
        <w:rPr>
          <w:rFonts w:ascii="Verdana" w:hAnsi="Verdana"/>
          <w:sz w:val="24"/>
          <w:szCs w:val="24"/>
          <w:lang w:val="nl-NL"/>
        </w:rPr>
      </w:pPr>
    </w:p>
    <w:p w:rsidR="009813E7" w:rsidRPr="003C7B97" w:rsidRDefault="009813E7" w:rsidP="009813E7">
      <w:pPr>
        <w:pStyle w:val="BusTic"/>
      </w:pPr>
      <w:r w:rsidRPr="003C7B97">
        <w:t xml:space="preserve">De A4 passeert ten noorden van de stad Milano langs, alhoewel er een zeer omvangrijk voorstedelijk gebied ten noorden van de A4 ligt. </w:t>
      </w:r>
    </w:p>
    <w:p w:rsidR="009813E7" w:rsidRPr="003C7B97" w:rsidRDefault="009813E7" w:rsidP="009813E7">
      <w:pPr>
        <w:pStyle w:val="BusTic"/>
      </w:pPr>
      <w:r w:rsidRPr="003C7B97">
        <w:t xml:space="preserve">Ten westen van Milano kruist men de A50, de westelijke ringweg van Milano die verkeer vanaf Varese en Como richting Milano verwerkt. </w:t>
      </w:r>
    </w:p>
    <w:p w:rsidR="009813E7" w:rsidRPr="003C7B97" w:rsidRDefault="009813E7" w:rsidP="009813E7">
      <w:pPr>
        <w:pStyle w:val="BusTic"/>
      </w:pPr>
      <w:r w:rsidRPr="003C7B97">
        <w:t xml:space="preserve">Vlak daarna kruist men de A8, de snelweg vanaf Varese naar Milano. </w:t>
      </w:r>
    </w:p>
    <w:p w:rsidR="009813E7" w:rsidRPr="003C7B97" w:rsidRDefault="009813E7" w:rsidP="009813E7">
      <w:pPr>
        <w:pStyle w:val="BusTic"/>
      </w:pPr>
      <w:r w:rsidRPr="003C7B97">
        <w:t xml:space="preserve">De noordelijke bypass van Milano loopt door dichtbebouwd gebied en telt 2x3 rijstroken. </w:t>
      </w:r>
    </w:p>
    <w:p w:rsidR="009813E7" w:rsidRPr="003C7B97" w:rsidRDefault="009813E7" w:rsidP="009813E7">
      <w:pPr>
        <w:pStyle w:val="BusTic"/>
      </w:pPr>
      <w:r w:rsidRPr="003C7B97">
        <w:t xml:space="preserve">Het deel langs Milano is tolvrij, ten westen en oosten van Milano bevinden zich grote tolstations. </w:t>
      </w:r>
    </w:p>
    <w:p w:rsidR="009813E7" w:rsidRPr="003C7B97" w:rsidRDefault="009813E7" w:rsidP="009813E7">
      <w:pPr>
        <w:pStyle w:val="BusTic"/>
      </w:pPr>
      <w:r w:rsidRPr="003C7B97">
        <w:t>Bij Monza kruist men de A52, een korte snelweg door de noordoostelijke voorsteden van Milano, waarna men vlak erna de A51 kruist, de oostelijke ringweg van Milano.</w:t>
      </w:r>
    </w:p>
    <w:p w:rsidR="009813E7" w:rsidRPr="003C7B97" w:rsidRDefault="009813E7" w:rsidP="009813E7">
      <w:pPr>
        <w:pStyle w:val="BusTic"/>
      </w:pPr>
      <w:r w:rsidRPr="003C7B97">
        <w:lastRenderedPageBreak/>
        <w:t xml:space="preserve">Vanaf dit punt telt de A4 2x4 rijstroken en loopt door een rommelig en voortdurend bebouwd gebied naar het oosten, net ten zuiden van de Alpen langs. </w:t>
      </w:r>
    </w:p>
    <w:p w:rsidR="009813E7" w:rsidRPr="003C7B97" w:rsidRDefault="009813E7" w:rsidP="009813E7">
      <w:pPr>
        <w:pStyle w:val="BusTic"/>
      </w:pPr>
      <w:r w:rsidRPr="003C7B97">
        <w:t xml:space="preserve">Bij de stad Bergamo maakt de A4 zijn eerste bocht na Milano en loopt verder naar het oosten. </w:t>
      </w:r>
    </w:p>
    <w:p w:rsidR="009813E7" w:rsidRPr="003C7B97" w:rsidRDefault="009813E7" w:rsidP="009813E7">
      <w:pPr>
        <w:pStyle w:val="BusTic"/>
      </w:pPr>
      <w:r w:rsidRPr="003C7B97">
        <w:t xml:space="preserve">Typerend is dat rondom grote steden er vaak een parallele snelweg voor lokaal verkeer is, zoals bij Bergamo en Brescia. </w:t>
      </w:r>
    </w:p>
    <w:p w:rsidR="009813E7" w:rsidRPr="003C7B97" w:rsidRDefault="009813E7" w:rsidP="009813E7">
      <w:pPr>
        <w:pStyle w:val="BusTic"/>
      </w:pPr>
      <w:r w:rsidRPr="003C7B97">
        <w:t xml:space="preserve">Bij de stad Brescia eindigt de A21, de snelweg naar Piacenza. </w:t>
      </w:r>
    </w:p>
    <w:p w:rsidR="009813E7" w:rsidRPr="003C7B97" w:rsidRDefault="009813E7" w:rsidP="009813E7">
      <w:pPr>
        <w:pStyle w:val="BusTic"/>
      </w:pPr>
      <w:r w:rsidRPr="003C7B97">
        <w:t xml:space="preserve">Deze kan ook gebruikt worden voor verkeer naar Torino dat de regio Milano wil vermijden. </w:t>
      </w:r>
    </w:p>
    <w:p w:rsidR="009813E7" w:rsidRPr="003C7B97" w:rsidRDefault="009813E7" w:rsidP="009813E7">
      <w:pPr>
        <w:pStyle w:val="BusTic"/>
      </w:pPr>
      <w:r w:rsidRPr="003C7B97">
        <w:t xml:space="preserve">Dit deel van de A4 telt 2x3 rijstroken en loopt vlak langs het zuiden van het Lago di Garda. </w:t>
      </w:r>
    </w:p>
    <w:p w:rsidR="009813E7" w:rsidRPr="003C7B97" w:rsidRDefault="009813E7" w:rsidP="009813E7">
      <w:pPr>
        <w:pStyle w:val="BusTic"/>
      </w:pPr>
      <w:r w:rsidRPr="003C7B97">
        <w:t xml:space="preserve">Wat verderop, bij Verona, kruist men de A22, de snelweg richting Bologna in het zuiden en Innsbruck in het noorden. </w:t>
      </w:r>
    </w:p>
    <w:p w:rsidR="009813E7" w:rsidRPr="003C7B97" w:rsidRDefault="009813E7" w:rsidP="009813E7">
      <w:pPr>
        <w:pStyle w:val="BusTic"/>
      </w:pPr>
      <w:r w:rsidRPr="003C7B97">
        <w:t>Bij Verona slaat eveneens een superstrada af naar de regio Ferrara.</w:t>
      </w:r>
    </w:p>
    <w:p w:rsidR="009813E7" w:rsidRPr="003C7B97" w:rsidRDefault="009813E7" w:rsidP="009813E7">
      <w:pPr>
        <w:keepLines/>
        <w:rPr>
          <w:rFonts w:ascii="Verdana" w:hAnsi="Verdana"/>
          <w:sz w:val="24"/>
          <w:szCs w:val="24"/>
          <w:lang w:val="nl-NL"/>
        </w:rPr>
      </w:pPr>
      <w:r w:rsidRPr="003C7B97">
        <w:rPr>
          <w:rFonts w:ascii="Verdana" w:hAnsi="Verdana"/>
          <w:sz w:val="24"/>
          <w:szCs w:val="24"/>
          <w:lang w:val="nl-NL"/>
        </w:rPr>
        <w:t xml:space="preserve"> </w:t>
      </w:r>
    </w:p>
    <w:p w:rsidR="009813E7" w:rsidRPr="003C7B97" w:rsidRDefault="009813E7" w:rsidP="009813E7">
      <w:pPr>
        <w:pStyle w:val="BusTic"/>
      </w:pPr>
      <w:r w:rsidRPr="003C7B97">
        <w:t xml:space="preserve">De A4 loopt dan met 2x3 door de velden ten oosten van Verona. </w:t>
      </w:r>
    </w:p>
    <w:p w:rsidR="009813E7" w:rsidRPr="003C7B97" w:rsidRDefault="009813E7" w:rsidP="009813E7">
      <w:pPr>
        <w:pStyle w:val="BusTic"/>
      </w:pPr>
      <w:r w:rsidRPr="003C7B97">
        <w:t xml:space="preserve">De omgeving is hier nog steeds rommelig, met talloze kleine industrieterreinen. </w:t>
      </w:r>
    </w:p>
    <w:p w:rsidR="009813E7" w:rsidRPr="003C7B97" w:rsidRDefault="009813E7" w:rsidP="009813E7">
      <w:pPr>
        <w:pStyle w:val="BusTic"/>
      </w:pPr>
      <w:r w:rsidRPr="003C7B97">
        <w:t xml:space="preserve">De A4 loopt ten zuiden van de stad Vicenza af, waarna de A31 naar het noorden loopt, de bergen in, richting Trento. </w:t>
      </w:r>
    </w:p>
    <w:p w:rsidR="009813E7" w:rsidRPr="003C7B97" w:rsidRDefault="009813E7" w:rsidP="009813E7">
      <w:pPr>
        <w:pStyle w:val="BusTic"/>
      </w:pPr>
      <w:r w:rsidRPr="003C7B97">
        <w:t xml:space="preserve">Niet ver daarna bereikt men de grote stad Padova, waar de A4 ten noorden van langs loopt. </w:t>
      </w:r>
    </w:p>
    <w:p w:rsidR="009813E7" w:rsidRPr="003C7B97" w:rsidRDefault="009813E7" w:rsidP="009813E7">
      <w:pPr>
        <w:pStyle w:val="BusTic"/>
      </w:pPr>
      <w:r w:rsidRPr="003C7B97">
        <w:t xml:space="preserve">Hier loopt een 2x2 superstrada direct parallel aan de A4, die het lokale verkeer verwerkt. </w:t>
      </w:r>
    </w:p>
    <w:p w:rsidR="009813E7" w:rsidRPr="003C7B97" w:rsidRDefault="009813E7" w:rsidP="009813E7">
      <w:pPr>
        <w:pStyle w:val="BusTic"/>
      </w:pPr>
      <w:r w:rsidRPr="003C7B97">
        <w:t xml:space="preserve">De A4 bedient Padova met slechts 2 aansluitingen. </w:t>
      </w:r>
    </w:p>
    <w:p w:rsidR="009813E7" w:rsidRPr="003C7B97" w:rsidRDefault="009813E7" w:rsidP="009813E7">
      <w:pPr>
        <w:pStyle w:val="BusTic"/>
      </w:pPr>
      <w:r w:rsidRPr="003C7B97">
        <w:t xml:space="preserve">Aan de oostkant van Padova eindigt de A13 uit Bologna. </w:t>
      </w:r>
    </w:p>
    <w:p w:rsidR="00AE0CA6" w:rsidRPr="003C7B97" w:rsidRDefault="009813E7" w:rsidP="009813E7">
      <w:pPr>
        <w:pStyle w:val="BusTic"/>
      </w:pPr>
      <w:r w:rsidRPr="003C7B97">
        <w:t>De A4 loopt hierna meer dan 20 kilometer kaarsrecht naar Venezia.</w:t>
      </w:r>
    </w:p>
    <w:p w:rsidR="00AE0CA6" w:rsidRPr="003C7B97" w:rsidRDefault="009813E7" w:rsidP="009813E7">
      <w:pPr>
        <w:pStyle w:val="BusTic"/>
      </w:pPr>
      <w:r w:rsidRPr="003C7B97">
        <w:t xml:space="preserve">Rondom Venezia vormt de A4 een ruime noordelijke rondweg, de oude route door Mestre en voor verkeer naar Venezia wordt gevormd door de A57. </w:t>
      </w:r>
    </w:p>
    <w:p w:rsidR="009813E7" w:rsidRPr="003C7B97" w:rsidRDefault="009813E7" w:rsidP="009813E7">
      <w:pPr>
        <w:pStyle w:val="BusTic"/>
      </w:pPr>
      <w:r w:rsidRPr="003C7B97">
        <w:t>Ten noorden van Venezia kruist men de A27, een snelweg naar Belluno in de Dolomieten.</w:t>
      </w:r>
    </w:p>
    <w:p w:rsidR="00AE0CA6" w:rsidRPr="003C7B97" w:rsidRDefault="009813E7" w:rsidP="00AE0CA6">
      <w:pPr>
        <w:pStyle w:val="BusTic"/>
      </w:pPr>
      <w:r w:rsidRPr="003C7B97">
        <w:t xml:space="preserve">De A4 loopt oostelijk van Venezia langs de noordkust van de Adriatische Zee, op circa 20 kilometer afstand. </w:t>
      </w:r>
    </w:p>
    <w:p w:rsidR="00AE0CA6" w:rsidRPr="003C7B97" w:rsidRDefault="009813E7" w:rsidP="00AE0CA6">
      <w:pPr>
        <w:pStyle w:val="BusTic"/>
      </w:pPr>
      <w:r w:rsidRPr="003C7B97">
        <w:t xml:space="preserve">Dit gebied is zeer vlak, en een stuk verder van de Alpen als westelijker. </w:t>
      </w:r>
    </w:p>
    <w:p w:rsidR="00AE0CA6" w:rsidRPr="003C7B97" w:rsidRDefault="009813E7" w:rsidP="00AE0CA6">
      <w:pPr>
        <w:pStyle w:val="BusTic"/>
      </w:pPr>
      <w:r w:rsidRPr="003C7B97">
        <w:t xml:space="preserve">Grote plaatsen liggen niet in dit gebied. </w:t>
      </w:r>
    </w:p>
    <w:p w:rsidR="00AE0CA6" w:rsidRPr="003C7B97" w:rsidRDefault="009813E7" w:rsidP="00AE0CA6">
      <w:pPr>
        <w:pStyle w:val="BusTic"/>
      </w:pPr>
      <w:r w:rsidRPr="003C7B97">
        <w:t xml:space="preserve">Bij Portogruaro sluit de A28 aan, een snelweg naar Pordenone die daarna naar het westen terug loopt. </w:t>
      </w:r>
    </w:p>
    <w:p w:rsidR="00AE0CA6" w:rsidRPr="003C7B97" w:rsidRDefault="009813E7" w:rsidP="00AE0CA6">
      <w:pPr>
        <w:pStyle w:val="BusTic"/>
      </w:pPr>
      <w:r w:rsidRPr="003C7B97">
        <w:t xml:space="preserve">Men kruist hier enkele rivieren die vanuit de Alpen stromen, waarna bij het vestingstadje Palmanova de A23 uit Villach eindigt. </w:t>
      </w:r>
    </w:p>
    <w:p w:rsidR="00AE0CA6" w:rsidRPr="003C7B97" w:rsidRDefault="009813E7" w:rsidP="00AE0CA6">
      <w:pPr>
        <w:pStyle w:val="BusTic"/>
      </w:pPr>
      <w:r w:rsidRPr="003C7B97">
        <w:t xml:space="preserve">Hier kan doorgaand verkeer richting Udine en Oostenrijk afslaan. </w:t>
      </w:r>
    </w:p>
    <w:p w:rsidR="00AE0CA6" w:rsidRPr="003C7B97" w:rsidRDefault="009813E7" w:rsidP="00AE0CA6">
      <w:pPr>
        <w:pStyle w:val="BusTic"/>
      </w:pPr>
      <w:r w:rsidRPr="003C7B97">
        <w:t xml:space="preserve">De A4 buigt dan naar het zuidoosten af. </w:t>
      </w:r>
    </w:p>
    <w:p w:rsidR="00AE0CA6" w:rsidRPr="003C7B97" w:rsidRDefault="009813E7" w:rsidP="00AE0CA6">
      <w:pPr>
        <w:pStyle w:val="BusTic"/>
      </w:pPr>
      <w:r w:rsidRPr="003C7B97">
        <w:lastRenderedPageBreak/>
        <w:t xml:space="preserve">Niet veel verder splitst een superstrada af die aansluit op de H4, een </w:t>
      </w:r>
      <w:r w:rsidR="00AE0CA6" w:rsidRPr="003C7B97">
        <w:t>expresweg</w:t>
      </w:r>
      <w:r w:rsidRPr="003C7B97">
        <w:t xml:space="preserve"> naar Ljubljana in Slovenië. </w:t>
      </w:r>
    </w:p>
    <w:p w:rsidR="00AE0CA6" w:rsidRPr="003C7B97" w:rsidRDefault="009813E7" w:rsidP="00AE0CA6">
      <w:pPr>
        <w:pStyle w:val="BusTic"/>
      </w:pPr>
      <w:r w:rsidRPr="003C7B97">
        <w:t xml:space="preserve">De A4 loopt dan veel dichter langs de kust, en passeert door een verstedelijkte kuststrook ten noorden van Trieste. </w:t>
      </w:r>
    </w:p>
    <w:p w:rsidR="00AE0CA6" w:rsidRPr="003C7B97" w:rsidRDefault="009813E7" w:rsidP="00AE0CA6">
      <w:pPr>
        <w:pStyle w:val="BusTic"/>
      </w:pPr>
      <w:r w:rsidRPr="003C7B97">
        <w:t xml:space="preserve">Niet veel verder sluit de A3 aan, die eveneens richting Ljubljana loopt. </w:t>
      </w:r>
    </w:p>
    <w:p w:rsidR="00CA0AC8" w:rsidRPr="003C7B97" w:rsidRDefault="009813E7" w:rsidP="00AE0CA6">
      <w:pPr>
        <w:pStyle w:val="BusTic"/>
      </w:pPr>
      <w:r w:rsidRPr="003C7B97">
        <w:t>Bij Trieste gaat de A4 dan over in een raccordo, die rondom Trieste loopt en aansluiting geeft op de Sloveense H5 naar Koper en Pula in Kroatië.</w:t>
      </w:r>
    </w:p>
    <w:p w:rsidR="005118F5" w:rsidRPr="003C7B97" w:rsidRDefault="005118F5"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b/>
          <w:sz w:val="24"/>
          <w:szCs w:val="24"/>
          <w:lang w:val="nl-NL"/>
        </w:rPr>
      </w:pPr>
      <w:r w:rsidRPr="003C7B97">
        <w:rPr>
          <w:rFonts w:ascii="Verdana" w:hAnsi="Verdana"/>
          <w:b/>
          <w:sz w:val="24"/>
          <w:szCs w:val="24"/>
          <w:lang w:val="nl-NL"/>
        </w:rPr>
        <w:t>Totaal 522 km lang</w:t>
      </w: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1CE0B62A" wp14:editId="73B9214D">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AE0CA6" w:rsidRPr="003C7B97" w:rsidRDefault="00AE0CA6"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03F8215" wp14:editId="3F6E23E4">
                  <wp:extent cx="358140" cy="226695"/>
                  <wp:effectExtent l="19050" t="0" r="3810" b="0"/>
                  <wp:docPr id="1" name="Afbeelding 1"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E0CA6" w:rsidRPr="003C7B97" w:rsidRDefault="00AE0CA6"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F63A782" wp14:editId="2D1E2395">
                  <wp:extent cx="358140" cy="226695"/>
                  <wp:effectExtent l="19050" t="0" r="3810" b="0"/>
                  <wp:docPr id="2" name="Afbeelding 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AE0CA6" w:rsidP="003C7B9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Ring Torino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847E09E" wp14:editId="78811743">
                  <wp:extent cx="358140" cy="226695"/>
                  <wp:effectExtent l="19050" t="0" r="3810" b="0"/>
                  <wp:docPr id="329" name="Afbeelding 32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0B666DF0" wp14:editId="739448C1">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Settimo Torinese</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AB819A3" wp14:editId="23BC5011">
                  <wp:extent cx="358140" cy="226695"/>
                  <wp:effectExtent l="19050" t="0" r="3810" b="0"/>
                  <wp:docPr id="328" name="Afbeelding 3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0A586B74" wp14:editId="7D1EFB5B">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Volpiano-Sud</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89DD76F" wp14:editId="4A5E7D17">
                  <wp:extent cx="358140" cy="226695"/>
                  <wp:effectExtent l="19050" t="0" r="3810" b="0"/>
                  <wp:docPr id="327" name="Afbeelding 3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25F1A4F0" wp14:editId="42514CE6">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Brandizzo</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3FFF8DC" wp14:editId="4DFAD993">
                  <wp:extent cx="358140" cy="226695"/>
                  <wp:effectExtent l="19050" t="0" r="3810" b="0"/>
                  <wp:docPr id="326" name="Afbeelding 3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1728B8" w:rsidRPr="003C7B97" w:rsidRDefault="006A6E41" w:rsidP="001728B8">
            <w:pPr>
              <w:rPr>
                <w:rFonts w:ascii="Verdana" w:hAnsi="Verdana"/>
                <w:b/>
                <w:sz w:val="24"/>
                <w:szCs w:val="24"/>
                <w:lang w:val="nl-NL"/>
              </w:rPr>
            </w:pPr>
            <w:hyperlink r:id="rId14" w:history="1">
              <w:r w:rsidR="009C73F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5" o:spid="_x0000_i1025" type="#_x0000_t75" alt="Beschrijving: Beschrijving: Afslagsymbool.svg" href="http://www.wegenwiki.nl/Bestand:Afslagsymbool.svg" style="width:14.9pt;height:11.15pt;visibility:visible;mso-wrap-style:square" o:button="t">
                    <v:fill o:detectmouseclick="t"/>
                    <v:imagedata r:id="rId15" o:title=" Afslagsymbool"/>
                  </v:shape>
                </w:pict>
              </w:r>
            </w:hyperlink>
            <w:r w:rsidR="00AE0CA6" w:rsidRPr="003C7B97">
              <w:rPr>
                <w:rFonts w:ascii="Verdana" w:hAnsi="Verdana"/>
                <w:b/>
                <w:sz w:val="24"/>
                <w:szCs w:val="24"/>
                <w:lang w:val="nl-NL"/>
              </w:rPr>
              <w:t xml:space="preserve"> </w:t>
            </w:r>
            <w:r w:rsidR="00AE0CA6" w:rsidRPr="00602990">
              <w:rPr>
                <w:rFonts w:ascii="Verdana" w:hAnsi="Verdana"/>
                <w:b/>
                <w:sz w:val="24"/>
                <w:szCs w:val="24"/>
                <w:lang w:val="nl-NL"/>
              </w:rPr>
              <w:t>Chivasso-Ovest</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A09789C" wp14:editId="0864E433">
                  <wp:extent cx="358140" cy="226695"/>
                  <wp:effectExtent l="19050" t="0" r="3810" b="0"/>
                  <wp:docPr id="325" name="Afbeelding 3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21931EBE" wp14:editId="240F2AEE">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Chivasso-Centro</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4EEA002" wp14:editId="017D6BBC">
                  <wp:extent cx="358140" cy="226695"/>
                  <wp:effectExtent l="19050" t="0" r="3810" b="0"/>
                  <wp:docPr id="324" name="Afbeelding 3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439ABA47" wp14:editId="21E90B5D">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Chivasso-Est</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465BE5D" wp14:editId="4E44A584">
                  <wp:extent cx="358140" cy="226695"/>
                  <wp:effectExtent l="19050" t="0" r="3810" b="0"/>
                  <wp:docPr id="323" name="Afbeelding 3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3A8E877B" wp14:editId="08F03AF3">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Rondissone</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31237C6" wp14:editId="6CF262F2">
                  <wp:extent cx="358140" cy="226695"/>
                  <wp:effectExtent l="19050" t="0" r="3810" b="0"/>
                  <wp:docPr id="322" name="Afbeelding 32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E0CA6" w:rsidRPr="003C7B97" w:rsidTr="003C7B97">
        <w:trPr>
          <w:trHeight w:val="510"/>
        </w:trPr>
        <w:tc>
          <w:tcPr>
            <w:tcW w:w="593" w:type="dxa"/>
            <w:shd w:val="clear" w:color="auto" w:fill="auto"/>
            <w:vAlign w:val="center"/>
          </w:tcPr>
          <w:p w:rsidR="00AE0CA6" w:rsidRPr="003C7B97" w:rsidRDefault="00AE0CA6" w:rsidP="003C7B9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29CACAB7" wp14:editId="63CF8F24">
                  <wp:extent cx="180000" cy="180000"/>
                  <wp:effectExtent l="0" t="0" r="0" b="0"/>
                  <wp:docPr id="30" name="Afbeelding 30"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E0CA6" w:rsidRPr="003C7B97" w:rsidRDefault="00AE0CA6" w:rsidP="00AE0CA6">
            <w:pPr>
              <w:spacing w:before="100" w:beforeAutospacing="1" w:after="100" w:afterAutospacing="1"/>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Rondissone</w:t>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2CB34EEA" wp14:editId="75E743FE">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Cigliano</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4285112" wp14:editId="59BB0BA9">
                  <wp:extent cx="358140" cy="226695"/>
                  <wp:effectExtent l="19050" t="0" r="3810" b="0"/>
                  <wp:docPr id="321" name="Afbeelding 32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E0CA6" w:rsidRPr="003C7B97" w:rsidTr="003C7B97">
        <w:trPr>
          <w:trHeight w:val="510"/>
        </w:trPr>
        <w:tc>
          <w:tcPr>
            <w:tcW w:w="5102" w:type="dxa"/>
            <w:shd w:val="clear" w:color="auto" w:fill="auto"/>
            <w:vAlign w:val="center"/>
          </w:tcPr>
          <w:p w:rsidR="00AE0CA6" w:rsidRPr="003C7B97" w:rsidRDefault="00AE0CA6" w:rsidP="003C7B97">
            <w:pPr>
              <w:rPr>
                <w:rFonts w:ascii="Verdana" w:hAnsi="Verdana"/>
                <w:b/>
                <w:sz w:val="24"/>
                <w:szCs w:val="24"/>
                <w:lang w:val="nl-NL"/>
              </w:rPr>
            </w:pPr>
            <w:r w:rsidRPr="003C7B97">
              <w:rPr>
                <w:noProof/>
                <w:color w:val="0000FF"/>
                <w:lang w:val="nl-NL"/>
              </w:rPr>
              <w:drawing>
                <wp:inline distT="0" distB="0" distL="0" distR="0" wp14:anchorId="77BB305A" wp14:editId="633AE45B">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Borgo d'Ale</w:t>
            </w:r>
          </w:p>
        </w:tc>
        <w:tc>
          <w:tcPr>
            <w:tcW w:w="850" w:type="dxa"/>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557540B" wp14:editId="624013CB">
                  <wp:extent cx="358140" cy="226695"/>
                  <wp:effectExtent l="19050" t="0" r="3810" b="0"/>
                  <wp:docPr id="320" name="Afbeelding 3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457D01" w:rsidRPr="003C7B97">
              <w:rPr>
                <w:rFonts w:ascii="Comic Sans MS" w:hAnsi="Comic Sans MS"/>
                <w:b/>
                <w:noProof/>
                <w:color w:val="0000FF"/>
                <w:sz w:val="24"/>
                <w:szCs w:val="24"/>
                <w:lang w:val="nl-NL"/>
              </w:rPr>
              <w:drawing>
                <wp:inline distT="0" distB="0" distL="0" distR="0" wp14:anchorId="4F443EDE" wp14:editId="082CA89D">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57D01" w:rsidRPr="003C7B97">
              <w:rPr>
                <w:rFonts w:ascii="Verdana" w:hAnsi="Verdana"/>
                <w:b/>
                <w:sz w:val="24"/>
                <w:szCs w:val="24"/>
                <w:lang w:val="nl-NL"/>
              </w:rPr>
              <w:t xml:space="preserve"> </w:t>
            </w:r>
          </w:p>
        </w:tc>
        <w:tc>
          <w:tcPr>
            <w:tcW w:w="396" w:type="pct"/>
            <w:vMerge w:val="restart"/>
            <w:vAlign w:val="center"/>
          </w:tcPr>
          <w:p w:rsidR="00AE0CA6" w:rsidRPr="003C7B97" w:rsidRDefault="00457D0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44D39F8" wp14:editId="11B5BC02">
                  <wp:extent cx="358140" cy="226695"/>
                  <wp:effectExtent l="19050" t="0" r="3810" b="0"/>
                  <wp:docPr id="13" name="Afbeelding 1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457D01" w:rsidRPr="003C7B97" w:rsidRDefault="00457D0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3FA5533" wp14:editId="35A3290B">
                  <wp:extent cx="358140" cy="226695"/>
                  <wp:effectExtent l="19050" t="0" r="3810" b="0"/>
                  <wp:docPr id="14" name="Afbeelding 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457D01" w:rsidP="00457D01">
            <w:pPr>
              <w:rPr>
                <w:rFonts w:ascii="Verdana" w:hAnsi="Verdana"/>
                <w:b/>
                <w:sz w:val="24"/>
                <w:szCs w:val="24"/>
                <w:lang w:val="nl-NL"/>
              </w:rPr>
            </w:pPr>
            <w:r w:rsidRPr="003C7B97">
              <w:rPr>
                <w:rFonts w:ascii="Arial" w:hAnsi="Arial" w:cs="Arial"/>
                <w:sz w:val="24"/>
                <w:szCs w:val="24"/>
                <w:lang w:val="nl-NL"/>
              </w:rPr>
              <w:t>→</w:t>
            </w:r>
            <w:r w:rsidR="00AE0CA6" w:rsidRPr="00602990">
              <w:rPr>
                <w:rFonts w:ascii="Verdana" w:hAnsi="Verdana"/>
                <w:b/>
                <w:sz w:val="24"/>
                <w:szCs w:val="24"/>
                <w:lang w:val="nl-NL"/>
              </w:rPr>
              <w:t xml:space="preserve"> Vercelli </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F6A6895" wp14:editId="403AF0F3">
                  <wp:extent cx="358140" cy="226695"/>
                  <wp:effectExtent l="19050" t="0" r="3810" b="0"/>
                  <wp:docPr id="319" name="Afbeelding 3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457D01" w:rsidP="003C7B97">
            <w:pPr>
              <w:rPr>
                <w:rFonts w:ascii="Verdana" w:hAnsi="Verdana"/>
                <w:b/>
                <w:sz w:val="24"/>
                <w:szCs w:val="24"/>
                <w:lang w:val="nl-NL"/>
              </w:rPr>
            </w:pPr>
            <w:r w:rsidRPr="003C7B97">
              <w:rPr>
                <w:rFonts w:ascii="Arial" w:hAnsi="Arial" w:cs="Arial"/>
                <w:sz w:val="24"/>
                <w:szCs w:val="24"/>
                <w:lang w:val="nl-NL"/>
              </w:rPr>
              <w:t xml:space="preserve">→ </w:t>
            </w:r>
            <w:r w:rsidRPr="00602990">
              <w:rPr>
                <w:rFonts w:ascii="Verdana" w:hAnsi="Verdana"/>
                <w:b/>
                <w:sz w:val="24"/>
                <w:szCs w:val="24"/>
                <w:lang w:val="nl-NL"/>
              </w:rPr>
              <w:t>Ivrea</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303A656F" wp14:editId="4B520DEB">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51520D">
              <w:rPr>
                <w:rFonts w:ascii="Verdana" w:hAnsi="Verdana"/>
                <w:b/>
                <w:sz w:val="24"/>
                <w:szCs w:val="24"/>
                <w:lang w:val="it-IT"/>
              </w:rPr>
              <w:t>Santhia</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5ECCBDC" wp14:editId="08558873">
                  <wp:extent cx="358140" cy="226695"/>
                  <wp:effectExtent l="19050" t="0" r="3810" b="0"/>
                  <wp:docPr id="318" name="Afbeelding 31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1520D" w:rsidRDefault="00922BF1" w:rsidP="00922BF1">
      <w:pPr>
        <w:pStyle w:val="Alinia6"/>
      </w:pPr>
      <w:r w:rsidRPr="00922BF1">
        <w:rPr>
          <w:rStyle w:val="plaats0"/>
        </w:rPr>
        <w:t>Santhia</w:t>
      </w:r>
    </w:p>
    <w:p w:rsidR="00922BF1" w:rsidRDefault="0051520D" w:rsidP="00922BF1">
      <w:pPr>
        <w:pStyle w:val="BusTic"/>
      </w:pPr>
      <w:r w:rsidRPr="0051520D">
        <w:t xml:space="preserve">De plaats Santhià ligt in de Piemontese provincie Vercelli. </w:t>
      </w:r>
    </w:p>
    <w:p w:rsidR="00922BF1" w:rsidRDefault="0051520D" w:rsidP="00922BF1">
      <w:pPr>
        <w:pStyle w:val="BusTic"/>
      </w:pPr>
      <w:r w:rsidRPr="0051520D">
        <w:t xml:space="preserve">De naam is afgeleid van Santae Agathae, de beschermheilige van de stad. Santhià is een zeer belangrijk verkeersknooppunt. </w:t>
      </w:r>
    </w:p>
    <w:p w:rsidR="0051520D" w:rsidRPr="0051520D" w:rsidRDefault="0051520D" w:rsidP="00922BF1">
      <w:pPr>
        <w:pStyle w:val="BusTic"/>
      </w:pPr>
      <w:r w:rsidRPr="0051520D">
        <w:t>De spoor- en snelwegen tussen Milaan, Turijn en Aosta komen hier samen.</w:t>
      </w:r>
    </w:p>
    <w:p w:rsidR="00922BF1" w:rsidRDefault="0051520D" w:rsidP="00922BF1">
      <w:pPr>
        <w:pStyle w:val="BusTic"/>
      </w:pPr>
      <w:r w:rsidRPr="0051520D">
        <w:t>In het centrum van de plaats staat de kerk Sant'Agata met zijn 12</w:t>
      </w:r>
      <w:r w:rsidRPr="00922BF1">
        <w:rPr>
          <w:vertAlign w:val="superscript"/>
        </w:rPr>
        <w:t>de</w:t>
      </w:r>
      <w:r w:rsidR="00922BF1">
        <w:t xml:space="preserve"> </w:t>
      </w:r>
      <w:r w:rsidRPr="0051520D">
        <w:t xml:space="preserve">eeuwse campanile. </w:t>
      </w:r>
    </w:p>
    <w:p w:rsidR="00457D01" w:rsidRPr="003C7B97" w:rsidRDefault="0051520D" w:rsidP="00922BF1">
      <w:pPr>
        <w:pStyle w:val="BusTic"/>
      </w:pPr>
      <w:r w:rsidRPr="0051520D">
        <w:t>Santhià bezit ook een museum voor moderne kunst, de Galleria Civica d'Arte Moderna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lastRenderedPageBreak/>
              <w:drawing>
                <wp:inline distT="0" distB="0" distL="0" distR="0" wp14:anchorId="546048DE" wp14:editId="0CD8431E">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Carisio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93A0E6" wp14:editId="3D9090F0">
                  <wp:extent cx="358140" cy="226695"/>
                  <wp:effectExtent l="19050" t="0" r="3810" b="0"/>
                  <wp:docPr id="317" name="Afbeelding 31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57D01" w:rsidRPr="003C7B97" w:rsidRDefault="00457D0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6E152AEA" wp14:editId="3D1C4A25">
                  <wp:extent cx="190500" cy="144780"/>
                  <wp:effectExtent l="0" t="0" r="0" b="7620"/>
                  <wp:docPr id="20" name="Afbeelding 2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Balocco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1554017" wp14:editId="3E88733E">
                  <wp:extent cx="358140" cy="226695"/>
                  <wp:effectExtent l="19050" t="0" r="3810" b="0"/>
                  <wp:docPr id="316" name="Afbeelding 31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57D01" w:rsidRPr="003C7B97" w:rsidRDefault="00457D0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13B9F6E8" wp14:editId="6041D801">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Greggio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9088144" wp14:editId="365404EA">
                  <wp:extent cx="358140" cy="226695"/>
                  <wp:effectExtent l="19050" t="0" r="3810" b="0"/>
                  <wp:docPr id="315" name="Afbeelding 31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57D01" w:rsidRPr="003C7B97" w:rsidRDefault="00457D01"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457D01" w:rsidRPr="003C7B97">
              <w:rPr>
                <w:rFonts w:ascii="Comic Sans MS" w:hAnsi="Comic Sans MS"/>
                <w:b/>
                <w:noProof/>
                <w:color w:val="0000FF"/>
                <w:sz w:val="24"/>
                <w:szCs w:val="24"/>
                <w:lang w:val="nl-NL"/>
              </w:rPr>
              <w:drawing>
                <wp:inline distT="0" distB="0" distL="0" distR="0" wp14:anchorId="504D5E79" wp14:editId="432E1D27">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457D01" w:rsidRPr="003C7B97">
              <w:rPr>
                <w:rFonts w:ascii="Verdana" w:hAnsi="Verdana"/>
                <w:b/>
                <w:sz w:val="24"/>
                <w:szCs w:val="24"/>
                <w:lang w:val="nl-NL"/>
              </w:rPr>
              <w:t xml:space="preserve"> </w:t>
            </w:r>
          </w:p>
        </w:tc>
        <w:tc>
          <w:tcPr>
            <w:tcW w:w="396" w:type="pct"/>
            <w:vMerge w:val="restart"/>
            <w:vAlign w:val="center"/>
          </w:tcPr>
          <w:p w:rsidR="00AE0CA6" w:rsidRPr="003C7B97" w:rsidRDefault="00457D0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B2128CC" wp14:editId="22270CD4">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457D01" w:rsidRPr="003C7B97" w:rsidRDefault="00457D0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F23D803" wp14:editId="2D22D15E">
                  <wp:extent cx="358140" cy="226695"/>
                  <wp:effectExtent l="19050" t="0" r="3810" b="0"/>
                  <wp:docPr id="24" name="Afbeelding 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457D01" w:rsidP="003C7B97">
            <w:pPr>
              <w:rPr>
                <w:rFonts w:ascii="Verdana" w:hAnsi="Verdana"/>
                <w:b/>
                <w:sz w:val="24"/>
                <w:szCs w:val="24"/>
                <w:lang w:val="nl-NL"/>
              </w:rPr>
            </w:pPr>
            <w:r w:rsidRPr="003C7B97">
              <w:rPr>
                <w:b/>
                <w:sz w:val="24"/>
                <w:szCs w:val="24"/>
                <w:lang w:val="nl-NL"/>
              </w:rPr>
              <w:t xml:space="preserve">→ </w:t>
            </w:r>
            <w:r w:rsidRPr="00602990">
              <w:rPr>
                <w:rFonts w:ascii="Verdana" w:hAnsi="Verdana"/>
                <w:b/>
                <w:sz w:val="24"/>
                <w:szCs w:val="24"/>
                <w:lang w:val="nl-NL"/>
              </w:rPr>
              <w:t>Genova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BC6DAAB" wp14:editId="06BF8B98">
                  <wp:extent cx="358140" cy="226695"/>
                  <wp:effectExtent l="19050" t="0" r="3810" b="0"/>
                  <wp:docPr id="314" name="Afbeelding 3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457D01" w:rsidP="003C7B97">
            <w:pPr>
              <w:rPr>
                <w:rFonts w:ascii="Verdana" w:hAnsi="Verdana"/>
                <w:b/>
                <w:sz w:val="24"/>
                <w:szCs w:val="24"/>
                <w:lang w:val="nl-NL"/>
              </w:rPr>
            </w:pPr>
            <w:r w:rsidRPr="003C7B97">
              <w:rPr>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Domodosolla</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7D5B05E8" wp14:editId="27FE7E42">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AD5107" w:rsidRPr="00602990">
              <w:rPr>
                <w:rFonts w:ascii="Verdana" w:hAnsi="Verdana"/>
                <w:b/>
                <w:sz w:val="24"/>
                <w:szCs w:val="24"/>
                <w:lang w:val="nl-NL"/>
              </w:rPr>
              <w:t>Biandrate</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93E6FE2" wp14:editId="1B571D00">
                  <wp:extent cx="358140" cy="226695"/>
                  <wp:effectExtent l="19050" t="0" r="3810" b="0"/>
                  <wp:docPr id="313" name="Afbeelding 31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AD510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7800520D" wp14:editId="3F58C0BF">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AD5107" w:rsidRPr="00602990">
              <w:rPr>
                <w:rFonts w:ascii="Verdana" w:hAnsi="Verdana"/>
                <w:b/>
                <w:sz w:val="24"/>
                <w:szCs w:val="24"/>
                <w:lang w:val="nl-NL"/>
              </w:rPr>
              <w:t>Novara-Ovest</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AE73B53" wp14:editId="23DBB420">
                  <wp:extent cx="358140" cy="226695"/>
                  <wp:effectExtent l="19050" t="0" r="3810" b="0"/>
                  <wp:docPr id="312" name="Afbeelding 31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21D8" w:rsidRPr="00183D72" w:rsidRDefault="008521D8" w:rsidP="008521D8">
      <w:pPr>
        <w:pStyle w:val="Alinia6"/>
      </w:pPr>
      <w:r w:rsidRPr="008521D8">
        <w:rPr>
          <w:rStyle w:val="plaats0"/>
        </w:rPr>
        <w:t>Novara</w:t>
      </w:r>
      <w:r>
        <w:t xml:space="preserve"> ± 101.000 inwoners </w:t>
      </w:r>
    </w:p>
    <w:p w:rsidR="008521D8" w:rsidRPr="00183D72" w:rsidRDefault="008521D8" w:rsidP="008521D8">
      <w:pPr>
        <w:pStyle w:val="BusTic"/>
      </w:pPr>
      <w:r w:rsidRPr="00183D72">
        <w:t>Deze provinciehoofdstad  in de nabijheid van Lom</w:t>
      </w:r>
      <w:r w:rsidRPr="00183D72">
        <w:softHyphen/>
        <w:t xml:space="preserve">bardije straalt een zekere allure uit. </w:t>
      </w:r>
    </w:p>
    <w:p w:rsidR="008521D8" w:rsidRPr="00183D72" w:rsidRDefault="008521D8" w:rsidP="008521D8">
      <w:pPr>
        <w:pStyle w:val="BusTic"/>
      </w:pPr>
      <w:r w:rsidRPr="00183D72">
        <w:t>Dat komt vooral door de vele neo</w:t>
      </w:r>
      <w:r w:rsidRPr="00183D72">
        <w:softHyphen/>
        <w:t>klassieke gebouwen die in de 19</w:t>
      </w:r>
      <w:r>
        <w:rPr>
          <w:vertAlign w:val="superscript"/>
        </w:rPr>
        <w:t>de</w:t>
      </w:r>
      <w:r w:rsidRPr="00183D72">
        <w:t xml:space="preserve"> eeuw in het centrum zijn verrezen.</w:t>
      </w:r>
    </w:p>
    <w:p w:rsidR="008521D8" w:rsidRPr="00183D72" w:rsidRDefault="008521D8" w:rsidP="008521D8">
      <w:pPr>
        <w:pStyle w:val="BusTic"/>
      </w:pPr>
      <w:r w:rsidRPr="00183D72">
        <w:t xml:space="preserve">Maar sporen uit het verdere verleden zijn er ook. </w:t>
      </w:r>
    </w:p>
    <w:p w:rsidR="008521D8" w:rsidRPr="00183D72" w:rsidRDefault="008521D8" w:rsidP="008521D8">
      <w:pPr>
        <w:pStyle w:val="BusTic"/>
      </w:pPr>
      <w:r w:rsidRPr="00183D72">
        <w:t>Het Romeinse `Novaria' werd gesticht door Julius Caesar, misschien op de plaats van een neder</w:t>
      </w:r>
      <w:r w:rsidRPr="00183D72">
        <w:softHyphen/>
        <w:t xml:space="preserve">zetting van de Liguriërs. </w:t>
      </w:r>
    </w:p>
    <w:p w:rsidR="008521D8" w:rsidRPr="00183D72" w:rsidRDefault="008521D8" w:rsidP="008521D8">
      <w:pPr>
        <w:pStyle w:val="BusTic"/>
      </w:pPr>
      <w:r w:rsidRPr="00183D72">
        <w:t>De middeleeuwse commune Novara werd in de 14</w:t>
      </w:r>
      <w:r>
        <w:rPr>
          <w:vertAlign w:val="superscript"/>
        </w:rPr>
        <w:t>de</w:t>
      </w:r>
      <w:r w:rsidRPr="00183D72">
        <w:t xml:space="preserve"> eeuw opgenomen in het hertogdom van de Milanese Visconti. </w:t>
      </w:r>
    </w:p>
    <w:p w:rsidR="008521D8" w:rsidRDefault="008521D8" w:rsidP="008521D8">
      <w:pPr>
        <w:pStyle w:val="BusTic"/>
      </w:pPr>
      <w:r w:rsidRPr="00183D72">
        <w:t xml:space="preserve">Na te zijn veroverd door Karel V (1538) was Novara gedurende 200 jaar een Spaanse versterking tot het in 1738 werd opgenomen in het door Savoye geregeerde koninkrijk Sardinië. </w:t>
      </w:r>
    </w:p>
    <w:p w:rsidR="008521D8" w:rsidRPr="00183D72" w:rsidRDefault="008521D8" w:rsidP="008521D8">
      <w:pPr>
        <w:pStyle w:val="BusTic"/>
      </w:pPr>
      <w:r w:rsidRPr="00183D72">
        <w:t xml:space="preserve">Symbool van de stad is de slanke en meer dan 120 m hoge koepel van de </w:t>
      </w:r>
      <w:r w:rsidRPr="00183D72">
        <w:rPr>
          <w:iCs/>
        </w:rPr>
        <w:t xml:space="preserve">San Gaudenzio. </w:t>
      </w:r>
    </w:p>
    <w:p w:rsidR="008521D8" w:rsidRPr="00183D72" w:rsidRDefault="008521D8" w:rsidP="008521D8">
      <w:pPr>
        <w:pStyle w:val="BusTic"/>
      </w:pPr>
      <w:r w:rsidRPr="00183D72">
        <w:t>Deze aan de patroon van de stad gewijde kerk werd in het midden van de 17</w:t>
      </w:r>
      <w:r>
        <w:rPr>
          <w:vertAlign w:val="superscript"/>
        </w:rPr>
        <w:t>de</w:t>
      </w:r>
      <w:r w:rsidRPr="00183D72">
        <w:t xml:space="preserve"> eeuw voltooid, maar de opvallende koepel is een toevoeging uit 1888, ontworpen door Alessandro Antonelli, de schepper van de al even aparte Mole Antonel</w:t>
      </w:r>
      <w:r w:rsidRPr="00183D72">
        <w:softHyphen/>
        <w:t xml:space="preserve">liana in Turijn. </w:t>
      </w:r>
    </w:p>
    <w:p w:rsidR="008521D8" w:rsidRDefault="008521D8" w:rsidP="008521D8">
      <w:pPr>
        <w:pStyle w:val="BusTic"/>
      </w:pPr>
      <w:r w:rsidRPr="00183D72">
        <w:t>In de kerk staat het originele, verguld koperen Christus</w:t>
      </w:r>
      <w:r w:rsidRPr="00183D72">
        <w:softHyphen/>
        <w:t xml:space="preserve">beeld waarvan een kopie de koepel siert. </w:t>
      </w:r>
    </w:p>
    <w:p w:rsidR="00922BF1" w:rsidRPr="00183D72" w:rsidRDefault="00922BF1" w:rsidP="00922BF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3E99E25A" wp14:editId="308D6F69">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AD5107" w:rsidRPr="00602990">
              <w:rPr>
                <w:rFonts w:ascii="Verdana" w:hAnsi="Verdana"/>
                <w:b/>
                <w:sz w:val="24"/>
                <w:szCs w:val="24"/>
                <w:lang w:val="nl-NL"/>
              </w:rPr>
              <w:t>Marcallo Mesero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CF7EB62" wp14:editId="0E0DD915">
                  <wp:extent cx="358140" cy="226695"/>
                  <wp:effectExtent l="19050" t="0" r="3810" b="0"/>
                  <wp:docPr id="311" name="Afbeelding 3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57D01" w:rsidRDefault="00457D01" w:rsidP="00DE5E63">
      <w:pPr>
        <w:keepLines/>
        <w:rPr>
          <w:rFonts w:ascii="Verdana" w:hAnsi="Verdana"/>
          <w:sz w:val="24"/>
          <w:szCs w:val="24"/>
          <w:lang w:val="nl-NL"/>
        </w:rPr>
      </w:pPr>
    </w:p>
    <w:p w:rsidR="00922BF1" w:rsidRPr="003C7B97" w:rsidRDefault="00922BF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drawing>
                <wp:inline distT="0" distB="0" distL="0" distR="0" wp14:anchorId="444DC33C" wp14:editId="7647AF02">
                  <wp:extent cx="190500" cy="144780"/>
                  <wp:effectExtent l="0" t="0" r="0" b="7620"/>
                  <wp:docPr id="29" name="Afbeelding 2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AD5107" w:rsidRPr="00602990">
              <w:rPr>
                <w:rFonts w:ascii="Verdana" w:hAnsi="Verdana"/>
                <w:b/>
                <w:sz w:val="24"/>
                <w:szCs w:val="24"/>
                <w:lang w:val="nl-NL"/>
              </w:rPr>
              <w:t>Arluno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711D43E" wp14:editId="42081362">
                  <wp:extent cx="358140" cy="226695"/>
                  <wp:effectExtent l="19050" t="0" r="3810" b="0"/>
                  <wp:docPr id="310" name="Afbeelding 31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57D01" w:rsidRPr="003C7B97" w:rsidRDefault="00457D0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7D01" w:rsidRPr="003C7B97" w:rsidTr="003C7B97">
        <w:trPr>
          <w:trHeight w:val="510"/>
        </w:trPr>
        <w:tc>
          <w:tcPr>
            <w:tcW w:w="5102" w:type="dxa"/>
            <w:shd w:val="clear" w:color="auto" w:fill="auto"/>
            <w:vAlign w:val="center"/>
          </w:tcPr>
          <w:p w:rsidR="00457D01" w:rsidRPr="003C7B97" w:rsidRDefault="00457D01" w:rsidP="003C7B97">
            <w:pPr>
              <w:rPr>
                <w:rFonts w:ascii="Verdana" w:hAnsi="Verdana"/>
                <w:b/>
                <w:sz w:val="24"/>
                <w:szCs w:val="24"/>
                <w:lang w:val="nl-NL"/>
              </w:rPr>
            </w:pPr>
            <w:r w:rsidRPr="003C7B97">
              <w:rPr>
                <w:noProof/>
                <w:color w:val="0000FF"/>
                <w:lang w:val="nl-NL"/>
              </w:rPr>
              <w:lastRenderedPageBreak/>
              <w:drawing>
                <wp:inline distT="0" distB="0" distL="0" distR="0" wp14:anchorId="4ADC6DAB" wp14:editId="05681583">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AD5107" w:rsidRPr="00602990">
              <w:rPr>
                <w:rFonts w:ascii="Verdana" w:hAnsi="Verdana"/>
                <w:b/>
                <w:sz w:val="24"/>
                <w:szCs w:val="24"/>
                <w:lang w:val="nl-NL"/>
              </w:rPr>
              <w:t>Rho</w:t>
            </w:r>
          </w:p>
        </w:tc>
        <w:tc>
          <w:tcPr>
            <w:tcW w:w="850" w:type="dxa"/>
            <w:vAlign w:val="center"/>
          </w:tcPr>
          <w:p w:rsidR="00457D0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50DF4A5" wp14:editId="036F1E4F">
                  <wp:extent cx="358140" cy="226695"/>
                  <wp:effectExtent l="19050" t="0" r="3810" b="0"/>
                  <wp:docPr id="309" name="Afbeelding 30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22BF1" w:rsidRDefault="00922BF1" w:rsidP="00922BF1">
      <w:pPr>
        <w:pStyle w:val="Alinia6"/>
      </w:pPr>
      <w:r w:rsidRPr="00922BF1">
        <w:rPr>
          <w:rStyle w:val="plaats0"/>
        </w:rPr>
        <w:t>Rho</w:t>
      </w:r>
    </w:p>
    <w:p w:rsidR="005D3A02" w:rsidRDefault="00922BF1" w:rsidP="005D3A02">
      <w:pPr>
        <w:pStyle w:val="BusTic"/>
      </w:pPr>
      <w:r w:rsidRPr="00922BF1">
        <w:t xml:space="preserve">De Italiaanse stad Rho is een voorstad van de metropool Milaan. </w:t>
      </w:r>
    </w:p>
    <w:p w:rsidR="005D3A02" w:rsidRDefault="00922BF1" w:rsidP="005D3A02">
      <w:pPr>
        <w:pStyle w:val="BusTic"/>
      </w:pPr>
      <w:r w:rsidRPr="00922BF1">
        <w:t xml:space="preserve">Het metrostelsel van deze stad reikt tot Rho. </w:t>
      </w:r>
    </w:p>
    <w:p w:rsidR="00922BF1" w:rsidRPr="00922BF1" w:rsidRDefault="00922BF1" w:rsidP="005D3A02">
      <w:pPr>
        <w:pStyle w:val="BusTic"/>
      </w:pPr>
      <w:r w:rsidRPr="00922BF1">
        <w:t>Het is een belangrijk knooppunt van spoorwegen, de lijnen van Milaan naar Varese/Porto Ceresio en Novara ontmoeten elkaar hier.</w:t>
      </w:r>
    </w:p>
    <w:p w:rsidR="005D3A02" w:rsidRDefault="00922BF1" w:rsidP="005D3A02">
      <w:pPr>
        <w:pStyle w:val="BusTic"/>
      </w:pPr>
      <w:r w:rsidRPr="00922BF1">
        <w:t xml:space="preserve">De stad heeft een klein historisch centrum met als belangrijkste monumenten het Santuario en de kerk San Vittore. </w:t>
      </w:r>
    </w:p>
    <w:p w:rsidR="00457D01" w:rsidRPr="003C7B97" w:rsidRDefault="00922BF1" w:rsidP="005D3A02">
      <w:pPr>
        <w:pStyle w:val="BusTic"/>
      </w:pPr>
      <w:r w:rsidRPr="00922BF1">
        <w:t>Rond de stad is veel chemische industrie gevestigd en wordt er veel textiel geproduceerd.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457D01" w:rsidRPr="003C7B97" w:rsidTr="003C7B97">
        <w:trPr>
          <w:trHeight w:val="510"/>
        </w:trPr>
        <w:tc>
          <w:tcPr>
            <w:tcW w:w="593" w:type="dxa"/>
            <w:shd w:val="clear" w:color="auto" w:fill="auto"/>
            <w:vAlign w:val="center"/>
          </w:tcPr>
          <w:p w:rsidR="00457D01" w:rsidRPr="003C7B97" w:rsidRDefault="00457D01" w:rsidP="003C7B9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58EA714C" wp14:editId="35095E15">
                  <wp:extent cx="180000" cy="180000"/>
                  <wp:effectExtent l="0" t="0" r="0" b="0"/>
                  <wp:docPr id="32" name="Afbeelding 32"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457D01" w:rsidRPr="003C7B97" w:rsidRDefault="00AD5107" w:rsidP="00AD5107">
            <w:pPr>
              <w:keepLines/>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Milano-Ghisolfa</w:t>
            </w:r>
          </w:p>
        </w:tc>
      </w:tr>
    </w:tbl>
    <w:p w:rsidR="00457D01" w:rsidRPr="003C7B97" w:rsidRDefault="00457D01" w:rsidP="00DE5E63">
      <w:pPr>
        <w:keepLines/>
        <w:rPr>
          <w:rFonts w:ascii="Verdana" w:hAnsi="Verdana"/>
          <w:sz w:val="24"/>
          <w:szCs w:val="24"/>
          <w:lang w:val="nl-NL"/>
        </w:rPr>
      </w:pPr>
      <w:r w:rsidRPr="003C7B97">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AD5107" w:rsidRPr="003C7B97">
              <w:rPr>
                <w:rFonts w:ascii="Comic Sans MS" w:hAnsi="Comic Sans MS"/>
                <w:b/>
                <w:noProof/>
                <w:color w:val="0000FF"/>
                <w:sz w:val="24"/>
                <w:szCs w:val="24"/>
                <w:lang w:val="nl-NL"/>
              </w:rPr>
              <w:drawing>
                <wp:inline distT="0" distB="0" distL="0" distR="0" wp14:anchorId="436B0D91" wp14:editId="7CF44784">
                  <wp:extent cx="358140" cy="226695"/>
                  <wp:effectExtent l="19050" t="0" r="3810" b="0"/>
                  <wp:docPr id="50" name="Afbeelding 50"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D5107" w:rsidRPr="003C7B97">
              <w:rPr>
                <w:rFonts w:ascii="Verdana" w:hAnsi="Verdana"/>
                <w:b/>
                <w:sz w:val="24"/>
                <w:szCs w:val="24"/>
                <w:lang w:val="nl-NL"/>
              </w:rPr>
              <w:t xml:space="preserve"> </w:t>
            </w:r>
          </w:p>
        </w:tc>
        <w:tc>
          <w:tcPr>
            <w:tcW w:w="396" w:type="pct"/>
            <w:vMerge w:val="restart"/>
            <w:vAlign w:val="center"/>
          </w:tcPr>
          <w:p w:rsidR="00AE0CA6" w:rsidRPr="003C7B97" w:rsidRDefault="00AD5107"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2689CF9" wp14:editId="425AC669">
                  <wp:extent cx="358140" cy="226695"/>
                  <wp:effectExtent l="19050" t="0" r="3810" b="0"/>
                  <wp:docPr id="33" name="Afbeelding 33"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D5107" w:rsidRPr="003C7B97" w:rsidRDefault="00AD5107"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F7A8EB3" wp14:editId="0BC139BB">
                  <wp:extent cx="358140" cy="226695"/>
                  <wp:effectExtent l="19050" t="0" r="3810" b="0"/>
                  <wp:docPr id="34" name="Afbeelding 3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AD5107" w:rsidP="003C7B9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Como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ED0601A" wp14:editId="6B037C84">
                  <wp:extent cx="358140" cy="226695"/>
                  <wp:effectExtent l="19050" t="0" r="3810" b="0"/>
                  <wp:docPr id="308" name="Afbeelding 30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D5107" w:rsidP="003C7B9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Bologna</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5107" w:rsidRPr="003C7B97" w:rsidTr="003C7B97">
        <w:trPr>
          <w:trHeight w:val="510"/>
        </w:trPr>
        <w:tc>
          <w:tcPr>
            <w:tcW w:w="5102" w:type="dxa"/>
            <w:shd w:val="clear" w:color="auto" w:fill="auto"/>
            <w:vAlign w:val="center"/>
          </w:tcPr>
          <w:p w:rsidR="00AD5107" w:rsidRPr="003C7B97" w:rsidRDefault="00AD5107" w:rsidP="003C7B97">
            <w:pPr>
              <w:rPr>
                <w:rFonts w:ascii="Verdana" w:hAnsi="Verdana"/>
                <w:b/>
                <w:sz w:val="24"/>
                <w:szCs w:val="24"/>
                <w:lang w:val="nl-NL"/>
              </w:rPr>
            </w:pPr>
            <w:r w:rsidRPr="003C7B97">
              <w:rPr>
                <w:noProof/>
                <w:color w:val="0000FF"/>
                <w:lang w:val="nl-NL"/>
              </w:rPr>
              <w:drawing>
                <wp:inline distT="0" distB="0" distL="0" distR="0" wp14:anchorId="7FCCC132" wp14:editId="6D1C9512">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Fiera di Milano</w:t>
            </w:r>
          </w:p>
        </w:tc>
        <w:tc>
          <w:tcPr>
            <w:tcW w:w="850" w:type="dxa"/>
            <w:vAlign w:val="center"/>
          </w:tcPr>
          <w:p w:rsidR="00AD5107"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C8FC1C1" wp14:editId="320910CF">
                  <wp:extent cx="358140" cy="226695"/>
                  <wp:effectExtent l="19050" t="0" r="3810" b="0"/>
                  <wp:docPr id="307" name="Afbeelding 30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5107" w:rsidRPr="003C7B97" w:rsidRDefault="00AD510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5107" w:rsidRPr="003C7B97" w:rsidTr="003C7B97">
        <w:trPr>
          <w:trHeight w:val="510"/>
        </w:trPr>
        <w:tc>
          <w:tcPr>
            <w:tcW w:w="5102" w:type="dxa"/>
            <w:shd w:val="clear" w:color="auto" w:fill="auto"/>
            <w:vAlign w:val="center"/>
          </w:tcPr>
          <w:p w:rsidR="00AD5107" w:rsidRPr="003C7B97" w:rsidRDefault="00AD5107" w:rsidP="003C7B97">
            <w:pPr>
              <w:rPr>
                <w:rFonts w:ascii="Verdana" w:hAnsi="Verdana"/>
                <w:b/>
                <w:sz w:val="24"/>
                <w:szCs w:val="24"/>
                <w:lang w:val="nl-NL"/>
              </w:rPr>
            </w:pPr>
            <w:r w:rsidRPr="003C7B97">
              <w:rPr>
                <w:noProof/>
                <w:color w:val="0000FF"/>
                <w:lang w:val="nl-NL"/>
              </w:rPr>
              <w:drawing>
                <wp:inline distT="0" distB="0" distL="0" distR="0" wp14:anchorId="20D6AD3E" wp14:editId="66C0E768">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Pero</w:t>
            </w:r>
          </w:p>
        </w:tc>
        <w:tc>
          <w:tcPr>
            <w:tcW w:w="850" w:type="dxa"/>
            <w:vAlign w:val="center"/>
          </w:tcPr>
          <w:p w:rsidR="00AD5107"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17A705A" wp14:editId="2134F1EE">
                  <wp:extent cx="358140" cy="226695"/>
                  <wp:effectExtent l="19050" t="0" r="3810" b="0"/>
                  <wp:docPr id="306" name="Afbeelding 30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5107" w:rsidRPr="003C7B97" w:rsidRDefault="00AD510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AD5107" w:rsidRPr="003C7B97">
              <w:rPr>
                <w:rFonts w:ascii="Comic Sans MS" w:hAnsi="Comic Sans MS"/>
                <w:b/>
                <w:noProof/>
                <w:color w:val="0000FF"/>
                <w:sz w:val="24"/>
                <w:szCs w:val="24"/>
                <w:lang w:val="nl-NL"/>
              </w:rPr>
              <w:drawing>
                <wp:inline distT="0" distB="0" distL="0" distR="0" wp14:anchorId="07320B03" wp14:editId="25DD1383">
                  <wp:extent cx="358140" cy="226695"/>
                  <wp:effectExtent l="19050" t="0" r="3810" b="0"/>
                  <wp:docPr id="16" name="Afbeelding 16"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D5107" w:rsidRPr="003C7B97">
              <w:rPr>
                <w:rFonts w:ascii="Verdana" w:hAnsi="Verdana"/>
                <w:b/>
                <w:sz w:val="24"/>
                <w:szCs w:val="24"/>
                <w:lang w:val="nl-NL"/>
              </w:rPr>
              <w:t xml:space="preserve"> </w:t>
            </w:r>
          </w:p>
        </w:tc>
        <w:tc>
          <w:tcPr>
            <w:tcW w:w="396" w:type="pct"/>
            <w:vMerge w:val="restart"/>
            <w:vAlign w:val="center"/>
          </w:tcPr>
          <w:p w:rsidR="00AE0CA6" w:rsidRPr="003C7B97" w:rsidRDefault="00AD5107"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D423C84" wp14:editId="61186912">
                  <wp:extent cx="358140" cy="226695"/>
                  <wp:effectExtent l="19050" t="0" r="3810" b="0"/>
                  <wp:docPr id="37" name="Afbeelding 3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D5107" w:rsidRPr="003C7B97" w:rsidRDefault="00AD5107"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083BE92" wp14:editId="59329126">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AD5107" w:rsidP="003C7B9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Milano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3F73BCC" wp14:editId="3EBDA9A5">
                  <wp:extent cx="358140" cy="226695"/>
                  <wp:effectExtent l="19050" t="0" r="3810" b="0"/>
                  <wp:docPr id="305" name="Afbeelding 30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D5107" w:rsidP="003C7B9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Varese</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5107" w:rsidRPr="003C7B97" w:rsidTr="003C7B97">
        <w:trPr>
          <w:trHeight w:val="510"/>
        </w:trPr>
        <w:tc>
          <w:tcPr>
            <w:tcW w:w="5102" w:type="dxa"/>
            <w:shd w:val="clear" w:color="auto" w:fill="auto"/>
            <w:vAlign w:val="center"/>
          </w:tcPr>
          <w:p w:rsidR="00AD5107" w:rsidRPr="003C7B97" w:rsidRDefault="00AD5107" w:rsidP="003C7B97">
            <w:pPr>
              <w:rPr>
                <w:rFonts w:ascii="Verdana" w:hAnsi="Verdana"/>
                <w:b/>
                <w:sz w:val="24"/>
                <w:szCs w:val="24"/>
                <w:lang w:val="nl-NL"/>
              </w:rPr>
            </w:pPr>
            <w:r w:rsidRPr="003C7B97">
              <w:rPr>
                <w:noProof/>
                <w:color w:val="0000FF"/>
                <w:lang w:val="nl-NL"/>
              </w:rPr>
              <w:drawing>
                <wp:inline distT="0" distB="0" distL="0" distR="0" wp14:anchorId="0D22030D" wp14:editId="6CDBB09C">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Cormano</w:t>
            </w:r>
          </w:p>
        </w:tc>
        <w:tc>
          <w:tcPr>
            <w:tcW w:w="850" w:type="dxa"/>
            <w:vAlign w:val="center"/>
          </w:tcPr>
          <w:p w:rsidR="00AD5107"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31334ED" wp14:editId="52E2436F">
                  <wp:extent cx="358140" cy="226695"/>
                  <wp:effectExtent l="19050" t="0" r="3810" b="0"/>
                  <wp:docPr id="304" name="Afbeelding 30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D5107" w:rsidRPr="003C7B97" w:rsidRDefault="00AD510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5107" w:rsidRPr="003C7B97" w:rsidTr="003C7B97">
        <w:trPr>
          <w:trHeight w:val="510"/>
        </w:trPr>
        <w:tc>
          <w:tcPr>
            <w:tcW w:w="5102" w:type="dxa"/>
            <w:shd w:val="clear" w:color="auto" w:fill="auto"/>
            <w:vAlign w:val="center"/>
          </w:tcPr>
          <w:p w:rsidR="00AD5107" w:rsidRPr="003C7B97" w:rsidRDefault="00AD5107" w:rsidP="003C7B97">
            <w:pPr>
              <w:rPr>
                <w:rFonts w:ascii="Verdana" w:hAnsi="Verdana"/>
                <w:b/>
                <w:sz w:val="24"/>
                <w:szCs w:val="24"/>
                <w:lang w:val="nl-NL"/>
              </w:rPr>
            </w:pPr>
            <w:r w:rsidRPr="003C7B97">
              <w:rPr>
                <w:noProof/>
                <w:color w:val="0000FF"/>
                <w:lang w:val="nl-NL"/>
              </w:rPr>
              <w:drawing>
                <wp:inline distT="0" distB="0" distL="0" distR="0" wp14:anchorId="4D41E346" wp14:editId="73B8C81F">
                  <wp:extent cx="190500" cy="144780"/>
                  <wp:effectExtent l="0" t="0" r="0" b="7620"/>
                  <wp:docPr id="41" name="Afbeelding 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Sesto San Giovanni</w:t>
            </w:r>
          </w:p>
        </w:tc>
        <w:tc>
          <w:tcPr>
            <w:tcW w:w="850" w:type="dxa"/>
            <w:vAlign w:val="center"/>
          </w:tcPr>
          <w:p w:rsidR="00AD5107"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2E24959" wp14:editId="0E248705">
                  <wp:extent cx="358140" cy="226695"/>
                  <wp:effectExtent l="19050" t="0" r="3810" b="0"/>
                  <wp:docPr id="303" name="Afbeelding 30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D3A02" w:rsidRPr="005D3A02" w:rsidRDefault="005D3A02" w:rsidP="005D3A02">
      <w:pPr>
        <w:pStyle w:val="Alinia6"/>
        <w:rPr>
          <w:rStyle w:val="plaats0"/>
        </w:rPr>
      </w:pPr>
      <w:r w:rsidRPr="005D3A02">
        <w:rPr>
          <w:rStyle w:val="plaats0"/>
        </w:rPr>
        <w:t xml:space="preserve">Sesto San Giovanni </w:t>
      </w:r>
    </w:p>
    <w:p w:rsidR="005D3A02" w:rsidRDefault="005D3A02" w:rsidP="005D3A02">
      <w:pPr>
        <w:pStyle w:val="BusTic"/>
      </w:pPr>
      <w:r w:rsidRPr="005D3A02">
        <w:t xml:space="preserve">Sesto San Giovanni is de grootste voorstad van Milaan en ligt ten noorden van deze Italiaanse metropool. </w:t>
      </w:r>
    </w:p>
    <w:p w:rsidR="005D3A02" w:rsidRPr="005D3A02" w:rsidRDefault="005D3A02" w:rsidP="005D3A02">
      <w:pPr>
        <w:pStyle w:val="BusTic"/>
      </w:pPr>
      <w:r w:rsidRPr="005D3A02">
        <w:t>Sesto verwijst naar de afstand tot de Lombardische hoofdstad, deze bedraagt namelijk 6 mijl.</w:t>
      </w:r>
    </w:p>
    <w:p w:rsidR="005D3A02" w:rsidRDefault="005D3A02" w:rsidP="005D3A02">
      <w:pPr>
        <w:pStyle w:val="BusTic"/>
      </w:pPr>
      <w:r w:rsidRPr="005D3A02">
        <w:t xml:space="preserve">De moderne stad ligt net buiten de ringweg van Milaan en is met het metrostelsel van deze stad verbonden. </w:t>
      </w:r>
    </w:p>
    <w:p w:rsidR="00AD5107" w:rsidRPr="003C7B97" w:rsidRDefault="005D3A02" w:rsidP="005D3A02">
      <w:pPr>
        <w:pStyle w:val="BusTic"/>
      </w:pPr>
      <w:r w:rsidRPr="005D3A02">
        <w:t>Vanwege het traditionele linkse stemgedrag staat de stad in Italië bekend als het Stalingrad van Italië.</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D5107" w:rsidRPr="003C7B97" w:rsidTr="003C7B97">
        <w:trPr>
          <w:trHeight w:val="510"/>
        </w:trPr>
        <w:tc>
          <w:tcPr>
            <w:tcW w:w="593" w:type="dxa"/>
            <w:shd w:val="clear" w:color="auto" w:fill="auto"/>
            <w:vAlign w:val="center"/>
          </w:tcPr>
          <w:p w:rsidR="00AD5107" w:rsidRPr="003C7B97" w:rsidRDefault="00AD5107" w:rsidP="003C7B9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2A5C7A53" wp14:editId="38CD7BC6">
                  <wp:extent cx="180000" cy="180000"/>
                  <wp:effectExtent l="0" t="0" r="0" b="0"/>
                  <wp:docPr id="42" name="Afbeelding 42"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D5107" w:rsidRPr="003C7B97" w:rsidRDefault="00AD5107" w:rsidP="003C7B97">
            <w:pPr>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Milano-Est</w:t>
            </w:r>
          </w:p>
        </w:tc>
      </w:tr>
    </w:tbl>
    <w:p w:rsidR="00AD5107" w:rsidRPr="003C7B97" w:rsidRDefault="00AD510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0A0831" w:rsidRPr="003C7B97">
              <w:rPr>
                <w:rFonts w:ascii="Comic Sans MS" w:hAnsi="Comic Sans MS"/>
                <w:b/>
                <w:noProof/>
                <w:color w:val="0000FF"/>
                <w:sz w:val="24"/>
                <w:szCs w:val="24"/>
                <w:lang w:val="nl-NL"/>
              </w:rPr>
              <w:drawing>
                <wp:inline distT="0" distB="0" distL="0" distR="0" wp14:anchorId="3E12288E" wp14:editId="59AAB051">
                  <wp:extent cx="358140" cy="226695"/>
                  <wp:effectExtent l="19050" t="0" r="3810" b="0"/>
                  <wp:docPr id="52" name="Afbeelding 52" descr="http://www.bustic.nl/Web%20Pagina%20Informatie%20autowegen/Buttons%20autowegen/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stic.nl/Web%20Pagina%20Informatie%20autowegen/Buttons%20autowegen/A52.gif">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A0831" w:rsidRPr="003C7B97">
              <w:rPr>
                <w:rFonts w:ascii="Verdana" w:hAnsi="Verdana"/>
                <w:b/>
                <w:sz w:val="24"/>
                <w:szCs w:val="24"/>
                <w:lang w:val="nl-NL"/>
              </w:rPr>
              <w:t xml:space="preserve"> </w:t>
            </w:r>
            <w:r w:rsidR="00AD5107" w:rsidRPr="003C7B97">
              <w:rPr>
                <w:rFonts w:ascii="Verdana" w:hAnsi="Verdana"/>
                <w:b/>
                <w:sz w:val="24"/>
                <w:szCs w:val="24"/>
                <w:lang w:val="nl-NL"/>
              </w:rPr>
              <w:t xml:space="preserve"> </w:t>
            </w:r>
          </w:p>
        </w:tc>
        <w:tc>
          <w:tcPr>
            <w:tcW w:w="396" w:type="pct"/>
            <w:vMerge w:val="restart"/>
            <w:vAlign w:val="center"/>
          </w:tcPr>
          <w:p w:rsidR="00AE0CA6"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43B0060" wp14:editId="668A1A65">
                  <wp:extent cx="358140" cy="226695"/>
                  <wp:effectExtent l="19050" t="0" r="3810" b="0"/>
                  <wp:docPr id="43" name="Afbeelding 43" descr="http://www.bustic.nl/Web%20Pagina%20Informatie%20autowegen/Buttons%20autowegen/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stic.nl/Web%20Pagina%20Informatie%20autowegen/Buttons%20autowegen/A52.gif">
                            <a:hlinkClick r:id="rId26" tgtFrame="_blank"/>
                          </pic:cNvPr>
                          <pic:cNvPicPr>
                            <a:picLocks noChangeAspect="1" noChangeArrowheads="1"/>
                          </pic:cNvPicPr>
                        </pic:nvPicPr>
                        <pic:blipFill>
                          <a:blip r:embed="rId2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A0831"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B238562" wp14:editId="7CC0E1A1">
                  <wp:extent cx="358140" cy="226695"/>
                  <wp:effectExtent l="19050" t="0" r="3810" b="0"/>
                  <wp:docPr id="44" name="Afbeelding 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Monza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E9CE650" wp14:editId="343C3240">
                  <wp:extent cx="358140" cy="226695"/>
                  <wp:effectExtent l="19050" t="0" r="3810" b="0"/>
                  <wp:docPr id="302" name="Afbeelding 30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Bologna</w:t>
            </w:r>
          </w:p>
        </w:tc>
        <w:tc>
          <w:tcPr>
            <w:tcW w:w="394" w:type="pct"/>
            <w:vMerge/>
            <w:vAlign w:val="center"/>
          </w:tcPr>
          <w:p w:rsidR="00AE0CA6" w:rsidRPr="003C7B97" w:rsidRDefault="00AE0CA6" w:rsidP="003C7B97">
            <w:pPr>
              <w:rPr>
                <w:rFonts w:ascii="Verdana" w:hAnsi="Verdana"/>
                <w:b/>
                <w:sz w:val="24"/>
                <w:szCs w:val="24"/>
                <w:lang w:val="nl-NL"/>
              </w:rPr>
            </w:pPr>
          </w:p>
        </w:tc>
      </w:tr>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lastRenderedPageBreak/>
              <w:t xml:space="preserve">Knooppunt met de </w:t>
            </w:r>
            <w:r w:rsidR="000A0831" w:rsidRPr="003C7B97">
              <w:rPr>
                <w:rFonts w:ascii="Comic Sans MS" w:hAnsi="Comic Sans MS"/>
                <w:b/>
                <w:noProof/>
                <w:color w:val="0000FF"/>
                <w:sz w:val="24"/>
                <w:szCs w:val="24"/>
                <w:lang w:val="nl-NL"/>
              </w:rPr>
              <w:drawing>
                <wp:inline distT="0" distB="0" distL="0" distR="0" wp14:anchorId="04609B05" wp14:editId="0927B329">
                  <wp:extent cx="358140" cy="226695"/>
                  <wp:effectExtent l="19050" t="0" r="3810" b="0"/>
                  <wp:docPr id="51" name="Afbeelding 51"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A0831" w:rsidRPr="003C7B97">
              <w:rPr>
                <w:rFonts w:ascii="Verdana" w:hAnsi="Verdana"/>
                <w:b/>
                <w:sz w:val="24"/>
                <w:szCs w:val="24"/>
                <w:lang w:val="nl-NL"/>
              </w:rPr>
              <w:t xml:space="preserve"> </w:t>
            </w:r>
          </w:p>
        </w:tc>
        <w:tc>
          <w:tcPr>
            <w:tcW w:w="396" w:type="pct"/>
            <w:vMerge w:val="restart"/>
            <w:vAlign w:val="center"/>
          </w:tcPr>
          <w:p w:rsidR="00AE0CA6"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310E30A" wp14:editId="49E2EAD9">
                  <wp:extent cx="358140" cy="226695"/>
                  <wp:effectExtent l="19050" t="0" r="3810" b="0"/>
                  <wp:docPr id="45" name="Afbeelding 45"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A0831"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158561C" wp14:editId="54EC2A64">
                  <wp:extent cx="358140" cy="226695"/>
                  <wp:effectExtent l="19050" t="0" r="3810" b="0"/>
                  <wp:docPr id="46" name="Afbeelding 4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Ring Milano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3231D57" wp14:editId="7529525E">
                  <wp:extent cx="358140" cy="226695"/>
                  <wp:effectExtent l="19050" t="0" r="3810" b="0"/>
                  <wp:docPr id="301" name="Afbeelding 30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0A0831">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4D49D018" wp14:editId="23C10183">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Agrate Brianza</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E63BB6F" wp14:editId="131A57AF">
                  <wp:extent cx="358140" cy="226695"/>
                  <wp:effectExtent l="19050" t="0" r="3810" b="0"/>
                  <wp:docPr id="300" name="Afbeelding 30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74A29D8D" wp14:editId="1D832748">
                  <wp:extent cx="190500" cy="144780"/>
                  <wp:effectExtent l="0" t="0" r="0" b="7620"/>
                  <wp:docPr id="48" name="Afbeelding 4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Cavenago-Cambiago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B86AEC7" wp14:editId="08EBD5EC">
                  <wp:extent cx="358140" cy="226695"/>
                  <wp:effectExtent l="19050" t="0" r="3810" b="0"/>
                  <wp:docPr id="299" name="Afbeelding 29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0A0831">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5A7A791A" wp14:editId="2784C765">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Trezzo sull'Adda</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BE22537" wp14:editId="1DBA7950">
                  <wp:extent cx="358140" cy="226695"/>
                  <wp:effectExtent l="19050" t="0" r="3810" b="0"/>
                  <wp:docPr id="298" name="Afbeelding 29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15CCACBC" wp14:editId="680B6463">
                  <wp:extent cx="190500" cy="144780"/>
                  <wp:effectExtent l="0" t="0" r="0" b="7620"/>
                  <wp:docPr id="53" name="Afbeelding 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Capriate</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8171DBB" wp14:editId="49DC5AC3">
                  <wp:extent cx="358140" cy="226695"/>
                  <wp:effectExtent l="19050" t="0" r="3810" b="0"/>
                  <wp:docPr id="297" name="Afbeelding 29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2592BDCA" wp14:editId="0987A4C9">
                  <wp:extent cx="190500" cy="144780"/>
                  <wp:effectExtent l="0" t="0" r="0" b="7620"/>
                  <wp:docPr id="54" name="Afbeelding 5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Dalmine</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3C9618D" wp14:editId="4FB03058">
                  <wp:extent cx="358140" cy="226695"/>
                  <wp:effectExtent l="19050" t="0" r="3810" b="0"/>
                  <wp:docPr id="296" name="Afbeelding 29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D3A02" w:rsidRDefault="005D3A02" w:rsidP="005D3A02">
      <w:pPr>
        <w:pStyle w:val="Alinia6"/>
      </w:pPr>
      <w:r w:rsidRPr="005D3A02">
        <w:rPr>
          <w:rStyle w:val="plaats0"/>
        </w:rPr>
        <w:t>Dalmine</w:t>
      </w:r>
    </w:p>
    <w:p w:rsidR="005D3A02" w:rsidRDefault="005D3A02" w:rsidP="005D3A02">
      <w:pPr>
        <w:pStyle w:val="BusTic"/>
      </w:pPr>
      <w:r w:rsidRPr="005D3A02">
        <w:t xml:space="preserve">Dalmine is een stad in de Noord-Italiaanse provincie Bergamo (regio Lombardije). </w:t>
      </w:r>
    </w:p>
    <w:p w:rsidR="005D3A02" w:rsidRPr="005D3A02" w:rsidRDefault="005D3A02" w:rsidP="005D3A02">
      <w:pPr>
        <w:pStyle w:val="BusTic"/>
      </w:pPr>
      <w:r w:rsidRPr="005D3A02">
        <w:t>Het is een belangrijke industrieplaats; het bedrijf Tenaris, dat stalen buizen produceert, is hier gevestigd.</w:t>
      </w:r>
    </w:p>
    <w:p w:rsidR="005D3A02" w:rsidRDefault="005D3A02" w:rsidP="005D3A02">
      <w:pPr>
        <w:pStyle w:val="BusTic"/>
      </w:pPr>
      <w:r w:rsidRPr="005D3A02">
        <w:t xml:space="preserve">In 1944 werd Dalmine zwaar getroffen door geallieerde bombardementen. </w:t>
      </w:r>
    </w:p>
    <w:p w:rsidR="005D3A02" w:rsidRDefault="005D3A02" w:rsidP="005D3A02">
      <w:pPr>
        <w:pStyle w:val="BusTic"/>
      </w:pPr>
      <w:r w:rsidRPr="005D3A02">
        <w:t xml:space="preserve">De bedoeling was de door Duitsers geleide industrie uit te schakelen. </w:t>
      </w:r>
    </w:p>
    <w:p w:rsidR="005D3A02" w:rsidRPr="005D3A02" w:rsidRDefault="005D3A02" w:rsidP="005D3A02">
      <w:pPr>
        <w:pStyle w:val="BusTic"/>
      </w:pPr>
      <w:r w:rsidRPr="005D3A02">
        <w:t>Het stadje en zijn fabrieken werden vrijwel geheel verwoest met als gevolg ruim 250 doden en 800 gewonden.</w:t>
      </w:r>
    </w:p>
    <w:p w:rsidR="000A0831" w:rsidRPr="003C7B97" w:rsidRDefault="005D3A02" w:rsidP="005D3A02">
      <w:pPr>
        <w:pStyle w:val="BusTic"/>
      </w:pPr>
      <w:r w:rsidRPr="005D3A02">
        <w:t>In de stad staat het Museo del Presepio (Kerststalmuseum) dat het gehele jaar voor publiek geopend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353B7CCE" wp14:editId="462FC6B3">
                  <wp:extent cx="190500" cy="144780"/>
                  <wp:effectExtent l="0" t="0" r="0" b="7620"/>
                  <wp:docPr id="56" name="Afbeelding 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Bergamo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1E68F07" wp14:editId="7509DCC0">
                  <wp:extent cx="358140" cy="226695"/>
                  <wp:effectExtent l="19050" t="0" r="3810" b="0"/>
                  <wp:docPr id="295" name="Afbeelding 29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21D8" w:rsidRPr="001A439F" w:rsidRDefault="008521D8" w:rsidP="008521D8">
      <w:pPr>
        <w:pStyle w:val="Alinia6"/>
      </w:pPr>
      <w:r w:rsidRPr="00041AC3">
        <w:rPr>
          <w:rStyle w:val="plaats0"/>
        </w:rPr>
        <w:t>Bergamo</w:t>
      </w:r>
      <w:r>
        <w:t xml:space="preserve"> </w:t>
      </w:r>
      <w:r w:rsidR="00041AC3">
        <w:t xml:space="preserve"> ± 115.000 inwoners </w:t>
      </w:r>
    </w:p>
    <w:p w:rsidR="008521D8" w:rsidRPr="001A439F" w:rsidRDefault="008521D8" w:rsidP="008521D8">
      <w:pPr>
        <w:pStyle w:val="BusTic"/>
      </w:pPr>
      <w:r w:rsidRPr="001A439F">
        <w:t xml:space="preserve">Deze aan de rand van de Povlakte en aan de voet van de Alpen gelegen provinciehoofdstad  behoort zowel wat ligging als wat monumenten betreft tot de mooiste en schilderachtigste van </w:t>
      </w:r>
      <w:r w:rsidR="005D3A02" w:rsidRPr="001A439F">
        <w:t>Noord Italië</w:t>
      </w:r>
      <w:r w:rsidRPr="001A439F">
        <w:t xml:space="preserve">. </w:t>
      </w:r>
    </w:p>
    <w:p w:rsidR="008521D8" w:rsidRDefault="008521D8" w:rsidP="008521D8">
      <w:pPr>
        <w:pStyle w:val="BusTic"/>
      </w:pPr>
      <w:r w:rsidRPr="001A439F">
        <w:t xml:space="preserve">U zou het op het eerste gezicht niet zeggen als u na het passeren van de sterk geïndustrialiseerde randgemeenten de modern ogende benedenstad inrijdt, </w:t>
      </w:r>
    </w:p>
    <w:p w:rsidR="008521D8" w:rsidRPr="001A439F" w:rsidRDefault="008521D8" w:rsidP="008521D8">
      <w:pPr>
        <w:pStyle w:val="BusTic"/>
      </w:pPr>
      <w:r w:rsidRPr="001A439F">
        <w:t>maar Bergamo heeft een bijzonder sfeervolle histo</w:t>
      </w:r>
      <w:r w:rsidRPr="001A439F">
        <w:softHyphen/>
        <w:t xml:space="preserve">rische kern waarin prachtige bouwwerken uit de Middeleeuwen en de Renaissance de toon aangeven. </w:t>
      </w:r>
    </w:p>
    <w:p w:rsidR="008521D8" w:rsidRDefault="008521D8" w:rsidP="008521D8">
      <w:pPr>
        <w:pStyle w:val="BusTic"/>
      </w:pPr>
      <w:r w:rsidRPr="001A439F">
        <w:t xml:space="preserve">Heel fraai ziet u op een gegeven moment die oude bovenstad, de Città Alta, op een heuvel liggen. </w:t>
      </w:r>
    </w:p>
    <w:p w:rsidR="008521D8" w:rsidRPr="001A439F" w:rsidRDefault="008521D8" w:rsidP="008521D8">
      <w:pPr>
        <w:pStyle w:val="BusTic"/>
      </w:pPr>
      <w:r w:rsidRPr="001A439F">
        <w:t>Rondom het oude stadshart vormen stoere, in de 16</w:t>
      </w:r>
      <w:r w:rsidR="005D3A02">
        <w:rPr>
          <w:vertAlign w:val="superscript"/>
        </w:rPr>
        <w:t>de</w:t>
      </w:r>
      <w:r w:rsidRPr="001A439F">
        <w:t xml:space="preserve"> eeuw door de Venetianen opge</w:t>
      </w:r>
      <w:r w:rsidRPr="001A439F">
        <w:softHyphen/>
        <w:t>richte muren een uitkijkbalkon over de niet echt bezienswaardige Città Bassa en de omgeving.</w:t>
      </w:r>
    </w:p>
    <w:p w:rsidR="008521D8" w:rsidRPr="00D2217F" w:rsidRDefault="008521D8" w:rsidP="008521D8">
      <w:pPr>
        <w:rPr>
          <w:lang w:val="nl-NL"/>
        </w:rPr>
      </w:pPr>
    </w:p>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lastRenderedPageBreak/>
              <w:drawing>
                <wp:inline distT="0" distB="0" distL="0" distR="0" wp14:anchorId="1666B075" wp14:editId="7C8C31F8">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Seriate</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9660383" wp14:editId="49A17B5A">
                  <wp:extent cx="358140" cy="226695"/>
                  <wp:effectExtent l="19050" t="0" r="3810" b="0"/>
                  <wp:docPr id="294" name="Afbeelding 29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5305FF77" wp14:editId="282654EB">
                  <wp:extent cx="190500" cy="144780"/>
                  <wp:effectExtent l="0" t="0" r="0" b="7620"/>
                  <wp:docPr id="58" name="Afbeelding 5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Grumello-Telgate</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194894B" wp14:editId="1A63FEDB">
                  <wp:extent cx="358140" cy="226695"/>
                  <wp:effectExtent l="19050" t="0" r="3810" b="0"/>
                  <wp:docPr id="293" name="Afbeelding 29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0934CDA9" wp14:editId="49C2856A">
                  <wp:extent cx="190500" cy="144780"/>
                  <wp:effectExtent l="0" t="0" r="0" b="7620"/>
                  <wp:docPr id="59" name="Afbeelding 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Ponte Oglio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685161D" wp14:editId="7AAE31DF">
                  <wp:extent cx="358140" cy="226695"/>
                  <wp:effectExtent l="19050" t="0" r="3810" b="0"/>
                  <wp:docPr id="292" name="Afbeelding 29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099" w:rsidRPr="00291099" w:rsidRDefault="005D3A02" w:rsidP="00291099">
      <w:pPr>
        <w:pStyle w:val="Alinia6"/>
        <w:rPr>
          <w:rStyle w:val="Beziens"/>
        </w:rPr>
      </w:pPr>
      <w:r w:rsidRPr="00291099">
        <w:rPr>
          <w:rStyle w:val="Beziens"/>
        </w:rPr>
        <w:t xml:space="preserve">De Oglio </w:t>
      </w:r>
    </w:p>
    <w:p w:rsidR="005D3A02" w:rsidRPr="005D3A02" w:rsidRDefault="00291099" w:rsidP="00291099">
      <w:pPr>
        <w:pStyle w:val="BusTic"/>
      </w:pPr>
      <w:r w:rsidRPr="005D3A02">
        <w:t xml:space="preserve">De Oglio </w:t>
      </w:r>
      <w:r w:rsidR="005D3A02" w:rsidRPr="005D3A02">
        <w:t>is een rivier in Lombardije, Noord-Italië met een lengte van 280 kilometer.</w:t>
      </w:r>
    </w:p>
    <w:p w:rsidR="00291099" w:rsidRDefault="005D3A02" w:rsidP="00291099">
      <w:pPr>
        <w:pStyle w:val="BusTic"/>
      </w:pPr>
      <w:r w:rsidRPr="005D3A02">
        <w:t xml:space="preserve">De rivier ontspringt aan de zuidzuide van de 3360 meter hoge Corno dei Tre Signori in het Nationaal Park Stelvio. </w:t>
      </w:r>
    </w:p>
    <w:p w:rsidR="00291099" w:rsidRDefault="005D3A02" w:rsidP="00291099">
      <w:pPr>
        <w:pStyle w:val="BusTic"/>
      </w:pPr>
      <w:r w:rsidRPr="005D3A02">
        <w:t xml:space="preserve">De rivier heeft een van de grootste Lombardische alpendalen uitgesleten: het Val Camonica. </w:t>
      </w:r>
    </w:p>
    <w:p w:rsidR="005D3A02" w:rsidRPr="005D3A02" w:rsidRDefault="005D3A02" w:rsidP="00291099">
      <w:pPr>
        <w:pStyle w:val="BusTic"/>
      </w:pPr>
      <w:r w:rsidRPr="005D3A02">
        <w:t>Na door de provincies Brescia, Bergamo, Cremona en Mantua te hebben doorkruist stroomt de rivier uit in de Po.</w:t>
      </w:r>
    </w:p>
    <w:p w:rsidR="00291099" w:rsidRDefault="005D3A02" w:rsidP="00291099">
      <w:pPr>
        <w:pStyle w:val="BusTic"/>
      </w:pPr>
      <w:r w:rsidRPr="005D3A02">
        <w:t xml:space="preserve">De belangrijkste zijrivieren van de Oglio zijn de Ogliolo, Allione, Dezzo en Cherio vanuit het westen en de Mella en Chiese vanuit het oosten. </w:t>
      </w:r>
    </w:p>
    <w:p w:rsidR="00291099" w:rsidRDefault="005D3A02" w:rsidP="00291099">
      <w:pPr>
        <w:pStyle w:val="BusTic"/>
      </w:pPr>
      <w:r w:rsidRPr="005D3A02">
        <w:t xml:space="preserve">Bij Lovere stroomt de rivier het Iseomeer in, bij Sarnico verlaat de Oglio deze en stroomt verder door de Povlakte. </w:t>
      </w:r>
    </w:p>
    <w:p w:rsidR="000A0831" w:rsidRPr="003C7B97" w:rsidRDefault="005D3A02" w:rsidP="00291099">
      <w:pPr>
        <w:pStyle w:val="BusTic"/>
      </w:pPr>
      <w:r w:rsidRPr="005D3A02">
        <w:t>Vanaf dit punt zijn de oevers tot beschermd gebied verklaard.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07BC21F7" wp14:editId="576FAE36">
                  <wp:extent cx="190500" cy="144780"/>
                  <wp:effectExtent l="0" t="0" r="0" b="7620"/>
                  <wp:docPr id="60" name="Afbeelding 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Palazzolo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27B3145" wp14:editId="7B1E143B">
                  <wp:extent cx="358140" cy="226695"/>
                  <wp:effectExtent l="19050" t="0" r="3810" b="0"/>
                  <wp:docPr id="291" name="Afbeelding 2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4BFB187D" wp14:editId="7AE75364">
                  <wp:extent cx="190500" cy="144780"/>
                  <wp:effectExtent l="0" t="0" r="0" b="7620"/>
                  <wp:docPr id="61" name="Afbeelding 6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Rovato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7771752" wp14:editId="4EC65F28">
                  <wp:extent cx="358140" cy="226695"/>
                  <wp:effectExtent l="19050" t="0" r="3810" b="0"/>
                  <wp:docPr id="290" name="Afbeelding 2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91099" w:rsidRPr="00291099" w:rsidRDefault="00291099" w:rsidP="00291099">
      <w:pPr>
        <w:pStyle w:val="Alinia6"/>
        <w:rPr>
          <w:rStyle w:val="plaats0"/>
        </w:rPr>
      </w:pPr>
      <w:r w:rsidRPr="00291099">
        <w:rPr>
          <w:rStyle w:val="plaats0"/>
        </w:rPr>
        <w:t>Rovato</w:t>
      </w:r>
    </w:p>
    <w:p w:rsidR="00291099" w:rsidRDefault="00291099" w:rsidP="00291099">
      <w:pPr>
        <w:pStyle w:val="BusTic"/>
      </w:pPr>
      <w:r w:rsidRPr="00291099">
        <w:t xml:space="preserve">Rovato is een stad en gemeente in de Noord-Italiaanse provincie Brescia (Lombardije). </w:t>
      </w:r>
    </w:p>
    <w:p w:rsidR="00291099" w:rsidRDefault="00291099" w:rsidP="00291099">
      <w:pPr>
        <w:pStyle w:val="BusTic"/>
      </w:pPr>
      <w:r w:rsidRPr="00291099">
        <w:t xml:space="preserve">De plaats ligt in de heuvelachtige streek Franciacorta. </w:t>
      </w:r>
    </w:p>
    <w:p w:rsidR="00291099" w:rsidRDefault="00291099" w:rsidP="00291099">
      <w:pPr>
        <w:pStyle w:val="BusTic"/>
      </w:pPr>
      <w:r w:rsidRPr="00291099">
        <w:t xml:space="preserve">Opgravingen hebben uitgewezen dat de plaats al sinds 3000 v.Chr. bewoond moet zijn geweest. </w:t>
      </w:r>
    </w:p>
    <w:p w:rsidR="00291099" w:rsidRPr="00291099" w:rsidRDefault="00291099" w:rsidP="00291099">
      <w:pPr>
        <w:pStyle w:val="BusTic"/>
      </w:pPr>
      <w:r w:rsidRPr="00291099">
        <w:t>Gedurende de Romeinse tijd was Rovato een castrum en werden er versterkingen gebouwd op de nabijgelegen Monte Orfano.</w:t>
      </w:r>
    </w:p>
    <w:p w:rsidR="00291099" w:rsidRDefault="00291099" w:rsidP="00291099">
      <w:pPr>
        <w:pStyle w:val="BusTic"/>
      </w:pPr>
      <w:r w:rsidRPr="00291099">
        <w:t xml:space="preserve">Het hart van de stad is het Piazza Cavour dat tevens dienst doet als marktplein. Rovato telt enkele kerken, een klooster en een kasteel. </w:t>
      </w:r>
    </w:p>
    <w:p w:rsidR="00291099" w:rsidRPr="00291099" w:rsidRDefault="00291099" w:rsidP="00291099">
      <w:pPr>
        <w:pStyle w:val="BusTic"/>
      </w:pPr>
      <w:r w:rsidRPr="00291099">
        <w:t>Het historische centrum van de plaats is goed bewaard gebleven.</w:t>
      </w:r>
    </w:p>
    <w:p w:rsidR="00291099" w:rsidRDefault="00291099" w:rsidP="00291099">
      <w:pPr>
        <w:pStyle w:val="BusTic"/>
      </w:pPr>
      <w:r w:rsidRPr="00291099">
        <w:t xml:space="preserve">De Monte Orfano ten westen van de stad is een belangrijk natuurgebied en geliefd wandelgebied. </w:t>
      </w:r>
    </w:p>
    <w:p w:rsidR="000A0831" w:rsidRPr="003C7B97" w:rsidRDefault="00291099" w:rsidP="00291099">
      <w:pPr>
        <w:pStyle w:val="BusTic"/>
      </w:pPr>
      <w:r w:rsidRPr="00291099">
        <w:t>Op heldere dagen is vanaf de top het Iseomeer met het eiland Monte Isola zichtbaar evenals de Monte Rosa en de Apennijnen.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2B3D6E7B" wp14:editId="6EC41C34">
                  <wp:extent cx="190500" cy="144780"/>
                  <wp:effectExtent l="0" t="0" r="0" b="7620"/>
                  <wp:docPr id="62" name="Afbeelding 6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Ospitaletto</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47AE794" wp14:editId="2A13202A">
                  <wp:extent cx="358140" cy="226695"/>
                  <wp:effectExtent l="19050" t="0" r="3810" b="0"/>
                  <wp:docPr id="289" name="Afbeelding 2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lastRenderedPageBreak/>
              <w:drawing>
                <wp:inline distT="0" distB="0" distL="0" distR="0" wp14:anchorId="3AC5A76D" wp14:editId="4BB4D4F7">
                  <wp:extent cx="190500" cy="144780"/>
                  <wp:effectExtent l="0" t="0" r="0" b="7620"/>
                  <wp:docPr id="63" name="Afbeelding 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Brescia-Ovest</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35AF5CC" wp14:editId="03948CCC">
                  <wp:extent cx="358140" cy="226695"/>
                  <wp:effectExtent l="19050" t="0" r="3810" b="0"/>
                  <wp:docPr id="288" name="Afbeelding 28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1AC3" w:rsidRPr="002F561F" w:rsidRDefault="00A54E49" w:rsidP="00A54E49">
      <w:pPr>
        <w:pStyle w:val="Alinia6"/>
      </w:pPr>
      <w:r w:rsidRPr="00A54E49">
        <w:rPr>
          <w:rStyle w:val="plaats0"/>
        </w:rPr>
        <w:t>Brescia</w:t>
      </w:r>
      <w:r>
        <w:t xml:space="preserve"> ± 210.000 inwoners</w:t>
      </w:r>
    </w:p>
    <w:p w:rsidR="00041AC3" w:rsidRPr="002F561F" w:rsidRDefault="00041AC3" w:rsidP="00041AC3">
      <w:pPr>
        <w:pStyle w:val="BusTic"/>
      </w:pPr>
      <w:r w:rsidRPr="00A54E49">
        <w:t>Brescia  is een mooie oude stad, na Milaan de belangrijkste plaats in</w:t>
      </w:r>
      <w:r w:rsidRPr="002F561F">
        <w:t xml:space="preserve"> Lombardije, met vele monumenten uit oude tijden, maar ook met een omvangrijke industrie.</w:t>
      </w:r>
    </w:p>
    <w:p w:rsidR="00041AC3" w:rsidRPr="002F561F" w:rsidRDefault="00041AC3" w:rsidP="00041AC3">
      <w:pPr>
        <w:pStyle w:val="BusTic"/>
      </w:pPr>
      <w:r w:rsidRPr="002F561F">
        <w:t>Hier aan de voet van de Voor</w:t>
      </w:r>
      <w:r w:rsidRPr="002F561F">
        <w:noBreakHyphen/>
        <w:t xml:space="preserve">Alpen hebben vermoedelijk reeds de Liguriërs gewoond. </w:t>
      </w:r>
    </w:p>
    <w:p w:rsidR="00041AC3" w:rsidRPr="002F561F" w:rsidRDefault="00041AC3" w:rsidP="00041AC3">
      <w:pPr>
        <w:pStyle w:val="BusTic"/>
      </w:pPr>
      <w:r w:rsidRPr="002F561F">
        <w:t>Een Keltische stam, de Galli Cenomani, maakte de stad in de 6</w:t>
      </w:r>
      <w:r w:rsidRPr="002F561F">
        <w:rPr>
          <w:vertAlign w:val="superscript"/>
        </w:rPr>
        <w:t>de</w:t>
      </w:r>
      <w:r w:rsidRPr="002F561F">
        <w:t xml:space="preserve"> eeuw v. Chr. tot het centrum van hun macht. </w:t>
      </w:r>
    </w:p>
    <w:p w:rsidR="00041AC3" w:rsidRPr="002F561F" w:rsidRDefault="00041AC3" w:rsidP="00041AC3">
      <w:pPr>
        <w:pStyle w:val="BusTic"/>
      </w:pPr>
      <w:r w:rsidRPr="002F561F">
        <w:t>Twee eeuwen v. Chr. was 'Brixia' reeds met Rome verbonden en onder keizer Augus</w:t>
      </w:r>
      <w:r w:rsidRPr="002F561F">
        <w:softHyphen/>
        <w:t xml:space="preserve">tus verkreeg het de begeerde titel 'Colonia Augusta Civica'. </w:t>
      </w:r>
    </w:p>
    <w:p w:rsidR="00291099" w:rsidRDefault="00041AC3" w:rsidP="00041AC3">
      <w:pPr>
        <w:pStyle w:val="BusTic"/>
      </w:pPr>
      <w:r w:rsidRPr="002F561F">
        <w:t xml:space="preserve">Door Vespasianus werd de stad met prachtige gebouwen begiftigd, maar in de woelige tijden na de Romeinse keizers werd zij herhaaldelijk verwoest; slechts overblijfselen van die tijden resten nog. </w:t>
      </w:r>
    </w:p>
    <w:p w:rsidR="00041AC3" w:rsidRPr="002F561F" w:rsidRDefault="00041AC3" w:rsidP="00041AC3">
      <w:pPr>
        <w:pStyle w:val="BusTic"/>
      </w:pPr>
      <w:r w:rsidRPr="002F561F">
        <w:t xml:space="preserve">Steeds gelukte het de stad zich te herstellen en na de aansluiting bij de Venetiaanse Republiek kwam zij andermaal tot grote bloei. </w:t>
      </w:r>
    </w:p>
    <w:p w:rsidR="00041AC3" w:rsidRPr="002F561F" w:rsidRDefault="00041AC3" w:rsidP="00041AC3">
      <w:pPr>
        <w:pStyle w:val="BusTic"/>
      </w:pPr>
      <w:r w:rsidRPr="002F561F">
        <w:t>Tot aan de 18</w:t>
      </w:r>
      <w:r w:rsidRPr="002F561F">
        <w:rPr>
          <w:vertAlign w:val="superscript"/>
        </w:rPr>
        <w:t>de</w:t>
      </w:r>
      <w:r w:rsidRPr="002F561F">
        <w:t xml:space="preserve"> eeuw was Brescia de grote wapensmidse van Europa, ijzererts werd in de buurt gewonnen, en deze welvaart heeft veel fraaie paleizen en kerken opgeleverd, waarbij de kunst een gouden tijd beleefde. </w:t>
      </w:r>
    </w:p>
    <w:p w:rsidR="00041AC3" w:rsidRPr="002F561F" w:rsidRDefault="00041AC3" w:rsidP="00041AC3">
      <w:pPr>
        <w:pStyle w:val="BusTic"/>
      </w:pPr>
      <w:r w:rsidRPr="002F561F">
        <w:t xml:space="preserve">Het liberale Venetiaanse bewind bevorderde een sterke opleving van de beeldende kunsten. </w:t>
      </w:r>
    </w:p>
    <w:p w:rsidR="00041AC3" w:rsidRPr="002F561F" w:rsidRDefault="00041AC3" w:rsidP="00041AC3">
      <w:pPr>
        <w:pStyle w:val="BusTic"/>
      </w:pPr>
      <w:r w:rsidRPr="002F561F">
        <w:t xml:space="preserve">Het oude hart van de stad, de Piazza Loggia, is daar een gave erfenis van. </w:t>
      </w:r>
    </w:p>
    <w:p w:rsidR="00041AC3" w:rsidRPr="002F561F" w:rsidRDefault="00041AC3" w:rsidP="00041AC3">
      <w:pPr>
        <w:pStyle w:val="BusTic"/>
      </w:pPr>
      <w:r w:rsidRPr="002F561F">
        <w:t>De Lombar</w:t>
      </w:r>
      <w:r w:rsidRPr="002F561F">
        <w:softHyphen/>
        <w:t>dische schilder Vicenzo Foppa (1427</w:t>
      </w:r>
      <w:r w:rsidRPr="002F561F">
        <w:noBreakHyphen/>
        <w:t>1515) opende de rij van vooraan</w:t>
      </w:r>
      <w:r w:rsidRPr="002F561F">
        <w:softHyphen/>
        <w:t>staande kunstenaars die het tijdperk van de Venetiaans</w:t>
      </w:r>
      <w:r w:rsidRPr="002F561F">
        <w:noBreakHyphen/>
        <w:t xml:space="preserve">Lombardische renaissancestijl, het Cinquecento, aanzien gaven. </w:t>
      </w:r>
    </w:p>
    <w:p w:rsidR="00041AC3" w:rsidRPr="002F561F" w:rsidRDefault="00041AC3" w:rsidP="00041AC3">
      <w:pPr>
        <w:pStyle w:val="BusTic"/>
      </w:pPr>
      <w:r w:rsidRPr="002F561F">
        <w:t>Tot de Bresciaanse School behoren voorts de bekende meesters Romanino (?1484</w:t>
      </w:r>
      <w:r w:rsidRPr="002F561F">
        <w:noBreakHyphen/>
        <w:t>gestor</w:t>
      </w:r>
      <w:r w:rsidRPr="002F561F">
        <w:softHyphen/>
        <w:t>ven na 1559) en Moretto (1498</w:t>
      </w:r>
      <w:r w:rsidRPr="002F561F">
        <w:noBreakHyphen/>
        <w:t xml:space="preserve">1554). </w:t>
      </w:r>
    </w:p>
    <w:p w:rsidR="00041AC3" w:rsidRPr="002F561F" w:rsidRDefault="00041AC3" w:rsidP="00041AC3">
      <w:pPr>
        <w:pStyle w:val="BusTic"/>
      </w:pPr>
      <w:r w:rsidRPr="002F561F">
        <w:t>In 1814 onder Oostenrijk geko</w:t>
      </w:r>
      <w:r w:rsidRPr="002F561F">
        <w:softHyphen/>
        <w:t>men, is het beroemd geworden door de 10</w:t>
      </w:r>
      <w:r w:rsidRPr="002F561F">
        <w:noBreakHyphen/>
        <w:t xml:space="preserve">daagse bloedige opstand tegen de Oostenrijkers, de zogenaamde Dieci Giornate. </w:t>
      </w:r>
    </w:p>
    <w:p w:rsidR="00041AC3" w:rsidRPr="002F561F" w:rsidRDefault="00041AC3" w:rsidP="00041AC3">
      <w:pPr>
        <w:pStyle w:val="BusTic"/>
      </w:pPr>
      <w:r w:rsidRPr="002F561F">
        <w:t>In de laatste wereld</w:t>
      </w:r>
      <w:r w:rsidRPr="002F561F">
        <w:softHyphen/>
        <w:t>oorlog werd Brescia herhaalde malen zwaar gebombardeerd.</w:t>
      </w:r>
    </w:p>
    <w:p w:rsidR="000A0831" w:rsidRPr="003C7B97" w:rsidRDefault="000A0831"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0A0831" w:rsidRPr="003C7B97">
              <w:rPr>
                <w:rFonts w:ascii="Comic Sans MS" w:hAnsi="Comic Sans MS"/>
                <w:b/>
                <w:noProof/>
                <w:color w:val="0000FF"/>
                <w:sz w:val="24"/>
                <w:szCs w:val="24"/>
                <w:lang w:val="nl-NL"/>
              </w:rPr>
              <w:drawing>
                <wp:inline distT="0" distB="0" distL="0" distR="0" wp14:anchorId="74EA20FC" wp14:editId="55004A33">
                  <wp:extent cx="358140" cy="226695"/>
                  <wp:effectExtent l="19050" t="0" r="3810" b="0"/>
                  <wp:docPr id="128" name="Afbeelding 128"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A0831" w:rsidRPr="003C7B97">
              <w:rPr>
                <w:rFonts w:ascii="Verdana" w:hAnsi="Verdana"/>
                <w:b/>
                <w:sz w:val="24"/>
                <w:szCs w:val="24"/>
                <w:lang w:val="nl-NL"/>
              </w:rPr>
              <w:t xml:space="preserve"> </w:t>
            </w:r>
          </w:p>
        </w:tc>
        <w:tc>
          <w:tcPr>
            <w:tcW w:w="396" w:type="pct"/>
            <w:vMerge w:val="restart"/>
            <w:vAlign w:val="center"/>
          </w:tcPr>
          <w:p w:rsidR="00AE0CA6"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72B5AAD" wp14:editId="254251A7">
                  <wp:extent cx="358140" cy="226695"/>
                  <wp:effectExtent l="19050" t="0" r="3810" b="0"/>
                  <wp:docPr id="129" name="Afbeelding 12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A0831" w:rsidRPr="003C7B97" w:rsidRDefault="000A0831"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C432CFC" wp14:editId="3821BE07">
                  <wp:extent cx="358140" cy="226695"/>
                  <wp:effectExtent l="19050" t="0" r="3810" b="0"/>
                  <wp:docPr id="130" name="Afbeelding 13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Piacenza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183DD67" wp14:editId="3AD15724">
                  <wp:extent cx="358140" cy="226695"/>
                  <wp:effectExtent l="19050" t="0" r="3810" b="0"/>
                  <wp:docPr id="287" name="Afbeelding 28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0A0831">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0C08C5B1" wp14:editId="4794CC6D">
                  <wp:extent cx="190500" cy="144780"/>
                  <wp:effectExtent l="0" t="0" r="0" b="7620"/>
                  <wp:docPr id="131" name="Afbeelding 1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Brescia-Est</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273431F" wp14:editId="0AE2C7B8">
                  <wp:extent cx="358140" cy="226695"/>
                  <wp:effectExtent l="19050" t="0" r="3810" b="0"/>
                  <wp:docPr id="286" name="Afbeelding 28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A0831" w:rsidRDefault="000A0831"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9C73F3" w:rsidRDefault="009C73F3" w:rsidP="00DE5E63">
      <w:pPr>
        <w:keepLines/>
        <w:rPr>
          <w:rFonts w:ascii="Verdana" w:hAnsi="Verdana"/>
          <w:sz w:val="24"/>
          <w:szCs w:val="24"/>
          <w:lang w:val="nl-NL"/>
        </w:rPr>
      </w:pPr>
    </w:p>
    <w:p w:rsidR="009C73F3" w:rsidRDefault="009C73F3"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lastRenderedPageBreak/>
              <w:drawing>
                <wp:inline distT="0" distB="0" distL="0" distR="0" wp14:anchorId="39148DF3" wp14:editId="64966E47">
                  <wp:extent cx="190500" cy="144780"/>
                  <wp:effectExtent l="0" t="0" r="0" b="7620"/>
                  <wp:docPr id="132" name="Afbeelding 1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Desenzano del Garda</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A11932C" wp14:editId="0F480915">
                  <wp:extent cx="358140" cy="226695"/>
                  <wp:effectExtent l="19050" t="0" r="3810" b="0"/>
                  <wp:docPr id="285" name="Afbeelding 28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54E49" w:rsidRPr="002F561F" w:rsidRDefault="00A54E49" w:rsidP="00A54E49">
      <w:pPr>
        <w:pStyle w:val="Alinia6"/>
      </w:pPr>
      <w:r w:rsidRPr="00A54E49">
        <w:rPr>
          <w:rStyle w:val="plaats0"/>
        </w:rPr>
        <w:t>Desenzano del Garde</w:t>
      </w:r>
      <w:r>
        <w:t xml:space="preserve">  ± 20.000 inwoners</w:t>
      </w:r>
    </w:p>
    <w:p w:rsidR="00A54E49" w:rsidRPr="002F561F" w:rsidRDefault="00A54E49" w:rsidP="00A54E49">
      <w:pPr>
        <w:pStyle w:val="BusTic"/>
      </w:pPr>
      <w:r w:rsidRPr="002F561F">
        <w:t>Dit is een zeer schilderachtig, oud en door de handel levendig geble</w:t>
      </w:r>
      <w:r w:rsidRPr="002F561F">
        <w:softHyphen/>
        <w:t xml:space="preserve">ven stadje. </w:t>
      </w:r>
    </w:p>
    <w:p w:rsidR="00A54E49" w:rsidRPr="002F561F" w:rsidRDefault="00A54E49" w:rsidP="00A54E49">
      <w:pPr>
        <w:pStyle w:val="BusTic"/>
      </w:pPr>
      <w:r w:rsidRPr="002F561F">
        <w:t>Vanaf de Romeinse tijd, toen het plaatsje Desentianum heette, had het grote betekenis in de koren</w:t>
      </w:r>
      <w:r w:rsidRPr="002F561F">
        <w:noBreakHyphen/>
        <w:t xml:space="preserve"> en wijnhandel. </w:t>
      </w:r>
    </w:p>
    <w:p w:rsidR="00A54E49" w:rsidRPr="002F561F" w:rsidRDefault="00A54E49" w:rsidP="00A54E49">
      <w:pPr>
        <w:pStyle w:val="BusTic"/>
      </w:pPr>
      <w:r w:rsidRPr="002F561F">
        <w:t xml:space="preserve">De schepen voeren eertijds via de Mincio en de Po naar de Adriatische kust. </w:t>
      </w:r>
    </w:p>
    <w:p w:rsidR="00A54E49" w:rsidRPr="002F561F" w:rsidRDefault="00A54E49" w:rsidP="00A54E49">
      <w:pPr>
        <w:pStyle w:val="BusTic"/>
      </w:pPr>
      <w:r w:rsidRPr="002F561F">
        <w:t xml:space="preserve">Er is nu een boulevard, een haventje en daarachter ligt het schilderachtige, oude gedeelte met een wirwar van typisch Italiaanse straatjes. </w:t>
      </w:r>
    </w:p>
    <w:p w:rsidR="00A54E49" w:rsidRDefault="00A54E49" w:rsidP="00A54E49">
      <w:pPr>
        <w:pStyle w:val="BusTic"/>
      </w:pPr>
      <w:r w:rsidRPr="002F561F">
        <w:t xml:space="preserve">Achter de haven staat de kerk S. Maria Maddalena met schilderingen van Tiepolo en Celesti. </w:t>
      </w:r>
    </w:p>
    <w:p w:rsidR="00A54E49" w:rsidRPr="002F561F" w:rsidRDefault="00A54E49" w:rsidP="00A54E49">
      <w:pPr>
        <w:pStyle w:val="BusTic"/>
      </w:pPr>
      <w:r w:rsidRPr="002F561F">
        <w:t>Westelijk van de kerk, in de Via Scavi Romani, bevindt zich de voornaamste be</w:t>
      </w:r>
      <w:r w:rsidRPr="002F561F">
        <w:softHyphen/>
        <w:t>zienswaardigheid: een Romeinse villa met een mozaïekvloer.</w:t>
      </w:r>
    </w:p>
    <w:p w:rsidR="000A0831" w:rsidRPr="003C7B97" w:rsidRDefault="000A0831"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5991151D" wp14:editId="2DE3D300">
                  <wp:extent cx="190500" cy="144780"/>
                  <wp:effectExtent l="0" t="0" r="0" b="7620"/>
                  <wp:docPr id="133" name="Afbeelding 1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Sirmione</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8227C32" wp14:editId="7E0351CB">
                  <wp:extent cx="358140" cy="226695"/>
                  <wp:effectExtent l="19050" t="0" r="3810" b="0"/>
                  <wp:docPr id="284" name="Afbeelding 28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54E49" w:rsidRPr="002F561F" w:rsidRDefault="00A54E49" w:rsidP="00A54E49">
      <w:pPr>
        <w:pStyle w:val="Alinia6"/>
      </w:pPr>
      <w:r w:rsidRPr="00A54E49">
        <w:rPr>
          <w:rStyle w:val="plaats0"/>
        </w:rPr>
        <w:t>Sirmione</w:t>
      </w:r>
      <w:r>
        <w:t xml:space="preserve">  ± 4600 inwoners</w:t>
      </w:r>
    </w:p>
    <w:p w:rsidR="00A54E49" w:rsidRPr="002F561F" w:rsidRDefault="00A54E49" w:rsidP="00A54E49">
      <w:pPr>
        <w:pStyle w:val="BusTic"/>
      </w:pPr>
      <w:r w:rsidRPr="002F561F">
        <w:t>Het plaatsje ligt op een langgerekt schiereiland, een smalle landtong die ver het Garda</w:t>
      </w:r>
      <w:r w:rsidRPr="002F561F">
        <w:softHyphen/>
        <w:t xml:space="preserve">meer insteekt. </w:t>
      </w:r>
    </w:p>
    <w:p w:rsidR="00A54E49" w:rsidRPr="002F561F" w:rsidRDefault="00A54E49" w:rsidP="00A54E49">
      <w:pPr>
        <w:pStyle w:val="BusTic"/>
      </w:pPr>
      <w:r w:rsidRPr="002F561F">
        <w:t>Aan het eind van die landtong concentreren de huizen zich tot een schilderachtig geheel, dat beheerst wordt door de impo</w:t>
      </w:r>
      <w:r w:rsidRPr="002F561F">
        <w:softHyphen/>
        <w:t>sante burcht van de Scaligeri, Roc</w:t>
      </w:r>
      <w:r w:rsidRPr="002F561F">
        <w:softHyphen/>
        <w:t>ca Scaligeri, een 'sprookjeskasteel' uit de 13</w:t>
      </w:r>
      <w:r w:rsidRPr="002F561F">
        <w:rPr>
          <w:vertAlign w:val="superscript"/>
        </w:rPr>
        <w:t>de</w:t>
      </w:r>
      <w:r w:rsidRPr="002F561F">
        <w:t xml:space="preserve"> eeuw, dat vooral aan de buitenzijde indrukwekkend is. </w:t>
      </w:r>
    </w:p>
    <w:p w:rsidR="00A54E49" w:rsidRPr="002F561F" w:rsidRDefault="00A54E49" w:rsidP="00A54E49">
      <w:pPr>
        <w:pStyle w:val="BusTic"/>
      </w:pPr>
      <w:r w:rsidRPr="002F561F">
        <w:t>Vóór die burcht, waar het ronde gebouwtje van het inlichtingenbu</w:t>
      </w:r>
      <w:r w:rsidRPr="002F561F">
        <w:softHyphen/>
        <w:t>reau staat, moet u de auto zien te parkeren, want het plaatsje is auto</w:t>
      </w:r>
      <w:r w:rsidRPr="002F561F">
        <w:softHyphen/>
        <w:t xml:space="preserve">vrij. </w:t>
      </w:r>
    </w:p>
    <w:p w:rsidR="00A54E49" w:rsidRPr="002F561F" w:rsidRDefault="00A54E49" w:rsidP="00A54E49">
      <w:pPr>
        <w:pStyle w:val="BusTic"/>
      </w:pPr>
      <w:r w:rsidRPr="002F561F">
        <w:t>Bij het inlichtingenbureau kunt u een tandem huren voor een verkenning van Sirmione; er rijden ook minitreintjes.</w:t>
      </w:r>
    </w:p>
    <w:p w:rsidR="00A54E49" w:rsidRPr="002F561F" w:rsidRDefault="00A54E49" w:rsidP="00A54E49">
      <w:pPr>
        <w:pStyle w:val="BusTic"/>
      </w:pPr>
      <w:r w:rsidRPr="002F561F">
        <w:t xml:space="preserve">Als u de brug over en door de poort gaat, staat u ineens midden in het gezellige, echt Italiaanse stadje. </w:t>
      </w:r>
    </w:p>
    <w:p w:rsidR="00A54E49" w:rsidRPr="002F561F" w:rsidRDefault="00A54E49" w:rsidP="00A54E49">
      <w:pPr>
        <w:pStyle w:val="BusTic"/>
      </w:pPr>
      <w:r w:rsidRPr="002F561F">
        <w:t xml:space="preserve">Voor een mooi uitzicht over het geheel loont het de moeite de toren van de burcht te beklimmen (146 treden). </w:t>
      </w:r>
    </w:p>
    <w:p w:rsidR="00A54E49" w:rsidRPr="002F561F" w:rsidRDefault="00A54E49" w:rsidP="00A54E49">
      <w:pPr>
        <w:pStyle w:val="BusTic"/>
      </w:pPr>
      <w:r w:rsidRPr="002F561F">
        <w:t>Sirmione kan bogen op minstens tweeduizend jaar histo</w:t>
      </w:r>
      <w:r w:rsidRPr="002F561F">
        <w:softHyphen/>
        <w:t xml:space="preserve">rie. </w:t>
      </w:r>
    </w:p>
    <w:p w:rsidR="00A54E49" w:rsidRPr="00C00EB4" w:rsidRDefault="00A54E49" w:rsidP="00A54E49"/>
    <w:p w:rsidR="000A0831" w:rsidRDefault="000A0831"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lastRenderedPageBreak/>
              <w:drawing>
                <wp:inline distT="0" distB="0" distL="0" distR="0" wp14:anchorId="6065CB76" wp14:editId="3C3B4B4E">
                  <wp:extent cx="190500" cy="144780"/>
                  <wp:effectExtent l="0" t="0" r="0" b="7620"/>
                  <wp:docPr id="134" name="Afbeelding 1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A54E49">
              <w:rPr>
                <w:rFonts w:ascii="Verdana" w:hAnsi="Verdana"/>
                <w:b/>
                <w:sz w:val="24"/>
                <w:szCs w:val="24"/>
                <w:lang w:val="it-IT"/>
              </w:rPr>
              <w:t>Peschiera</w:t>
            </w:r>
            <w:r w:rsidRPr="00602990">
              <w:rPr>
                <w:rFonts w:ascii="Verdana" w:hAnsi="Verdana"/>
                <w:b/>
                <w:sz w:val="24"/>
                <w:szCs w:val="24"/>
                <w:lang w:val="nl-NL"/>
              </w:rPr>
              <w:t xml:space="preserve"> del Garda</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9C4B638" wp14:editId="1A8F55BE">
                  <wp:extent cx="358140" cy="226695"/>
                  <wp:effectExtent l="19050" t="0" r="3810" b="0"/>
                  <wp:docPr id="283" name="Afbeelding 28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54E49" w:rsidRPr="002F561F" w:rsidRDefault="00A54E49" w:rsidP="00A54E49">
      <w:pPr>
        <w:pStyle w:val="Alinia6"/>
      </w:pPr>
      <w:r w:rsidRPr="00A54E49">
        <w:rPr>
          <w:rStyle w:val="plaats0"/>
          <w:lang w:val="it-IT"/>
        </w:rPr>
        <w:t>Peschiera</w:t>
      </w:r>
      <w:r>
        <w:t xml:space="preserve">  ± 9000 inwoners</w:t>
      </w:r>
    </w:p>
    <w:p w:rsidR="00A54E49" w:rsidRPr="002F561F" w:rsidRDefault="00A54E49" w:rsidP="00A54E49">
      <w:pPr>
        <w:pStyle w:val="BusTic"/>
      </w:pPr>
      <w:r w:rsidRPr="002F561F">
        <w:t xml:space="preserve">Het stadje  ligt schilderachtig in de zuidoosthoek van het Gardameer, op het punt waar de Mincio het meer verlaat. </w:t>
      </w:r>
    </w:p>
    <w:p w:rsidR="00A54E49" w:rsidRPr="002F561F" w:rsidRDefault="00A54E49" w:rsidP="00A54E49">
      <w:pPr>
        <w:pStyle w:val="BusTic"/>
      </w:pPr>
      <w:r w:rsidRPr="002F561F">
        <w:t>In vroeger tijden was het een be</w:t>
      </w:r>
      <w:r w:rsidRPr="002F561F">
        <w:softHyphen/>
        <w:t>langrijke haven voor de koren</w:t>
      </w:r>
      <w:r w:rsidRPr="002F561F">
        <w:noBreakHyphen/>
        <w:t xml:space="preserve"> en wijnschepen die via de Mincio en de Po de Adriatische Zee konden bereiken. </w:t>
      </w:r>
    </w:p>
    <w:p w:rsidR="00A54E49" w:rsidRPr="002F561F" w:rsidRDefault="00A54E49" w:rsidP="00A54E49">
      <w:pPr>
        <w:pStyle w:val="BusTic"/>
      </w:pPr>
      <w:r w:rsidRPr="002F561F">
        <w:t>Toen werd het versterkt en nog steeds prijkt er de burcht van de Scaligeri en omgeven mu</w:t>
      </w:r>
      <w:r w:rsidRPr="002F561F">
        <w:softHyphen/>
        <w:t>ren het oude deel, dat als een fort midden in het water ligt.</w:t>
      </w:r>
    </w:p>
    <w:p w:rsidR="00A54E49" w:rsidRPr="002F561F" w:rsidRDefault="00A54E49" w:rsidP="00A54E49">
      <w:pPr>
        <w:pStyle w:val="BusTic"/>
      </w:pPr>
      <w:r w:rsidRPr="002F561F">
        <w:t>Ongeveer 4 km ten zuidwesten van Peschiera staat de kerk Madonna del Frassino, gebouwd in de 16</w:t>
      </w:r>
      <w:r w:rsidRPr="002F561F">
        <w:rPr>
          <w:vertAlign w:val="superscript"/>
        </w:rPr>
        <w:t>de</w:t>
      </w:r>
      <w:r w:rsidRPr="002F561F">
        <w:t xml:space="preserve"> eeuw. </w:t>
      </w:r>
    </w:p>
    <w:p w:rsidR="00A54E49" w:rsidRPr="002F561F" w:rsidRDefault="00A54E49" w:rsidP="00A54E49">
      <w:pPr>
        <w:pStyle w:val="BusTic"/>
      </w:pPr>
      <w:r w:rsidRPr="002F561F">
        <w:t>Het interieur bezit fraai koorgestoelte, fresco's en schilde</w:t>
      </w:r>
      <w:r w:rsidRPr="002F561F">
        <w:softHyphen/>
        <w:t xml:space="preserve">rijen van P. Farinati. </w:t>
      </w:r>
    </w:p>
    <w:p w:rsidR="00A54E49" w:rsidRPr="001E0F8B" w:rsidRDefault="00A54E49" w:rsidP="00A54E49">
      <w:pPr>
        <w:spacing w:before="120"/>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A0831" w:rsidRPr="003C7B97" w:rsidTr="003C7B97">
        <w:trPr>
          <w:trHeight w:val="510"/>
        </w:trPr>
        <w:tc>
          <w:tcPr>
            <w:tcW w:w="5102" w:type="dxa"/>
            <w:shd w:val="clear" w:color="auto" w:fill="auto"/>
            <w:vAlign w:val="center"/>
          </w:tcPr>
          <w:p w:rsidR="000A0831" w:rsidRPr="003C7B97" w:rsidRDefault="000A0831" w:rsidP="003C7B97">
            <w:pPr>
              <w:rPr>
                <w:rFonts w:ascii="Verdana" w:hAnsi="Verdana"/>
                <w:b/>
                <w:sz w:val="24"/>
                <w:szCs w:val="24"/>
                <w:lang w:val="nl-NL"/>
              </w:rPr>
            </w:pPr>
            <w:r w:rsidRPr="003C7B97">
              <w:rPr>
                <w:noProof/>
                <w:color w:val="0000FF"/>
                <w:lang w:val="nl-NL"/>
              </w:rPr>
              <w:drawing>
                <wp:inline distT="0" distB="0" distL="0" distR="0" wp14:anchorId="07D913DF" wp14:editId="2DDC0E2E">
                  <wp:extent cx="190500" cy="144780"/>
                  <wp:effectExtent l="0" t="0" r="0" b="7620"/>
                  <wp:docPr id="135" name="Afbeelding 1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C657CA" w:rsidRPr="00602990">
              <w:rPr>
                <w:rFonts w:ascii="Verdana" w:hAnsi="Verdana"/>
                <w:b/>
                <w:sz w:val="24"/>
                <w:szCs w:val="24"/>
                <w:lang w:val="nl-NL"/>
              </w:rPr>
              <w:t>Sommacampagna</w:t>
            </w:r>
          </w:p>
        </w:tc>
        <w:tc>
          <w:tcPr>
            <w:tcW w:w="850" w:type="dxa"/>
            <w:vAlign w:val="center"/>
          </w:tcPr>
          <w:p w:rsidR="000A0831"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E18CF14" wp14:editId="48CD2056">
                  <wp:extent cx="358140" cy="226695"/>
                  <wp:effectExtent l="19050" t="0" r="3810" b="0"/>
                  <wp:docPr id="282" name="Afbeelding 28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C657CA" w:rsidRPr="003C7B97">
              <w:rPr>
                <w:rFonts w:ascii="Comic Sans MS" w:hAnsi="Comic Sans MS"/>
                <w:b/>
                <w:noProof/>
                <w:color w:val="0000FF"/>
                <w:sz w:val="24"/>
                <w:szCs w:val="24"/>
                <w:lang w:val="nl-NL"/>
              </w:rPr>
              <w:drawing>
                <wp:inline distT="0" distB="0" distL="0" distR="0" wp14:anchorId="005E56A4" wp14:editId="3E2E8B6C">
                  <wp:extent cx="358140" cy="226695"/>
                  <wp:effectExtent l="19050" t="0" r="3810" b="0"/>
                  <wp:docPr id="136" name="Afbeelding 13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AA790C5" wp14:editId="296991F6">
                  <wp:extent cx="358140" cy="226695"/>
                  <wp:effectExtent l="19050" t="0" r="3810" b="0"/>
                  <wp:docPr id="137" name="Afbeelding 13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2114D47" wp14:editId="7CCE7E7F">
                  <wp:extent cx="358140" cy="226695"/>
                  <wp:effectExtent l="19050" t="0" r="3810" b="0"/>
                  <wp:docPr id="138" name="Afbeelding 13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Bologna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8D7C8F2" wp14:editId="2944BAAA">
                  <wp:extent cx="358140" cy="226695"/>
                  <wp:effectExtent l="19050" t="0" r="3810" b="0"/>
                  <wp:docPr id="281" name="Afbeelding 28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Innsbruck</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Default="00AE0CA6"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p w:rsidR="00291099" w:rsidRDefault="0029109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lastRenderedPageBreak/>
              <w:drawing>
                <wp:inline distT="0" distB="0" distL="0" distR="0" wp14:anchorId="4CB9E1ED" wp14:editId="121D1698">
                  <wp:extent cx="190500" cy="144780"/>
                  <wp:effectExtent l="0" t="0" r="0" b="7620"/>
                  <wp:docPr id="139" name="Afbeelding 1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Verona-Sud</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0F8825D" wp14:editId="58ADE5A7">
                  <wp:extent cx="358140" cy="226695"/>
                  <wp:effectExtent l="19050" t="0" r="3810" b="0"/>
                  <wp:docPr id="280" name="Afbeelding 28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61805" w:rsidRPr="00861805" w:rsidRDefault="00861805" w:rsidP="00861805">
      <w:pPr>
        <w:pStyle w:val="Alinia6"/>
      </w:pPr>
      <w:r w:rsidRPr="00861805">
        <w:rPr>
          <w:rStyle w:val="plaats0"/>
        </w:rPr>
        <w:t>Verona</w:t>
      </w:r>
      <w:r w:rsidRPr="00861805">
        <w:t xml:space="preserve"> ± 262.000 inwoners.</w:t>
      </w:r>
    </w:p>
    <w:p w:rsidR="00861805" w:rsidRPr="00F05CBA" w:rsidRDefault="00861805" w:rsidP="00861805">
      <w:pPr>
        <w:pStyle w:val="BusTic"/>
      </w:pPr>
      <w:r w:rsidRPr="00F05CBA">
        <w:t>Onder het bewind van het even gewetenloze als kunstminnende tirannengeslacht Scaglige</w:t>
      </w:r>
      <w:r w:rsidRPr="00F05CBA">
        <w:softHyphen/>
        <w:t>ri is de stad groot geworden.</w:t>
      </w:r>
    </w:p>
    <w:p w:rsidR="00861805" w:rsidRPr="00F05CBA" w:rsidRDefault="00861805" w:rsidP="00861805">
      <w:pPr>
        <w:pStyle w:val="BusTic"/>
      </w:pPr>
      <w:r w:rsidRPr="00F05CBA">
        <w:t>Verona heeft uitgebreide industrie : de druk</w:t>
      </w:r>
      <w:r w:rsidRPr="00F05CBA">
        <w:softHyphen/>
        <w:t>kerijen zijn internationaal bekend.</w:t>
      </w:r>
    </w:p>
    <w:p w:rsidR="00861805" w:rsidRPr="00F05CBA" w:rsidRDefault="00861805" w:rsidP="00861805">
      <w:pPr>
        <w:pStyle w:val="BusTic"/>
      </w:pPr>
      <w:r w:rsidRPr="00F05CBA">
        <w:t>Stad van historische monumenten</w:t>
      </w:r>
    </w:p>
    <w:p w:rsidR="00861805" w:rsidRPr="00861805" w:rsidRDefault="00861805" w:rsidP="00861805">
      <w:pPr>
        <w:pStyle w:val="Alinia6"/>
        <w:rPr>
          <w:rStyle w:val="Beziens"/>
        </w:rPr>
      </w:pPr>
      <w:r w:rsidRPr="00861805">
        <w:rPr>
          <w:rStyle w:val="Beziens"/>
        </w:rPr>
        <w:t>Bezienswaardigheden</w:t>
      </w:r>
    </w:p>
    <w:p w:rsidR="00861805" w:rsidRPr="00F05CBA" w:rsidRDefault="00861805" w:rsidP="00861805">
      <w:pPr>
        <w:pStyle w:val="BusTic"/>
      </w:pPr>
      <w:r w:rsidRPr="00F05CBA">
        <w:t xml:space="preserve">Arena, na Rome het grootste amfitheater ter wereld. </w:t>
      </w:r>
    </w:p>
    <w:p w:rsidR="00861805" w:rsidRPr="00F05CBA" w:rsidRDefault="00861805" w:rsidP="00861805">
      <w:pPr>
        <w:pStyle w:val="BusTic"/>
      </w:pPr>
      <w:r w:rsidRPr="00F05CBA">
        <w:t xml:space="preserve">Het biedt plaats aan </w:t>
      </w:r>
      <w:r>
        <w:t xml:space="preserve">± </w:t>
      </w:r>
      <w:r w:rsidRPr="00F05CBA">
        <w:t>22.000 mensen.</w:t>
      </w:r>
      <w:r w:rsidRPr="00B7047C">
        <w:t xml:space="preserve"> </w:t>
      </w:r>
    </w:p>
    <w:p w:rsidR="00861805" w:rsidRPr="00F05CBA" w:rsidRDefault="00861805" w:rsidP="00861805">
      <w:pPr>
        <w:pStyle w:val="BusTic"/>
      </w:pPr>
      <w:r w:rsidRPr="00F05CBA">
        <w:t>De Piazza Bra, het hoofdplein met vele oude, bezienswaardige gebouwen.</w:t>
      </w:r>
    </w:p>
    <w:p w:rsidR="00861805" w:rsidRPr="00F05CBA" w:rsidRDefault="00861805" w:rsidP="00861805">
      <w:pPr>
        <w:pStyle w:val="BusTic"/>
      </w:pPr>
      <w:r w:rsidRPr="00F05CBA">
        <w:t xml:space="preserve">De Piazza delle Erve, hier werden vroeger de wagenrennen gehouden. </w:t>
      </w:r>
    </w:p>
    <w:p w:rsidR="00861805" w:rsidRPr="00F05CBA" w:rsidRDefault="00861805" w:rsidP="00861805">
      <w:pPr>
        <w:pStyle w:val="BusTic"/>
      </w:pPr>
      <w:r w:rsidRPr="00F05CBA">
        <w:t>Nu groente</w:t>
      </w:r>
      <w:r w:rsidRPr="00F05CBA">
        <w:noBreakHyphen/>
        <w:t xml:space="preserve"> en fruitmarkt. </w:t>
      </w:r>
    </w:p>
    <w:p w:rsidR="00861805" w:rsidRPr="00F05CBA" w:rsidRDefault="00861805" w:rsidP="00861805">
      <w:pPr>
        <w:pStyle w:val="BusTic"/>
      </w:pPr>
      <w:r w:rsidRPr="00F05CBA">
        <w:t>Midden op een "Roepstoel" waar vanaf vroeger proclamaties en vonnissen werden voorgelezen.</w:t>
      </w:r>
    </w:p>
    <w:p w:rsidR="00861805" w:rsidRPr="00F05CBA" w:rsidRDefault="00861805" w:rsidP="00861805">
      <w:pPr>
        <w:pStyle w:val="BusTic"/>
        <w:rPr>
          <w:lang w:val="it-IT"/>
        </w:rPr>
      </w:pPr>
      <w:r w:rsidRPr="00F05CBA">
        <w:rPr>
          <w:lang w:val="it-IT"/>
        </w:rPr>
        <w:t xml:space="preserve">Rondom het plein het Palazzo Maffei, </w:t>
      </w:r>
      <w:r w:rsidRPr="00F05CBA">
        <w:rPr>
          <w:lang w:val="it-IT"/>
        </w:rPr>
        <w:tab/>
        <w:t>de Case dei Mazzanti, Palazzo del Communne.</w:t>
      </w:r>
    </w:p>
    <w:p w:rsidR="00861805" w:rsidRPr="00F05CBA" w:rsidRDefault="00861805" w:rsidP="00861805">
      <w:pPr>
        <w:pStyle w:val="BusTic"/>
      </w:pPr>
      <w:r w:rsidRPr="00F05CBA">
        <w:t>De Via Capello, met het beroemde balkon van Romeo en Julia.</w:t>
      </w:r>
    </w:p>
    <w:p w:rsidR="00861805" w:rsidRPr="00F05CBA" w:rsidRDefault="00861805" w:rsidP="00861805">
      <w:pPr>
        <w:pStyle w:val="BusTic"/>
      </w:pPr>
      <w:r w:rsidRPr="00F05CBA">
        <w:t>De Piazza dei Signori met de Loggia del Consiglio (1493), standbeeld van Dante, Palazzo degli Scaligeri (14</w:t>
      </w:r>
      <w:r>
        <w:rPr>
          <w:vertAlign w:val="superscript"/>
        </w:rPr>
        <w:t>de</w:t>
      </w:r>
      <w:r w:rsidRPr="00F05CBA">
        <w:t xml:space="preserve"> eeuw), de S. Maria Antica kerk de Duomo (Dom) : romaanse basiliek (12</w:t>
      </w:r>
      <w:r>
        <w:rPr>
          <w:vertAlign w:val="superscript"/>
        </w:rPr>
        <w:t>de</w:t>
      </w:r>
      <w:r w:rsidRPr="00F05CBA">
        <w:t xml:space="preserve"> eeuw) en gedeeltelijk vernieuwd in de 15</w:t>
      </w:r>
      <w:r>
        <w:rPr>
          <w:vertAlign w:val="superscript"/>
        </w:rPr>
        <w:t>de</w:t>
      </w:r>
      <w:r w:rsidRPr="00F05CBA">
        <w:t xml:space="preserve"> eeuw.</w:t>
      </w:r>
    </w:p>
    <w:p w:rsidR="00861805" w:rsidRPr="00F05CBA" w:rsidRDefault="00861805" w:rsidP="00861805">
      <w:pPr>
        <w:pStyle w:val="BusTic"/>
      </w:pPr>
      <w:r w:rsidRPr="00F05CBA">
        <w:t>Teatro Romano, openluchttheater in halve cirkel uit de tijd van Augustus (1</w:t>
      </w:r>
      <w:r>
        <w:rPr>
          <w:vertAlign w:val="superscript"/>
        </w:rPr>
        <w:t>ste</w:t>
      </w:r>
      <w:r w:rsidRPr="00F05CBA">
        <w:t xml:space="preserve"> eeuw na Chr.). </w:t>
      </w:r>
    </w:p>
    <w:p w:rsidR="00C657CA" w:rsidRPr="003C7B97" w:rsidRDefault="00861805" w:rsidP="00861805">
      <w:pPr>
        <w:pStyle w:val="BusTic"/>
        <w:rPr>
          <w:szCs w:val="24"/>
        </w:rPr>
      </w:pPr>
      <w:r w:rsidRPr="00F05CBA">
        <w:t>Iedere zomer wordt hier een Shakespeare festival gehouden.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C657CA">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22501688" wp14:editId="757D1CB2">
                  <wp:extent cx="190500" cy="144780"/>
                  <wp:effectExtent l="0" t="0" r="0" b="7620"/>
                  <wp:docPr id="140" name="Afbeelding 1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Verona-Est</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BC2C8D5" wp14:editId="5A9F6A12">
                  <wp:extent cx="358140" cy="226695"/>
                  <wp:effectExtent l="19050" t="0" r="3810" b="0"/>
                  <wp:docPr id="279" name="Afbeelding 27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Default="00C657CA"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lastRenderedPageBreak/>
              <w:drawing>
                <wp:inline distT="0" distB="0" distL="0" distR="0" wp14:anchorId="30B51473" wp14:editId="2DDE4670">
                  <wp:extent cx="190500" cy="144780"/>
                  <wp:effectExtent l="0" t="0" r="0" b="7620"/>
                  <wp:docPr id="141" name="Afbeelding 1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Soave</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340F52E" wp14:editId="2E0AABEC">
                  <wp:extent cx="358140" cy="226695"/>
                  <wp:effectExtent l="19050" t="0" r="3810" b="0"/>
                  <wp:docPr id="278" name="Afbeelding 27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54E49" w:rsidRPr="00A54E49" w:rsidRDefault="00A54E49" w:rsidP="00A54E49">
      <w:pPr>
        <w:pStyle w:val="Alinia6"/>
      </w:pPr>
      <w:r w:rsidRPr="009D47D5">
        <w:rPr>
          <w:rStyle w:val="plaats0"/>
        </w:rPr>
        <w:t>Soave</w:t>
      </w:r>
      <w:r>
        <w:t xml:space="preserve">  </w:t>
      </w:r>
      <w:r w:rsidR="009D47D5">
        <w:t xml:space="preserve">± 6000 inwoners </w:t>
      </w:r>
    </w:p>
    <w:p w:rsidR="00A54E49" w:rsidRPr="00542086" w:rsidRDefault="00A54E49" w:rsidP="00A54E49">
      <w:pPr>
        <w:pStyle w:val="BusTic"/>
      </w:pPr>
      <w:r w:rsidRPr="00542086">
        <w:t xml:space="preserve">Dit tegen de uitlopers van de Monti Lessim gelegen dorp is het centrum van het productiegebied van de gelijknamige witte wijn. </w:t>
      </w:r>
    </w:p>
    <w:p w:rsidR="009D47D5" w:rsidRDefault="00A54E49" w:rsidP="00A54E49">
      <w:pPr>
        <w:pStyle w:val="BusTic"/>
      </w:pPr>
      <w:r w:rsidRPr="00542086">
        <w:t xml:space="preserve">Het heeft een aardige, ommuurde kern, waarbinnen de sfeer van de Middeleeuwen nog voelbaar is. </w:t>
      </w:r>
    </w:p>
    <w:p w:rsidR="00A54E49" w:rsidRPr="00542086" w:rsidRDefault="00A54E49" w:rsidP="00A54E49">
      <w:pPr>
        <w:pStyle w:val="BusTic"/>
      </w:pPr>
      <w:r w:rsidRPr="00542086">
        <w:t>De van kantelen en torens voorziene muren, die zijn verbonden met het hoog op een heuvel gelegen kasteel, dankt Soave aan de Scaligeri, die ze in de 14</w:t>
      </w:r>
      <w:r w:rsidR="009D47D5">
        <w:rPr>
          <w:vertAlign w:val="superscript"/>
        </w:rPr>
        <w:t>de</w:t>
      </w:r>
      <w:r w:rsidRPr="00542086">
        <w:t xml:space="preserve"> eeuw oprichtten. </w:t>
      </w:r>
    </w:p>
    <w:p w:rsidR="00A54E49" w:rsidRPr="00542086" w:rsidRDefault="00A54E49" w:rsidP="00A54E49">
      <w:pPr>
        <w:pStyle w:val="BusTic"/>
      </w:pPr>
      <w:r w:rsidRPr="00542086">
        <w:t xml:space="preserve">Uit dezelfde tijd stamt het mooie Palazzo di Giustizia aan de centrale Piazza dell'Antenna. </w:t>
      </w:r>
    </w:p>
    <w:p w:rsidR="00A54E49" w:rsidRPr="00542086" w:rsidRDefault="00A54E49" w:rsidP="00A54E49">
      <w:pPr>
        <w:pStyle w:val="BusTic"/>
      </w:pPr>
      <w:r w:rsidRPr="00542086">
        <w:t xml:space="preserve">Het is een gotisch gebouw met een porticus met spitsbogen, een buitentrap en kantelen. </w:t>
      </w:r>
    </w:p>
    <w:p w:rsidR="00A54E49" w:rsidRPr="00542086" w:rsidRDefault="00A54E49" w:rsidP="00A54E49">
      <w:pPr>
        <w:pStyle w:val="BusTic"/>
      </w:pPr>
      <w:r w:rsidRPr="00542086">
        <w:t>Het Palazzo Cavalli uit de vroege 15</w:t>
      </w:r>
      <w:r w:rsidR="009D47D5">
        <w:rPr>
          <w:vertAlign w:val="superscript"/>
        </w:rPr>
        <w:t>de</w:t>
      </w:r>
      <w:r w:rsidRPr="00542086">
        <w:t xml:space="preserve"> eeuw verraadt invloeden van de Venetiaanse gotiek. </w:t>
      </w:r>
    </w:p>
    <w:p w:rsidR="00A54E49" w:rsidRPr="00542086" w:rsidRDefault="00A54E49" w:rsidP="00A54E49">
      <w:pPr>
        <w:pStyle w:val="BusTic"/>
      </w:pPr>
      <w:r w:rsidRPr="00542086">
        <w:t xml:space="preserve">Het hooggelegen </w:t>
      </w:r>
      <w:r w:rsidRPr="00542086">
        <w:rPr>
          <w:iCs/>
        </w:rPr>
        <w:t xml:space="preserve">Castello </w:t>
      </w:r>
      <w:r w:rsidRPr="00542086">
        <w:t xml:space="preserve">stond er al voordat de Scaligeri deze streek overheersten. </w:t>
      </w:r>
    </w:p>
    <w:p w:rsidR="00A54E49" w:rsidRPr="00542086" w:rsidRDefault="00A54E49" w:rsidP="00A54E49">
      <w:pPr>
        <w:pStyle w:val="BusTic"/>
      </w:pPr>
      <w:r w:rsidRPr="00542086">
        <w:t xml:space="preserve">Het werd door hen, gelijktijdig met de bouw van de muren, uitgebreid. </w:t>
      </w:r>
    </w:p>
    <w:p w:rsidR="00A54E49" w:rsidRPr="00542086" w:rsidRDefault="00A54E49" w:rsidP="00A54E49">
      <w:pPr>
        <w:pStyle w:val="BusTic"/>
      </w:pPr>
      <w:r w:rsidRPr="00542086">
        <w:t>Door toedoen van de Venetianen kreeg het in de 15</w:t>
      </w:r>
      <w:r w:rsidR="009D47D5">
        <w:rPr>
          <w:vertAlign w:val="superscript"/>
        </w:rPr>
        <w:t>de</w:t>
      </w:r>
      <w:r w:rsidRPr="00542086">
        <w:t xml:space="preserve"> eeuw zijn huidige vorm: twee door gekanteelde muren omsloten binnenplaatsen, aan de achterste waarvan zich de uit</w:t>
      </w:r>
      <w:r w:rsidRPr="00542086">
        <w:softHyphen/>
        <w:t>kijktoren, de `mastio', verheft. Hieraan liggen ook de toenmalige woon</w:t>
      </w:r>
      <w:r w:rsidRPr="00542086">
        <w:softHyphen/>
        <w:t>vertrekken, die kunnen worden bezichtigd.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6A7237C7" wp14:editId="3AD2AC3A">
                  <wp:extent cx="190500" cy="144780"/>
                  <wp:effectExtent l="0" t="0" r="0" b="7620"/>
                  <wp:docPr id="142" name="Afbeelding 1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Montebello</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F260C3B" wp14:editId="31B00123">
                  <wp:extent cx="358140" cy="226695"/>
                  <wp:effectExtent l="19050" t="0" r="3810" b="0"/>
                  <wp:docPr id="277" name="Afbeelding 27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48285D0D" wp14:editId="4F86A48C">
                  <wp:extent cx="190500" cy="144780"/>
                  <wp:effectExtent l="0" t="0" r="0" b="7620"/>
                  <wp:docPr id="143" name="Afbeelding 1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Montecchio</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B636D1E" wp14:editId="305E0512">
                  <wp:extent cx="358140" cy="226695"/>
                  <wp:effectExtent l="19050" t="0" r="3810" b="0"/>
                  <wp:docPr id="276" name="Afbeelding 27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437C551D" wp14:editId="13DA1E9E">
                  <wp:extent cx="190500" cy="144780"/>
                  <wp:effectExtent l="0" t="0" r="0" b="7620"/>
                  <wp:docPr id="144" name="Afbeelding 1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Vicenza-Ovest</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1D54826" wp14:editId="5E3DAED9">
                  <wp:extent cx="358140" cy="226695"/>
                  <wp:effectExtent l="19050" t="0" r="3810" b="0"/>
                  <wp:docPr id="275" name="Afbeelding 27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61805" w:rsidRPr="00731CFC" w:rsidRDefault="00861805" w:rsidP="00731CFC">
      <w:pPr>
        <w:pStyle w:val="Alinia6"/>
      </w:pPr>
      <w:r w:rsidRPr="00731CFC">
        <w:rPr>
          <w:rStyle w:val="plaats0"/>
        </w:rPr>
        <w:t>Vincenza</w:t>
      </w:r>
      <w:r w:rsidRPr="00731CFC">
        <w:t xml:space="preserve"> ± 113.000 inwoners.</w:t>
      </w:r>
    </w:p>
    <w:p w:rsidR="00861805" w:rsidRPr="00F05CBA" w:rsidRDefault="00861805" w:rsidP="00861805">
      <w:pPr>
        <w:pStyle w:val="BusTic"/>
      </w:pPr>
      <w:r w:rsidRPr="00F05CBA">
        <w:t>Gelegen aan de voet van de vulkanische for</w:t>
      </w:r>
      <w:r w:rsidRPr="00F05CBA">
        <w:softHyphen/>
        <w:t>matie Monte Berici.</w:t>
      </w:r>
    </w:p>
    <w:p w:rsidR="00861805" w:rsidRPr="00731CFC" w:rsidRDefault="00861805" w:rsidP="00731CFC">
      <w:pPr>
        <w:pStyle w:val="Alinia6"/>
        <w:rPr>
          <w:rStyle w:val="Beziens"/>
        </w:rPr>
      </w:pPr>
      <w:r w:rsidRPr="00731CFC">
        <w:rPr>
          <w:rStyle w:val="Beziens"/>
        </w:rPr>
        <w:t>Bezienswaardigheden</w:t>
      </w:r>
    </w:p>
    <w:p w:rsidR="00861805" w:rsidRPr="00F05CBA" w:rsidRDefault="00861805" w:rsidP="00861805">
      <w:pPr>
        <w:pStyle w:val="BusTic"/>
      </w:pPr>
      <w:r w:rsidRPr="00F05CBA">
        <w:t>De vele Palladio</w:t>
      </w:r>
      <w:r w:rsidRPr="00F05CBA">
        <w:noBreakHyphen/>
        <w:t>villa's, genoemd naar de beroemde bouwmeester Palladio, laat</w:t>
      </w:r>
      <w:r>
        <w:t xml:space="preserve"> </w:t>
      </w:r>
      <w:r w:rsidRPr="00F05CBA">
        <w:t>renaissance, zoals b.v. de villa Rotonda.</w:t>
      </w:r>
    </w:p>
    <w:p w:rsidR="00861805" w:rsidRPr="00F05CBA" w:rsidRDefault="00861805" w:rsidP="00861805">
      <w:pPr>
        <w:pStyle w:val="BusTic"/>
      </w:pPr>
      <w:r w:rsidRPr="00F05CBA">
        <w:t>De Basilica, ook een kunstwerk van Pal</w:t>
      </w:r>
      <w:r w:rsidRPr="00F05CBA">
        <w:softHyphen/>
        <w:t>ladio uit 1550</w:t>
      </w:r>
      <w:r w:rsidRPr="00F05CBA">
        <w:noBreakHyphen/>
        <w:t xml:space="preserve">1614. </w:t>
      </w:r>
    </w:p>
    <w:p w:rsidR="00861805" w:rsidRPr="00F05CBA" w:rsidRDefault="00861805" w:rsidP="00861805">
      <w:pPr>
        <w:pStyle w:val="BusTic"/>
      </w:pPr>
      <w:r w:rsidRPr="00F05CBA">
        <w:t>Dit was een soort handelsbeurs en ontmoetingsplaats.</w:t>
      </w:r>
    </w:p>
    <w:p w:rsidR="00861805" w:rsidRPr="00F05CBA" w:rsidRDefault="00861805" w:rsidP="00861805">
      <w:pPr>
        <w:pStyle w:val="BusTic"/>
      </w:pPr>
      <w:r w:rsidRPr="00F05CBA">
        <w:t>Andere Palladio meesterwerken lijn het Palazzo Chiericati en het Teatro Olïmpico.</w:t>
      </w:r>
    </w:p>
    <w:p w:rsidR="00861805" w:rsidRPr="00F05CBA" w:rsidRDefault="00861805" w:rsidP="00861805">
      <w:pPr>
        <w:pStyle w:val="BusTic"/>
      </w:pPr>
      <w:r w:rsidRPr="00F05CBA">
        <w:t>De Tore di Piazza, een 82 m hoge toren uit de 12</w:t>
      </w:r>
      <w:r>
        <w:rPr>
          <w:vertAlign w:val="superscript"/>
        </w:rPr>
        <w:t>de</w:t>
      </w:r>
      <w:r w:rsidRPr="00F05CBA">
        <w:t xml:space="preserve"> eeuw.</w:t>
      </w:r>
    </w:p>
    <w:p w:rsidR="00861805" w:rsidRPr="00F05CBA" w:rsidRDefault="00861805" w:rsidP="00861805">
      <w:pPr>
        <w:pStyle w:val="BusTic"/>
      </w:pPr>
      <w:r w:rsidRPr="00F05CBA">
        <w:t>De Santa Coronakerk uit 1261.</w:t>
      </w:r>
    </w:p>
    <w:p w:rsidR="00861805" w:rsidRPr="00F05CBA" w:rsidRDefault="00861805" w:rsidP="00861805">
      <w:pPr>
        <w:pStyle w:val="BusTic"/>
      </w:pPr>
      <w:r w:rsidRPr="00F05CBA">
        <w:t>San Lorenzo</w:t>
      </w:r>
      <w:r w:rsidRPr="00F05CBA">
        <w:noBreakHyphen/>
        <w:t xml:space="preserve">kerk, </w:t>
      </w:r>
      <w:r w:rsidR="00731CFC" w:rsidRPr="00F05CBA">
        <w:t>bakstenen gotische</w:t>
      </w:r>
      <w:r w:rsidRPr="00F05CBA">
        <w:t xml:space="preserve"> bouw uit 13</w:t>
      </w:r>
      <w:r>
        <w:rPr>
          <w:vertAlign w:val="superscript"/>
        </w:rPr>
        <w:t>de</w:t>
      </w:r>
      <w:r w:rsidRPr="00F05CBA">
        <w:t xml:space="preserve"> </w:t>
      </w:r>
      <w:r>
        <w:t>–</w:t>
      </w:r>
      <w:r w:rsidRPr="00F05CBA">
        <w:t xml:space="preserve"> 14</w:t>
      </w:r>
      <w:r>
        <w:rPr>
          <w:vertAlign w:val="superscript"/>
        </w:rPr>
        <w:t>de</w:t>
      </w:r>
      <w:r w:rsidRPr="00F05CBA">
        <w:t xml:space="preserve"> 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lastRenderedPageBreak/>
              <w:drawing>
                <wp:inline distT="0" distB="0" distL="0" distR="0" wp14:anchorId="6B01D235" wp14:editId="3FEA1E76">
                  <wp:extent cx="190500" cy="144780"/>
                  <wp:effectExtent l="0" t="0" r="0" b="7620"/>
                  <wp:docPr id="145" name="Afbeelding 1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Vicenza-Est</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39F5B3A" wp14:editId="637B890C">
                  <wp:extent cx="358140" cy="226695"/>
                  <wp:effectExtent l="19050" t="0" r="3810" b="0"/>
                  <wp:docPr id="274" name="Afbeelding 27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31CFC" w:rsidRPr="003C7B97" w:rsidRDefault="00731CFC" w:rsidP="001728B8">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C657CA" w:rsidRPr="003C7B97">
              <w:rPr>
                <w:rFonts w:ascii="Comic Sans MS" w:hAnsi="Comic Sans MS"/>
                <w:b/>
                <w:noProof/>
                <w:color w:val="0000FF"/>
                <w:sz w:val="24"/>
                <w:szCs w:val="24"/>
                <w:lang w:val="nl-NL"/>
              </w:rPr>
              <w:drawing>
                <wp:inline distT="0" distB="0" distL="0" distR="0" wp14:anchorId="15458E6B" wp14:editId="2875586B">
                  <wp:extent cx="358140" cy="226695"/>
                  <wp:effectExtent l="19050" t="0" r="3810" b="0"/>
                  <wp:docPr id="146" name="Afbeelding 146"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8CDC787" wp14:editId="496C6AE5">
                  <wp:extent cx="358140" cy="226695"/>
                  <wp:effectExtent l="19050" t="0" r="3810" b="0"/>
                  <wp:docPr id="147" name="Afbeelding 147"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4DBFC3" wp14:editId="44C27D3F">
                  <wp:extent cx="358140" cy="226695"/>
                  <wp:effectExtent l="19050" t="0" r="3810" b="0"/>
                  <wp:docPr id="148" name="Afbeelding 14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Trento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44BB8D1" wp14:editId="17FE2F73">
                  <wp:extent cx="358140" cy="226695"/>
                  <wp:effectExtent l="19050" t="0" r="3810" b="0"/>
                  <wp:docPr id="273" name="Afbeelding 27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0D6F1CA2" wp14:editId="7AAA1BC2">
                  <wp:extent cx="190500" cy="144780"/>
                  <wp:effectExtent l="0" t="0" r="0" b="7620"/>
                  <wp:docPr id="149" name="Afbeelding 1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Grisignano</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AF7E86C" wp14:editId="439C5652">
                  <wp:extent cx="358140" cy="226695"/>
                  <wp:effectExtent l="19050" t="0" r="3810" b="0"/>
                  <wp:docPr id="272" name="Afbeelding 27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Default="00C657CA" w:rsidP="00DE5E63">
      <w:pPr>
        <w:keepLines/>
        <w:rPr>
          <w:rFonts w:ascii="Verdana" w:hAnsi="Verdana"/>
          <w:sz w:val="24"/>
          <w:szCs w:val="24"/>
          <w:lang w:val="nl-NL"/>
        </w:rPr>
      </w:pPr>
    </w:p>
    <w:p w:rsidR="00731CFC" w:rsidRDefault="00731CF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5FA84E98" wp14:editId="56DC1002">
                  <wp:extent cx="190500" cy="144780"/>
                  <wp:effectExtent l="0" t="0" r="0" b="7620"/>
                  <wp:docPr id="150" name="Afbeelding 15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Padova-Ovest</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35F010E" wp14:editId="7EB8583D">
                  <wp:extent cx="358140" cy="226695"/>
                  <wp:effectExtent l="19050" t="0" r="3810" b="0"/>
                  <wp:docPr id="271" name="Afbeelding 27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61805" w:rsidRPr="00861805" w:rsidRDefault="00861805" w:rsidP="00861805">
      <w:pPr>
        <w:pStyle w:val="Alinia6"/>
      </w:pPr>
      <w:r w:rsidRPr="00861805">
        <w:rPr>
          <w:rStyle w:val="plaats0"/>
        </w:rPr>
        <w:t>Padua</w:t>
      </w:r>
      <w:r w:rsidRPr="00861805">
        <w:t xml:space="preserve"> (Padova in 't Italiaans)  ± 230.700 inwoners.</w:t>
      </w:r>
    </w:p>
    <w:p w:rsidR="00861805" w:rsidRPr="00F05CBA" w:rsidRDefault="00861805" w:rsidP="00861805">
      <w:pPr>
        <w:pStyle w:val="BusTic"/>
      </w:pPr>
      <w:r w:rsidRPr="00F05CBA">
        <w:t>Bekend vanwege de H. Antonius van Padua.</w:t>
      </w:r>
      <w:r w:rsidRPr="00A04EE4">
        <w:t xml:space="preserve"> </w:t>
      </w:r>
    </w:p>
    <w:p w:rsidR="00861805" w:rsidRPr="00F05CBA" w:rsidRDefault="00861805" w:rsidP="00861805">
      <w:pPr>
        <w:pStyle w:val="BusTic"/>
      </w:pPr>
      <w:r w:rsidRPr="00F05CBA">
        <w:t>Universiteitsstad en industriestad.</w:t>
      </w:r>
    </w:p>
    <w:p w:rsidR="00861805" w:rsidRPr="00F05CBA" w:rsidRDefault="00861805" w:rsidP="00861805">
      <w:pPr>
        <w:pStyle w:val="BusTic"/>
      </w:pPr>
      <w:r w:rsidRPr="00F05CBA">
        <w:t>Romeinse geschiedschrijver Titus Livius schreef hier zijn beroemde 142 boeken.</w:t>
      </w:r>
    </w:p>
    <w:p w:rsidR="00861805" w:rsidRPr="00861805" w:rsidRDefault="00861805" w:rsidP="00861805">
      <w:pPr>
        <w:pStyle w:val="Alinia6"/>
        <w:rPr>
          <w:rStyle w:val="Beziens"/>
        </w:rPr>
      </w:pPr>
      <w:r w:rsidRPr="00861805">
        <w:rPr>
          <w:rStyle w:val="Beziens"/>
        </w:rPr>
        <w:t>Bezienswaardigheden</w:t>
      </w:r>
    </w:p>
    <w:p w:rsidR="00861805" w:rsidRPr="003D2073" w:rsidRDefault="00861805" w:rsidP="00861805">
      <w:pPr>
        <w:pStyle w:val="BusTic"/>
      </w:pPr>
      <w:r w:rsidRPr="003D2073">
        <w:t>Vele fresco's uit de 14de tot 16de eeuw van Giotto, Menabuoi, Altichiero en Titiaan in diverse gebouwen.</w:t>
      </w:r>
    </w:p>
    <w:p w:rsidR="00861805" w:rsidRPr="003D2073" w:rsidRDefault="00861805" w:rsidP="00861805">
      <w:pPr>
        <w:pStyle w:val="BusTic"/>
      </w:pPr>
      <w:r w:rsidRPr="003D2073">
        <w:t>Capella degli Scrovegni ofwel de Madonna dell'Arena, omdat de kapel werd gebouwd tussen de resten van een Romeins amfi</w:t>
      </w:r>
      <w:r w:rsidRPr="003D2073">
        <w:softHyphen/>
        <w:t xml:space="preserve">theater. </w:t>
      </w:r>
    </w:p>
    <w:p w:rsidR="00861805" w:rsidRPr="003D2073" w:rsidRDefault="00861805" w:rsidP="00861805">
      <w:pPr>
        <w:pStyle w:val="BusTic"/>
      </w:pPr>
      <w:r w:rsidRPr="003D2073">
        <w:t>Interieur is van boven tot on</w:t>
      </w:r>
      <w:r w:rsidRPr="003D2073">
        <w:softHyphen/>
        <w:t>der vol geschilderd met fresco's van Gi</w:t>
      </w:r>
      <w:r w:rsidRPr="003D2073">
        <w:softHyphen/>
        <w:t>otto.</w:t>
      </w:r>
    </w:p>
    <w:p w:rsidR="00861805" w:rsidRPr="003D2073" w:rsidRDefault="00861805" w:rsidP="00861805">
      <w:pPr>
        <w:pStyle w:val="BusTic"/>
      </w:pPr>
      <w:r w:rsidRPr="003D2073">
        <w:t>Chiesa dei Eremitani, Romaans gotische kerk uit 13de eeuw.</w:t>
      </w:r>
    </w:p>
    <w:p w:rsidR="00861805" w:rsidRPr="003D2073" w:rsidRDefault="00861805" w:rsidP="00861805">
      <w:pPr>
        <w:pStyle w:val="BusTic"/>
      </w:pPr>
      <w:r w:rsidRPr="003D2073">
        <w:t>Caffè Fedrocchi, ooit het grootste café ter wereld.</w:t>
      </w:r>
    </w:p>
    <w:p w:rsidR="00861805" w:rsidRPr="003D2073" w:rsidRDefault="00861805" w:rsidP="00861805">
      <w:pPr>
        <w:pStyle w:val="BusTic"/>
      </w:pPr>
      <w:r w:rsidRPr="003D2073">
        <w:t xml:space="preserve">Trefpunt van studenten, professoren en artiesten. </w:t>
      </w:r>
    </w:p>
    <w:p w:rsidR="00861805" w:rsidRPr="003D2073" w:rsidRDefault="00861805" w:rsidP="00861805">
      <w:pPr>
        <w:pStyle w:val="BusTic"/>
      </w:pPr>
      <w:r w:rsidRPr="003D2073">
        <w:t>Hier begon de mislukte studentenopstand in 1848 tegen de Duitse bezetter.</w:t>
      </w:r>
    </w:p>
    <w:p w:rsidR="00861805" w:rsidRPr="003D2073" w:rsidRDefault="00861805" w:rsidP="00861805">
      <w:pPr>
        <w:pStyle w:val="BusTic"/>
      </w:pPr>
      <w:r w:rsidRPr="003D2073">
        <w:t>Piazza delle Erbe en Piazza delta Fruta, de twee zeer gezellige groente en fruit</w:t>
      </w:r>
      <w:r w:rsidRPr="003D2073">
        <w:softHyphen/>
        <w:t>markten.</w:t>
      </w:r>
    </w:p>
    <w:p w:rsidR="00861805" w:rsidRPr="003D2073" w:rsidRDefault="00861805" w:rsidP="00861805">
      <w:pPr>
        <w:pStyle w:val="BusTic"/>
      </w:pPr>
      <w:r w:rsidRPr="003D2073">
        <w:t>De San Antonio, basiliek, genoemd naar de H. Antonius, een Portugees die via missiewerk in Afrika terechtkwam in Noord</w:t>
      </w:r>
      <w:r w:rsidRPr="003D2073">
        <w:noBreakHyphen/>
        <w:t>Ita</w:t>
      </w:r>
      <w:r w:rsidRPr="003D2073">
        <w:softHyphen/>
        <w:t xml:space="preserve">lië. </w:t>
      </w:r>
    </w:p>
    <w:p w:rsidR="00861805" w:rsidRPr="003D2073" w:rsidRDefault="00861805" w:rsidP="00861805">
      <w:pPr>
        <w:pStyle w:val="BusTic"/>
      </w:pPr>
      <w:r w:rsidRPr="003D2073">
        <w:t>Staat bekend als weldoener voor armen en behoeftige.</w:t>
      </w:r>
    </w:p>
    <w:p w:rsidR="00861805" w:rsidRPr="003D2073" w:rsidRDefault="00861805" w:rsidP="00861805">
      <w:pPr>
        <w:pStyle w:val="BusTic"/>
      </w:pPr>
      <w:r w:rsidRPr="003D2073">
        <w:t>De kerk stamt uit de 13de eeuw.</w:t>
      </w:r>
    </w:p>
    <w:p w:rsidR="00861805" w:rsidRPr="003D2073" w:rsidRDefault="00861805" w:rsidP="00861805">
      <w:pPr>
        <w:pStyle w:val="BusTic"/>
      </w:pPr>
      <w:r w:rsidRPr="003D2073">
        <w:t>Op het hoogaltaar bronzen beelden van Donatella.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C657CA">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011E1A6B" wp14:editId="7AE830E4">
                  <wp:extent cx="190500" cy="144780"/>
                  <wp:effectExtent l="0" t="0" r="0" b="7620"/>
                  <wp:docPr id="151" name="Afbeelding 1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Padova-Est</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8A8999C" wp14:editId="3719C193">
                  <wp:extent cx="358140" cy="226695"/>
                  <wp:effectExtent l="19050" t="0" r="3810" b="0"/>
                  <wp:docPr id="270" name="Afbeelding 27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C657CA" w:rsidRPr="003C7B97">
              <w:rPr>
                <w:rFonts w:ascii="Comic Sans MS" w:hAnsi="Comic Sans MS"/>
                <w:b/>
                <w:noProof/>
                <w:color w:val="0000FF"/>
                <w:sz w:val="24"/>
                <w:szCs w:val="24"/>
                <w:lang w:val="nl-NL"/>
              </w:rPr>
              <w:drawing>
                <wp:inline distT="0" distB="0" distL="0" distR="0" wp14:anchorId="7223FE50" wp14:editId="69E04210">
                  <wp:extent cx="358140" cy="226695"/>
                  <wp:effectExtent l="19050" t="0" r="3810" b="0"/>
                  <wp:docPr id="152" name="Afbeelding 15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36" tgtFrame="_blank"/>
                          </pic:cNvPr>
                          <pic:cNvPicPr>
                            <a:picLocks noChangeAspect="1" noChangeArrowheads="1"/>
                          </pic:cNvPicPr>
                        </pic:nvPicPr>
                        <pic:blipFill>
                          <a:blip r:embed="rId3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B535B85" wp14:editId="27EAD2E3">
                  <wp:extent cx="358140" cy="226695"/>
                  <wp:effectExtent l="19050" t="0" r="3810" b="0"/>
                  <wp:docPr id="153" name="Afbeelding 15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36" tgtFrame="_blank"/>
                          </pic:cNvPr>
                          <pic:cNvPicPr>
                            <a:picLocks noChangeAspect="1" noChangeArrowheads="1"/>
                          </pic:cNvPicPr>
                        </pic:nvPicPr>
                        <pic:blipFill>
                          <a:blip r:embed="rId3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6A91292" wp14:editId="4F3A6F83">
                  <wp:extent cx="358140" cy="226695"/>
                  <wp:effectExtent l="19050" t="0" r="3810" b="0"/>
                  <wp:docPr id="154" name="Afbeelding 15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Ferrara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FD4D3D4" wp14:editId="72CF1A52">
                  <wp:extent cx="358140" cy="226695"/>
                  <wp:effectExtent l="19050" t="0" r="3810" b="0"/>
                  <wp:docPr id="269" name="Afbeelding 2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Bologna</w:t>
            </w: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Default="00AE0CA6" w:rsidP="00DE5E63">
      <w:pPr>
        <w:keepLines/>
        <w:rPr>
          <w:rFonts w:ascii="Verdana" w:hAnsi="Verdana"/>
          <w:sz w:val="24"/>
          <w:szCs w:val="24"/>
          <w:lang w:val="nl-NL"/>
        </w:rPr>
      </w:pPr>
    </w:p>
    <w:p w:rsidR="00DE5218" w:rsidRDefault="00DE5218" w:rsidP="00DE5E63">
      <w:pPr>
        <w:keepLines/>
        <w:rPr>
          <w:rFonts w:ascii="Verdana" w:hAnsi="Verdana"/>
          <w:sz w:val="24"/>
          <w:szCs w:val="24"/>
          <w:lang w:val="nl-NL"/>
        </w:rPr>
      </w:pPr>
    </w:p>
    <w:p w:rsidR="009C73F3" w:rsidRDefault="009C73F3" w:rsidP="00DE5E63">
      <w:pPr>
        <w:keepLines/>
        <w:rPr>
          <w:rFonts w:ascii="Verdana" w:hAnsi="Verdana"/>
          <w:sz w:val="24"/>
          <w:szCs w:val="24"/>
          <w:lang w:val="nl-NL"/>
        </w:rPr>
      </w:pPr>
      <w:bookmarkStart w:id="0" w:name="_GoBack"/>
      <w:bookmarkEnd w:id="0"/>
    </w:p>
    <w:p w:rsidR="00DE5218" w:rsidRDefault="00DE5218" w:rsidP="00DE5E63">
      <w:pPr>
        <w:keepLines/>
        <w:rPr>
          <w:rFonts w:ascii="Verdana" w:hAnsi="Verdana"/>
          <w:sz w:val="24"/>
          <w:szCs w:val="24"/>
          <w:lang w:val="nl-NL"/>
        </w:rPr>
      </w:pPr>
    </w:p>
    <w:p w:rsidR="00DE5218" w:rsidRDefault="00DE5218"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lastRenderedPageBreak/>
              <w:t xml:space="preserve">Knooppunt met de </w:t>
            </w:r>
            <w:r w:rsidR="00C657CA" w:rsidRPr="003C7B97">
              <w:rPr>
                <w:rFonts w:ascii="Comic Sans MS" w:hAnsi="Comic Sans MS"/>
                <w:b/>
                <w:noProof/>
                <w:color w:val="0000FF"/>
                <w:sz w:val="24"/>
                <w:szCs w:val="24"/>
                <w:lang w:val="nl-NL"/>
              </w:rPr>
              <w:drawing>
                <wp:inline distT="0" distB="0" distL="0" distR="0" wp14:anchorId="6B3C4A74" wp14:editId="03012D45">
                  <wp:extent cx="358140" cy="226695"/>
                  <wp:effectExtent l="19050" t="0" r="3810" b="0"/>
                  <wp:docPr id="155" name="Afbeelding 155"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325D8C" wp14:editId="2A3BA785">
                  <wp:extent cx="358140" cy="226695"/>
                  <wp:effectExtent l="19050" t="0" r="3810" b="0"/>
                  <wp:docPr id="156" name="Afbeelding 156"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D9653C3" wp14:editId="1B182D65">
                  <wp:extent cx="358140" cy="226695"/>
                  <wp:effectExtent l="19050" t="0" r="3810" b="0"/>
                  <wp:docPr id="157" name="Afbeelding 15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Venezia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9922F19" wp14:editId="4825766C">
                  <wp:extent cx="358140" cy="226695"/>
                  <wp:effectExtent l="19050" t="0" r="3810" b="0"/>
                  <wp:docPr id="267" name="Afbeelding 26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861805" w:rsidRPr="00861805" w:rsidRDefault="00861805" w:rsidP="00861805">
      <w:pPr>
        <w:pStyle w:val="Alinia6"/>
      </w:pPr>
      <w:r w:rsidRPr="00861805">
        <w:rPr>
          <w:rStyle w:val="plaats0"/>
        </w:rPr>
        <w:t>Venetië</w:t>
      </w:r>
      <w:r w:rsidRPr="00861805">
        <w:t xml:space="preserve"> </w:t>
      </w:r>
      <w:r>
        <w:t xml:space="preserve">  </w:t>
      </w:r>
      <w:r w:rsidRPr="00861805">
        <w:t>± 341.000 inwoners.</w:t>
      </w:r>
    </w:p>
    <w:p w:rsidR="00DE5218" w:rsidRDefault="00731CFC" w:rsidP="00DE5218">
      <w:pPr>
        <w:pStyle w:val="BusTic"/>
      </w:pPr>
      <w:r w:rsidRPr="00731CFC">
        <w:t xml:space="preserve">Venetië (Italiaans: Venezia, Venetiaans: Venezsia) is een stad in het noordoosten van Italië. </w:t>
      </w:r>
    </w:p>
    <w:p w:rsidR="00731CFC" w:rsidRPr="00731CFC" w:rsidRDefault="00731CFC" w:rsidP="00DE5218">
      <w:pPr>
        <w:pStyle w:val="BusTic"/>
      </w:pPr>
      <w:r w:rsidRPr="00731CFC">
        <w:t>Het is de hoofdstad van de regio Veneto en van de provincie Venetië.</w:t>
      </w:r>
    </w:p>
    <w:p w:rsidR="00DE5218" w:rsidRDefault="00731CFC" w:rsidP="00DE5218">
      <w:pPr>
        <w:pStyle w:val="BusTic"/>
      </w:pPr>
      <w:r w:rsidRPr="00731CFC">
        <w:t xml:space="preserve">Volgens cijfers van de gemeente zelf woonden er </w:t>
      </w:r>
      <w:r w:rsidR="00DE5218">
        <w:t xml:space="preserve">± </w:t>
      </w:r>
      <w:r w:rsidRPr="00731CFC">
        <w:t>271.003 mensen.</w:t>
      </w:r>
    </w:p>
    <w:p w:rsidR="00731CFC" w:rsidRPr="00731CFC" w:rsidRDefault="00731CFC" w:rsidP="00DE5218">
      <w:pPr>
        <w:pStyle w:val="BusTic"/>
      </w:pPr>
      <w:r w:rsidRPr="00731CFC">
        <w:t xml:space="preserve">Hiervan wonen er </w:t>
      </w:r>
      <w:r w:rsidR="00DE5218">
        <w:t>±</w:t>
      </w:r>
      <w:r w:rsidRPr="00731CFC">
        <w:t xml:space="preserve"> 62.000 in de eigenlijke stad op de eilanden, </w:t>
      </w:r>
      <w:r w:rsidR="00DE5218">
        <w:t>±</w:t>
      </w:r>
      <w:r w:rsidRPr="00731CFC">
        <w:t xml:space="preserve"> 35.000 op andere eilanden die tot de gemeente behoren, en </w:t>
      </w:r>
      <w:r w:rsidR="00DE5218">
        <w:t>±</w:t>
      </w:r>
      <w:r w:rsidRPr="00731CFC">
        <w:t xml:space="preserve"> 170.000 op het vasteland, voornamelijk in de stad Mestre.</w:t>
      </w:r>
    </w:p>
    <w:p w:rsidR="00DE5218" w:rsidRDefault="00731CFC" w:rsidP="00DE5218">
      <w:pPr>
        <w:pStyle w:val="BusTic"/>
      </w:pPr>
      <w:r w:rsidRPr="00731CFC">
        <w:t xml:space="preserve">Venetië is wereldwijd bekend om het historische centrum met zijn vele wateren en heeft een belangrijke rol gespeeld in de wereldgeschiedenis. </w:t>
      </w:r>
    </w:p>
    <w:p w:rsidR="00AE0CA6" w:rsidRDefault="00731CFC" w:rsidP="00DE5218">
      <w:pPr>
        <w:pStyle w:val="BusTic"/>
      </w:pPr>
      <w:r w:rsidRPr="00731CFC">
        <w:t>Sinds 1987 staan Venetië en zijn lagune op de Werelderfgoedlijst van de UNESCO</w:t>
      </w:r>
    </w:p>
    <w:p w:rsidR="00DE5218" w:rsidRPr="00DE5218" w:rsidRDefault="00DE5218" w:rsidP="00DE5218">
      <w:pPr>
        <w:pStyle w:val="BusTic"/>
        <w:numPr>
          <w:ilvl w:val="0"/>
          <w:numId w:val="0"/>
        </w:numPr>
        <w:rPr>
          <w:b/>
        </w:rPr>
      </w:pPr>
      <w:r w:rsidRPr="00DE5218">
        <w:rPr>
          <w:b/>
        </w:rPr>
        <w:t>Naam</w:t>
      </w:r>
    </w:p>
    <w:p w:rsidR="00DE5218" w:rsidRDefault="00DE5218" w:rsidP="00DE5218">
      <w:pPr>
        <w:pStyle w:val="BusTic"/>
      </w:pPr>
      <w:r w:rsidRPr="00DE5218">
        <w:t xml:space="preserve">Waar de naam "Venetië" precies vandaan komt is onduidelijk, maar deze is in elk geval verbonden met het volk de Veneti. </w:t>
      </w:r>
    </w:p>
    <w:p w:rsidR="00DE5218" w:rsidRDefault="00DE5218" w:rsidP="00DE5218">
      <w:pPr>
        <w:pStyle w:val="BusTic"/>
      </w:pPr>
      <w:r w:rsidRPr="00DE5218">
        <w:t xml:space="preserve">Een verband met het Latijnse werkwoord venire (komen) of (Slo)venië lijken onwaarschijnlijk. </w:t>
      </w:r>
    </w:p>
    <w:p w:rsidR="00DE5218" w:rsidRPr="00DE5218" w:rsidRDefault="00DE5218" w:rsidP="00DE5218">
      <w:pPr>
        <w:pStyle w:val="BusTic"/>
      </w:pPr>
      <w:r w:rsidRPr="00DE5218">
        <w:t>Mogelijk is er een verband met het Latijnse woord venetus, dat "zeeblauw" betekent.</w:t>
      </w:r>
    </w:p>
    <w:p w:rsidR="00DE5218" w:rsidRPr="00DE5218" w:rsidRDefault="00DE5218" w:rsidP="00DE5218">
      <w:pPr>
        <w:pStyle w:val="BusTic"/>
      </w:pPr>
      <w:r w:rsidRPr="00DE5218">
        <w:t>Bijnamen van Venetië zijn onder meer "stad van het water", "stad van de bruggen", La Dominante en Serenissima.</w:t>
      </w:r>
    </w:p>
    <w:p w:rsidR="00DE5218" w:rsidRDefault="00DE5218" w:rsidP="00DE5218">
      <w:pPr>
        <w:pStyle w:val="BusTic"/>
      </w:pPr>
      <w:r w:rsidRPr="00DE5218">
        <w:t xml:space="preserve">De naam van Venezuela betekent van oorsprong "Klein Venetië". </w:t>
      </w:r>
    </w:p>
    <w:p w:rsidR="00DE5218" w:rsidRDefault="00DE5218" w:rsidP="00DE5218">
      <w:pPr>
        <w:pStyle w:val="BusTic"/>
      </w:pPr>
      <w:r w:rsidRPr="00DE5218">
        <w:t xml:space="preserve">De woorden ciao, getto en arsenaal komen oorspronkelijk uit Venetië. </w:t>
      </w:r>
    </w:p>
    <w:p w:rsidR="00DE5218" w:rsidRPr="00DE5218" w:rsidRDefault="00DE5218" w:rsidP="00DE5218">
      <w:pPr>
        <w:pStyle w:val="BusTic"/>
      </w:pPr>
      <w:r w:rsidRPr="00DE5218">
        <w:t>De Nederlandse plaats Giethoorn en de Vlaamse stad Brugge (het Venetië van het Noorden) worden ook wel met Venetië vergeleken, evenals diverse andere plaatsen met veel water.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5FAF1551" wp14:editId="5AD1B7E4">
                  <wp:extent cx="190500" cy="144780"/>
                  <wp:effectExtent l="0" t="0" r="0" b="7620"/>
                  <wp:docPr id="158" name="Afbeelding 1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Spinea</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A887C25" wp14:editId="210F7AE0">
                  <wp:extent cx="358140" cy="226695"/>
                  <wp:effectExtent l="19050" t="0" r="3810" b="0"/>
                  <wp:docPr id="266" name="Afbeelding 26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69E99846" wp14:editId="41839869">
                  <wp:extent cx="190500" cy="144780"/>
                  <wp:effectExtent l="0" t="0" r="0" b="7620"/>
                  <wp:docPr id="159" name="Afbeelding 15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Martellago-Scorze</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07ACBF5" wp14:editId="31EF71B6">
                  <wp:extent cx="358140" cy="226695"/>
                  <wp:effectExtent l="19050" t="0" r="3810" b="0"/>
                  <wp:docPr id="265" name="Afbeelding 26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49EA28C3" wp14:editId="372A8BEB">
                  <wp:extent cx="190500" cy="144780"/>
                  <wp:effectExtent l="0" t="0" r="0" b="7620"/>
                  <wp:docPr id="160" name="Afbeelding 1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Preganziol</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646905B" wp14:editId="0C1CF909">
                  <wp:extent cx="358140" cy="226695"/>
                  <wp:effectExtent l="19050" t="0" r="3810" b="0"/>
                  <wp:docPr id="264" name="Afbeelding 26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C657CA" w:rsidRPr="003C7B97">
              <w:rPr>
                <w:rFonts w:ascii="Comic Sans MS" w:hAnsi="Comic Sans MS"/>
                <w:b/>
                <w:noProof/>
                <w:color w:val="0000FF"/>
                <w:sz w:val="24"/>
                <w:szCs w:val="24"/>
                <w:lang w:val="nl-NL"/>
              </w:rPr>
              <w:drawing>
                <wp:inline distT="0" distB="0" distL="0" distR="0" wp14:anchorId="4E8A790E" wp14:editId="3152DD10">
                  <wp:extent cx="358140" cy="226695"/>
                  <wp:effectExtent l="19050" t="0" r="3810" b="0"/>
                  <wp:docPr id="161" name="Afbeelding 161"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40" tgtFrame="_blank"/>
                          </pic:cNvPr>
                          <pic:cNvPicPr>
                            <a:picLocks noChangeAspect="1" noChangeArrowheads="1"/>
                          </pic:cNvPicPr>
                        </pic:nvPicPr>
                        <pic:blipFill>
                          <a:blip r:embed="rId4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2F77385" wp14:editId="7A17A4CE">
                  <wp:extent cx="358140" cy="226695"/>
                  <wp:effectExtent l="19050" t="0" r="3810" b="0"/>
                  <wp:docPr id="162" name="Afbeelding 16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40" tgtFrame="_blank"/>
                          </pic:cNvPr>
                          <pic:cNvPicPr>
                            <a:picLocks noChangeAspect="1" noChangeArrowheads="1"/>
                          </pic:cNvPicPr>
                        </pic:nvPicPr>
                        <pic:blipFill>
                          <a:blip r:embed="rId4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81A7DD3" wp14:editId="2B5A05C2">
                  <wp:extent cx="358140" cy="226695"/>
                  <wp:effectExtent l="19050" t="0" r="3810" b="0"/>
                  <wp:docPr id="163" name="Afbeelding 16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Belluno</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79BB1ED" wp14:editId="6B05B1C1">
                  <wp:extent cx="358140" cy="226695"/>
                  <wp:effectExtent l="19050" t="0" r="3810" b="0"/>
                  <wp:docPr id="263" name="Afbeelding 26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C657CA" w:rsidRPr="003C7B97">
              <w:rPr>
                <w:rFonts w:ascii="Comic Sans MS" w:hAnsi="Comic Sans MS"/>
                <w:b/>
                <w:noProof/>
                <w:color w:val="0000FF"/>
                <w:sz w:val="24"/>
                <w:szCs w:val="24"/>
                <w:lang w:val="nl-NL"/>
              </w:rPr>
              <w:drawing>
                <wp:inline distT="0" distB="0" distL="0" distR="0" wp14:anchorId="54811F17" wp14:editId="7892976F">
                  <wp:extent cx="358140" cy="226695"/>
                  <wp:effectExtent l="19050" t="0" r="3810" b="0"/>
                  <wp:docPr id="167" name="Afbeelding 167"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57CA" w:rsidRPr="003C7B97">
              <w:rPr>
                <w:rFonts w:ascii="Verdana" w:hAnsi="Verdana"/>
                <w:b/>
                <w:sz w:val="24"/>
                <w:szCs w:val="24"/>
                <w:lang w:val="nl-NL"/>
              </w:rPr>
              <w:t xml:space="preserve"> </w:t>
            </w:r>
          </w:p>
        </w:tc>
        <w:tc>
          <w:tcPr>
            <w:tcW w:w="396" w:type="pct"/>
            <w:vMerge w:val="restart"/>
            <w:vAlign w:val="center"/>
          </w:tcPr>
          <w:p w:rsidR="00AE0CA6"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AC8749D" wp14:editId="672E651A">
                  <wp:extent cx="358140" cy="226695"/>
                  <wp:effectExtent l="19050" t="0" r="3810" b="0"/>
                  <wp:docPr id="168" name="Afbeelding 168"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657CA" w:rsidRPr="003C7B97" w:rsidRDefault="00C657CA"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9E98DE1" wp14:editId="0FF4DF1C">
                  <wp:extent cx="358140" cy="226695"/>
                  <wp:effectExtent l="19050" t="0" r="3810" b="0"/>
                  <wp:docPr id="169" name="Afbeelding 1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3C7B97">
            <w:pPr>
              <w:rPr>
                <w:rFonts w:ascii="Verdana" w:hAnsi="Verdana"/>
                <w:b/>
                <w:sz w:val="24"/>
                <w:szCs w:val="24"/>
                <w:lang w:val="nl-NL"/>
              </w:rPr>
            </w:pPr>
            <w:r w:rsidRPr="00602990">
              <w:rPr>
                <w:rFonts w:ascii="Arial" w:hAnsi="Arial" w:cs="Arial"/>
                <w:b/>
                <w:sz w:val="24"/>
                <w:szCs w:val="24"/>
                <w:lang w:val="nl-NL"/>
              </w:rPr>
              <w:t>→</w:t>
            </w:r>
            <w:r w:rsidR="00C657CA" w:rsidRPr="003C7B97">
              <w:rPr>
                <w:rFonts w:ascii="Verdana" w:hAnsi="Verdana"/>
                <w:b/>
                <w:sz w:val="24"/>
                <w:szCs w:val="24"/>
                <w:lang w:val="nl-NL"/>
              </w:rPr>
              <w:t xml:space="preserve"> </w:t>
            </w:r>
            <w:r w:rsidR="00C657CA" w:rsidRPr="00602990">
              <w:rPr>
                <w:rFonts w:ascii="Verdana" w:hAnsi="Verdana"/>
                <w:b/>
                <w:sz w:val="24"/>
                <w:szCs w:val="24"/>
                <w:lang w:val="nl-NL"/>
              </w:rPr>
              <w:t>Venezia</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01FFE14" wp14:editId="266314FE">
                  <wp:extent cx="358140" cy="226695"/>
                  <wp:effectExtent l="19050" t="0" r="3810" b="0"/>
                  <wp:docPr id="262" name="Afbeelding 26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lastRenderedPageBreak/>
              <w:drawing>
                <wp:inline distT="0" distB="0" distL="0" distR="0" wp14:anchorId="422911F1" wp14:editId="3CA210D6">
                  <wp:extent cx="190500" cy="144780"/>
                  <wp:effectExtent l="0" t="0" r="0" b="7620"/>
                  <wp:docPr id="170" name="Afbeelding 17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B9336C" w:rsidRPr="00602990">
              <w:rPr>
                <w:rFonts w:ascii="Verdana" w:hAnsi="Verdana"/>
                <w:b/>
                <w:sz w:val="24"/>
                <w:szCs w:val="24"/>
                <w:lang w:val="nl-NL"/>
              </w:rPr>
              <w:t>Meolo-Roncade</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06CA3C1" wp14:editId="52D2FDED">
                  <wp:extent cx="358140" cy="226695"/>
                  <wp:effectExtent l="19050" t="0" r="3810" b="0"/>
                  <wp:docPr id="261" name="Afbeelding 26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03644CA3" wp14:editId="39DCAD08">
                  <wp:extent cx="190500" cy="144780"/>
                  <wp:effectExtent l="0" t="0" r="0" b="7620"/>
                  <wp:docPr id="171" name="Afbeelding 17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B9336C" w:rsidRPr="00602990">
              <w:rPr>
                <w:rFonts w:ascii="Verdana" w:hAnsi="Verdana"/>
                <w:b/>
                <w:sz w:val="24"/>
                <w:szCs w:val="24"/>
                <w:lang w:val="nl-NL"/>
              </w:rPr>
              <w:t>San Dona di Piave</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1E6DF00" wp14:editId="7105EDB2">
                  <wp:extent cx="358140" cy="226695"/>
                  <wp:effectExtent l="19050" t="0" r="3810" b="0"/>
                  <wp:docPr id="260" name="Afbeelding 26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0B7CB8AF" wp14:editId="4AC5BE28">
                  <wp:extent cx="190500" cy="144780"/>
                  <wp:effectExtent l="0" t="0" r="0" b="7620"/>
                  <wp:docPr id="172" name="Afbeelding 17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B9336C" w:rsidRPr="00602990">
              <w:rPr>
                <w:rFonts w:ascii="Verdana" w:hAnsi="Verdana"/>
                <w:b/>
                <w:sz w:val="24"/>
                <w:szCs w:val="24"/>
                <w:lang w:val="nl-NL"/>
              </w:rPr>
              <w:t>Cessalto</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F1CE14B" wp14:editId="31FBCF24">
                  <wp:extent cx="358140" cy="226695"/>
                  <wp:effectExtent l="19050" t="0" r="3810" b="0"/>
                  <wp:docPr id="259" name="Afbeelding 25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57CA" w:rsidRPr="003C7B97" w:rsidTr="003C7B97">
        <w:trPr>
          <w:trHeight w:val="510"/>
        </w:trPr>
        <w:tc>
          <w:tcPr>
            <w:tcW w:w="5102" w:type="dxa"/>
            <w:shd w:val="clear" w:color="auto" w:fill="auto"/>
            <w:vAlign w:val="center"/>
          </w:tcPr>
          <w:p w:rsidR="00C657CA" w:rsidRPr="003C7B97" w:rsidRDefault="00C657CA" w:rsidP="003C7B97">
            <w:pPr>
              <w:rPr>
                <w:rFonts w:ascii="Verdana" w:hAnsi="Verdana"/>
                <w:b/>
                <w:sz w:val="24"/>
                <w:szCs w:val="24"/>
                <w:lang w:val="nl-NL"/>
              </w:rPr>
            </w:pPr>
            <w:r w:rsidRPr="003C7B97">
              <w:rPr>
                <w:noProof/>
                <w:color w:val="0000FF"/>
                <w:lang w:val="nl-NL"/>
              </w:rPr>
              <w:drawing>
                <wp:inline distT="0" distB="0" distL="0" distR="0" wp14:anchorId="24466A34" wp14:editId="3C65035D">
                  <wp:extent cx="190500" cy="144780"/>
                  <wp:effectExtent l="0" t="0" r="0" b="7620"/>
                  <wp:docPr id="173" name="Afbeelding 17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00B9336C" w:rsidRPr="00602990">
              <w:rPr>
                <w:rFonts w:ascii="Verdana" w:hAnsi="Verdana"/>
                <w:b/>
                <w:sz w:val="24"/>
                <w:szCs w:val="24"/>
                <w:lang w:val="nl-NL"/>
              </w:rPr>
              <w:t>San Stino di Livenza</w:t>
            </w:r>
          </w:p>
        </w:tc>
        <w:tc>
          <w:tcPr>
            <w:tcW w:w="850" w:type="dxa"/>
            <w:vAlign w:val="center"/>
          </w:tcPr>
          <w:p w:rsidR="00C657CA"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A3EE2A7" wp14:editId="2989C84F">
                  <wp:extent cx="358140" cy="226695"/>
                  <wp:effectExtent l="19050" t="0" r="3810" b="0"/>
                  <wp:docPr id="258" name="Afbeelding 25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57CA" w:rsidRPr="003C7B97" w:rsidRDefault="00C657C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AE0CA6" w:rsidRPr="003C7B97" w:rsidTr="003C7B97">
        <w:trPr>
          <w:trHeight w:val="254"/>
        </w:trPr>
        <w:tc>
          <w:tcPr>
            <w:tcW w:w="2296" w:type="pct"/>
            <w:vMerge w:val="restart"/>
            <w:shd w:val="clear" w:color="auto" w:fill="D9D9D9" w:themeFill="background1" w:themeFillShade="D9"/>
            <w:vAlign w:val="center"/>
          </w:tcPr>
          <w:p w:rsidR="00AE0CA6" w:rsidRPr="003C7B97" w:rsidRDefault="00AE0CA6" w:rsidP="003C7B97">
            <w:pPr>
              <w:rPr>
                <w:rFonts w:ascii="Verdana" w:hAnsi="Verdana"/>
                <w:b/>
                <w:sz w:val="24"/>
                <w:szCs w:val="24"/>
                <w:lang w:val="nl-NL"/>
              </w:rPr>
            </w:pPr>
            <w:r w:rsidRPr="003C7B97">
              <w:rPr>
                <w:rFonts w:ascii="Verdana" w:hAnsi="Verdana"/>
                <w:b/>
                <w:sz w:val="24"/>
                <w:szCs w:val="24"/>
                <w:lang w:val="nl-NL"/>
              </w:rPr>
              <w:t xml:space="preserve">Knooppunt met de </w:t>
            </w:r>
            <w:r w:rsidR="00B9336C" w:rsidRPr="003C7B97">
              <w:rPr>
                <w:rFonts w:ascii="Comic Sans MS" w:hAnsi="Comic Sans MS"/>
                <w:b/>
                <w:noProof/>
                <w:color w:val="0000FF"/>
                <w:sz w:val="24"/>
                <w:szCs w:val="24"/>
                <w:lang w:val="nl-NL"/>
              </w:rPr>
              <w:drawing>
                <wp:inline distT="0" distB="0" distL="0" distR="0" wp14:anchorId="25D6358C" wp14:editId="25D11434">
                  <wp:extent cx="358140" cy="226695"/>
                  <wp:effectExtent l="19050" t="0" r="3810" b="0"/>
                  <wp:docPr id="174" name="Afbeelding 17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42" tgtFrame="_blank"/>
                          </pic:cNvPr>
                          <pic:cNvPicPr>
                            <a:picLocks noChangeAspect="1" noChangeArrowheads="1"/>
                          </pic:cNvPicPr>
                        </pic:nvPicPr>
                        <pic:blipFill>
                          <a:blip r:embed="rId4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9336C" w:rsidRPr="003C7B97">
              <w:rPr>
                <w:rFonts w:ascii="Verdana" w:hAnsi="Verdana"/>
                <w:b/>
                <w:sz w:val="24"/>
                <w:szCs w:val="24"/>
                <w:lang w:val="nl-NL"/>
              </w:rPr>
              <w:t xml:space="preserve">  </w:t>
            </w:r>
          </w:p>
        </w:tc>
        <w:tc>
          <w:tcPr>
            <w:tcW w:w="396"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100C849" wp14:editId="7610779A">
                  <wp:extent cx="358140" cy="226695"/>
                  <wp:effectExtent l="19050" t="0" r="3810" b="0"/>
                  <wp:docPr id="175" name="Afbeelding 17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42" tgtFrame="_blank"/>
                          </pic:cNvPr>
                          <pic:cNvPicPr>
                            <a:picLocks noChangeAspect="1" noChangeArrowheads="1"/>
                          </pic:cNvPicPr>
                        </pic:nvPicPr>
                        <pic:blipFill>
                          <a:blip r:embed="rId4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0C93C0A" wp14:editId="73113774">
                  <wp:extent cx="358140" cy="226695"/>
                  <wp:effectExtent l="19050" t="0" r="3810" b="0"/>
                  <wp:docPr id="176" name="Afbeelding 17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AE0CA6" w:rsidRPr="003C7B97" w:rsidRDefault="000A0831" w:rsidP="00B9336C">
            <w:pPr>
              <w:rPr>
                <w:rFonts w:ascii="Verdana" w:hAnsi="Verdana"/>
                <w:b/>
                <w:sz w:val="24"/>
                <w:szCs w:val="24"/>
                <w:lang w:val="nl-NL"/>
              </w:rPr>
            </w:pPr>
            <w:r w:rsidRPr="00602990">
              <w:rPr>
                <w:rFonts w:ascii="Arial" w:hAnsi="Arial" w:cs="Arial"/>
                <w:b/>
                <w:sz w:val="24"/>
                <w:szCs w:val="24"/>
                <w:lang w:val="nl-NL"/>
              </w:rPr>
              <w:t>→</w:t>
            </w:r>
            <w:r w:rsidR="00B9336C" w:rsidRPr="003C7B97">
              <w:rPr>
                <w:rFonts w:ascii="Verdana" w:hAnsi="Verdana"/>
                <w:b/>
                <w:sz w:val="24"/>
                <w:szCs w:val="24"/>
                <w:lang w:val="nl-NL"/>
              </w:rPr>
              <w:t xml:space="preserve"> </w:t>
            </w:r>
            <w:r w:rsidR="00B9336C" w:rsidRPr="00602990">
              <w:rPr>
                <w:rFonts w:ascii="Verdana" w:hAnsi="Verdana"/>
                <w:b/>
                <w:sz w:val="24"/>
                <w:szCs w:val="24"/>
                <w:lang w:val="nl-NL"/>
              </w:rPr>
              <w:t xml:space="preserve">Udine </w:t>
            </w:r>
            <w:r w:rsidR="00B9336C" w:rsidRPr="003C7B97">
              <w:rPr>
                <w:rFonts w:ascii="Verdana" w:hAnsi="Verdana"/>
                <w:b/>
                <w:sz w:val="24"/>
                <w:szCs w:val="24"/>
                <w:lang w:val="nl-NL"/>
              </w:rPr>
              <w:t>-</w:t>
            </w:r>
            <w:r w:rsidR="00B9336C" w:rsidRPr="00602990">
              <w:rPr>
                <w:rFonts w:ascii="Verdana" w:hAnsi="Verdana"/>
                <w:b/>
                <w:sz w:val="24"/>
                <w:szCs w:val="24"/>
                <w:lang w:val="nl-NL"/>
              </w:rPr>
              <w:t xml:space="preserve"> Villach</w:t>
            </w:r>
          </w:p>
        </w:tc>
        <w:tc>
          <w:tcPr>
            <w:tcW w:w="394" w:type="pct"/>
            <w:vMerge w:val="restart"/>
            <w:vAlign w:val="center"/>
          </w:tcPr>
          <w:p w:rsidR="00AE0CA6"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68945AA" wp14:editId="0B427396">
                  <wp:extent cx="358140" cy="226695"/>
                  <wp:effectExtent l="19050" t="0" r="3810" b="0"/>
                  <wp:docPr id="257" name="Afbeelding 25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AE0CA6" w:rsidRPr="003C7B97" w:rsidTr="003C7B97">
        <w:trPr>
          <w:trHeight w:val="254"/>
        </w:trPr>
        <w:tc>
          <w:tcPr>
            <w:tcW w:w="2296" w:type="pct"/>
            <w:vMerge/>
            <w:shd w:val="clear" w:color="auto" w:fill="D9D9D9" w:themeFill="background1" w:themeFillShade="D9"/>
            <w:vAlign w:val="center"/>
          </w:tcPr>
          <w:p w:rsidR="00AE0CA6" w:rsidRPr="003C7B97" w:rsidRDefault="00AE0CA6" w:rsidP="003C7B97">
            <w:pPr>
              <w:rPr>
                <w:rFonts w:ascii="Verdana" w:hAnsi="Verdana"/>
                <w:b/>
                <w:sz w:val="24"/>
                <w:szCs w:val="24"/>
                <w:lang w:val="nl-NL"/>
              </w:rPr>
            </w:pPr>
          </w:p>
        </w:tc>
        <w:tc>
          <w:tcPr>
            <w:tcW w:w="396" w:type="pct"/>
            <w:vMerge/>
            <w:vAlign w:val="center"/>
          </w:tcPr>
          <w:p w:rsidR="00AE0CA6" w:rsidRPr="003C7B97" w:rsidRDefault="00AE0CA6" w:rsidP="003C7B97">
            <w:pPr>
              <w:rPr>
                <w:rFonts w:ascii="Verdana" w:hAnsi="Verdana"/>
                <w:b/>
                <w:sz w:val="24"/>
                <w:szCs w:val="24"/>
                <w:lang w:val="nl-NL"/>
              </w:rPr>
            </w:pPr>
          </w:p>
        </w:tc>
        <w:tc>
          <w:tcPr>
            <w:tcW w:w="1914" w:type="pct"/>
            <w:vAlign w:val="center"/>
          </w:tcPr>
          <w:p w:rsidR="00AE0CA6" w:rsidRPr="003C7B97" w:rsidRDefault="00AE0CA6" w:rsidP="003C7B97">
            <w:pPr>
              <w:rPr>
                <w:rFonts w:ascii="Verdana" w:hAnsi="Verdana"/>
                <w:b/>
                <w:sz w:val="24"/>
                <w:szCs w:val="24"/>
                <w:lang w:val="nl-NL"/>
              </w:rPr>
            </w:pPr>
          </w:p>
        </w:tc>
        <w:tc>
          <w:tcPr>
            <w:tcW w:w="394" w:type="pct"/>
            <w:vMerge/>
            <w:vAlign w:val="center"/>
          </w:tcPr>
          <w:p w:rsidR="00AE0CA6" w:rsidRPr="003C7B97" w:rsidRDefault="00AE0CA6" w:rsidP="003C7B97">
            <w:pPr>
              <w:rPr>
                <w:rFonts w:ascii="Verdana" w:hAnsi="Verdana"/>
                <w:b/>
                <w:sz w:val="24"/>
                <w:szCs w:val="24"/>
                <w:lang w:val="nl-NL"/>
              </w:rPr>
            </w:pPr>
          </w:p>
        </w:tc>
      </w:tr>
    </w:tbl>
    <w:p w:rsidR="00AE0CA6" w:rsidRPr="003C7B97" w:rsidRDefault="00AE0CA6"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drawing>
                <wp:inline distT="0" distB="0" distL="0" distR="0" wp14:anchorId="0F58F978" wp14:editId="63671801">
                  <wp:extent cx="190500" cy="144780"/>
                  <wp:effectExtent l="0" t="0" r="0" b="7620"/>
                  <wp:docPr id="177" name="Afbeelding 17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Palmanova</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510CD09" wp14:editId="7096909B">
                  <wp:extent cx="358140" cy="226695"/>
                  <wp:effectExtent l="19050" t="0" r="3810" b="0"/>
                  <wp:docPr id="256" name="Afbeelding 25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5218" w:rsidRDefault="00DE5218" w:rsidP="00DE5218">
      <w:pPr>
        <w:pStyle w:val="Alinia6"/>
      </w:pPr>
      <w:r w:rsidRPr="00DE5218">
        <w:rPr>
          <w:rStyle w:val="plaats0"/>
        </w:rPr>
        <w:t>Palmanova</w:t>
      </w:r>
      <w:r w:rsidRPr="00DE5218">
        <w:t xml:space="preserve"> </w:t>
      </w:r>
      <w:r>
        <w:t xml:space="preserve">± 5413 inwoners </w:t>
      </w:r>
    </w:p>
    <w:p w:rsidR="00DE5218" w:rsidRDefault="00DE5218" w:rsidP="00DE5218">
      <w:pPr>
        <w:pStyle w:val="BusTic"/>
      </w:pPr>
      <w:r w:rsidRPr="00DE5218">
        <w:t xml:space="preserve">Palmanova is een gemeente in de Italiaanse provincie Udine (regio Friuli-Venezia Giulia). </w:t>
      </w:r>
    </w:p>
    <w:p w:rsidR="00DE5218" w:rsidRPr="00DE5218" w:rsidRDefault="00DE5218" w:rsidP="00DE5218">
      <w:pPr>
        <w:pStyle w:val="Alinia6"/>
        <w:rPr>
          <w:rStyle w:val="Beziens"/>
        </w:rPr>
      </w:pPr>
      <w:r w:rsidRPr="00DE5218">
        <w:rPr>
          <w:rStyle w:val="Beziens"/>
        </w:rPr>
        <w:t>Geschiedenis</w:t>
      </w:r>
    </w:p>
    <w:p w:rsidR="00DE5218" w:rsidRDefault="00DE5218" w:rsidP="00DE5218">
      <w:pPr>
        <w:pStyle w:val="BusTic"/>
      </w:pPr>
      <w:r w:rsidRPr="00DE5218">
        <w:t xml:space="preserve">Palmanova is ontstaan op 7 oktober 1593. </w:t>
      </w:r>
    </w:p>
    <w:p w:rsidR="00DE5218" w:rsidRDefault="00DE5218" w:rsidP="00DE5218">
      <w:pPr>
        <w:pStyle w:val="BusTic"/>
      </w:pPr>
      <w:r w:rsidRPr="00DE5218">
        <w:t xml:space="preserve">De Republiek van Venetië bepaalde deze datum ter herinnering aan twee gebeurtenissen in haar geschiedenis. </w:t>
      </w:r>
    </w:p>
    <w:p w:rsidR="00DE5218" w:rsidRDefault="00DE5218" w:rsidP="00DE5218">
      <w:pPr>
        <w:pStyle w:val="BusTic"/>
      </w:pPr>
      <w:r w:rsidRPr="00DE5218">
        <w:t xml:space="preserve">Allereerst was het de dag waarop St Justine, die de patroonheilige van Palmanova zou worden, werd herdacht; verder was het de verjaardag van de Overwinning van Lepanto tegen de Turken op 7 oktober 1571. </w:t>
      </w:r>
    </w:p>
    <w:p w:rsidR="00DE5218" w:rsidRPr="00DE5218" w:rsidRDefault="00DE5218" w:rsidP="00DE5218">
      <w:pPr>
        <w:pStyle w:val="BusTic"/>
      </w:pPr>
      <w:r w:rsidRPr="00DE5218">
        <w:t>De nieuwe vesting was belangrijk als grens met het Turkse rijk, niet alleen voor Venetië maar ook voor het Christendom.</w:t>
      </w:r>
    </w:p>
    <w:p w:rsidR="00DE5218" w:rsidRDefault="00DE5218" w:rsidP="00DE5218">
      <w:pPr>
        <w:pStyle w:val="BusTic"/>
      </w:pPr>
      <w:r w:rsidRPr="00DE5218">
        <w:t xml:space="preserve">Na het Verdrag van Campoformido ging de vesting op in het Oostenrijkse Imperium en in 1805 werd het door Napoleon Bonaparte veroverd. </w:t>
      </w:r>
    </w:p>
    <w:p w:rsidR="00DE5218" w:rsidRDefault="00DE5218" w:rsidP="00DE5218">
      <w:pPr>
        <w:pStyle w:val="BusTic"/>
      </w:pPr>
      <w:r w:rsidRPr="00DE5218">
        <w:t xml:space="preserve">In 1806 kwam Palmanova bij het Koninkrijk Italië. </w:t>
      </w:r>
    </w:p>
    <w:p w:rsidR="00DE5218" w:rsidRDefault="00DE5218" w:rsidP="00DE5218">
      <w:pPr>
        <w:pStyle w:val="BusTic"/>
      </w:pPr>
      <w:r w:rsidRPr="00DE5218">
        <w:t xml:space="preserve">Na de nederlaag van Napoleon in 1814 werd Palmanova een deel van het Habsburgse Rijk tot 1866, met als enige onderbreking de opstand van 1848. </w:t>
      </w:r>
    </w:p>
    <w:p w:rsidR="00DE5218" w:rsidRPr="00DE5218" w:rsidRDefault="00DE5218" w:rsidP="00DE5218">
      <w:pPr>
        <w:pStyle w:val="BusTic"/>
      </w:pPr>
      <w:r w:rsidRPr="00DE5218">
        <w:t>Na de volksstemming van 1866 werd Palmanova aan het Koninkrijk Italië toegevoegd.</w:t>
      </w:r>
    </w:p>
    <w:p w:rsidR="00DE5218" w:rsidRPr="000E6054" w:rsidRDefault="00DE5218" w:rsidP="00DE5218">
      <w:pPr>
        <w:keepLines/>
        <w:rPr>
          <w:rStyle w:val="Beziens"/>
        </w:rPr>
      </w:pPr>
      <w:r w:rsidRPr="000E6054">
        <w:rPr>
          <w:rStyle w:val="Beziens"/>
        </w:rPr>
        <w:t>De vesting</w:t>
      </w:r>
    </w:p>
    <w:p w:rsidR="000E6054" w:rsidRDefault="00DE5218" w:rsidP="000E6054">
      <w:pPr>
        <w:pStyle w:val="BusTic"/>
      </w:pPr>
      <w:r w:rsidRPr="00DE5218">
        <w:t>De Italianen waren in de 16</w:t>
      </w:r>
      <w:r w:rsidRPr="000E6054">
        <w:rPr>
          <w:vertAlign w:val="superscript"/>
        </w:rPr>
        <w:t>de</w:t>
      </w:r>
      <w:r w:rsidR="000E6054">
        <w:t xml:space="preserve"> </w:t>
      </w:r>
      <w:r w:rsidRPr="00DE5218">
        <w:t xml:space="preserve">eeuw meesters in het bouwen van vestingen. </w:t>
      </w:r>
    </w:p>
    <w:p w:rsidR="000E6054" w:rsidRDefault="00DE5218" w:rsidP="000E6054">
      <w:pPr>
        <w:pStyle w:val="BusTic"/>
      </w:pPr>
      <w:r w:rsidRPr="00DE5218">
        <w:t xml:space="preserve">De vesting van Palmanova dateert uit het einde van die eeuw, uit dezelfde periode als de Naarder vesting. </w:t>
      </w:r>
    </w:p>
    <w:p w:rsidR="000E6054" w:rsidRDefault="00DE5218" w:rsidP="000E6054">
      <w:pPr>
        <w:pStyle w:val="BusTic"/>
      </w:pPr>
      <w:r w:rsidRPr="00DE5218">
        <w:t>In het midden van de vesting ligt een groot plein, waar rondom witte 17</w:t>
      </w:r>
      <w:r w:rsidRPr="000E6054">
        <w:rPr>
          <w:vertAlign w:val="superscript"/>
        </w:rPr>
        <w:t>de</w:t>
      </w:r>
      <w:r w:rsidR="000E6054">
        <w:t xml:space="preserve"> </w:t>
      </w:r>
      <w:r w:rsidRPr="00DE5218">
        <w:t xml:space="preserve"> eeuwse beelden staan op de hoeken van de straten die erop uitkomen. </w:t>
      </w:r>
    </w:p>
    <w:p w:rsidR="00DE5218" w:rsidRPr="003C7B97" w:rsidRDefault="00DE5218" w:rsidP="000E6054">
      <w:pPr>
        <w:pStyle w:val="BusTic"/>
      </w:pPr>
      <w:r w:rsidRPr="00DE5218">
        <w:t>Ook staat de kathedraal van Palmanova aan dit plein.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lastRenderedPageBreak/>
              <w:drawing>
                <wp:inline distT="0" distB="0" distL="0" distR="0" wp14:anchorId="5B368F4E" wp14:editId="57248D0F">
                  <wp:extent cx="190500" cy="144780"/>
                  <wp:effectExtent l="0" t="0" r="0" b="7620"/>
                  <wp:docPr id="178" name="Afbeelding 17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 xml:space="preserve">Villesse </w:t>
            </w:r>
            <w:r w:rsidR="000E6054">
              <w:rPr>
                <w:b/>
                <w:sz w:val="24"/>
                <w:szCs w:val="24"/>
                <w:lang w:val="nl-NL"/>
              </w:rPr>
              <w:t>→</w:t>
            </w:r>
            <w:r w:rsidRPr="00602990">
              <w:rPr>
                <w:rFonts w:ascii="Verdana" w:hAnsi="Verdana"/>
                <w:b/>
                <w:sz w:val="24"/>
                <w:szCs w:val="24"/>
                <w:lang w:val="nl-NL"/>
              </w:rPr>
              <w:t>(Ljubljana)</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0445D9B" wp14:editId="49C7BF07">
                  <wp:extent cx="358140" cy="226695"/>
                  <wp:effectExtent l="19050" t="0" r="3810" b="0"/>
                  <wp:docPr id="191" name="Afbeelding 1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9336C" w:rsidRPr="003C7B97" w:rsidRDefault="00B9336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drawing>
                <wp:inline distT="0" distB="0" distL="0" distR="0" wp14:anchorId="0EF84078" wp14:editId="64CDF5A9">
                  <wp:extent cx="190500" cy="144780"/>
                  <wp:effectExtent l="0" t="0" r="0" b="7620"/>
                  <wp:docPr id="179" name="Afbeelding 17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Redipuglia</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C564BD4" wp14:editId="25A7F263">
                  <wp:extent cx="358140" cy="226695"/>
                  <wp:effectExtent l="19050" t="0" r="3810" b="0"/>
                  <wp:docPr id="190" name="Afbeelding 1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9336C" w:rsidRPr="003C7B97" w:rsidRDefault="00B9336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B9336C" w:rsidRPr="003C7B97" w:rsidTr="003C7B97">
        <w:trPr>
          <w:trHeight w:val="510"/>
        </w:trPr>
        <w:tc>
          <w:tcPr>
            <w:tcW w:w="593" w:type="dxa"/>
            <w:shd w:val="clear" w:color="auto" w:fill="auto"/>
            <w:vAlign w:val="center"/>
          </w:tcPr>
          <w:p w:rsidR="00B9336C" w:rsidRPr="003C7B97" w:rsidRDefault="00B9336C" w:rsidP="003C7B9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370A88CC" wp14:editId="2A2EC2DE">
                  <wp:extent cx="180000" cy="180000"/>
                  <wp:effectExtent l="0" t="0" r="0" b="0"/>
                  <wp:docPr id="180" name="Afbeelding 180"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B9336C" w:rsidRPr="003C7B97" w:rsidRDefault="00B9336C" w:rsidP="00B9336C">
            <w:pPr>
              <w:keepLines/>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Trieste-Lisert</w:t>
            </w:r>
          </w:p>
        </w:tc>
      </w:tr>
    </w:tbl>
    <w:p w:rsidR="00B9336C" w:rsidRPr="003C7B97" w:rsidRDefault="00B9336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drawing>
                <wp:inline distT="0" distB="0" distL="0" distR="0" wp14:anchorId="5EF6806F" wp14:editId="31AA0E99">
                  <wp:extent cx="190500" cy="144780"/>
                  <wp:effectExtent l="0" t="0" r="0" b="7620"/>
                  <wp:docPr id="181" name="Afbeelding 18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Monfalcone</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3FEC91D" wp14:editId="40764CF4">
                  <wp:extent cx="358140" cy="226695"/>
                  <wp:effectExtent l="19050" t="0" r="3810" b="0"/>
                  <wp:docPr id="189" name="Afbeelding 1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B7387" w:rsidRPr="004B7387" w:rsidRDefault="000E6054" w:rsidP="004B7387">
      <w:pPr>
        <w:pStyle w:val="Alinia6"/>
        <w:rPr>
          <w:rStyle w:val="plaats0"/>
        </w:rPr>
      </w:pPr>
      <w:r w:rsidRPr="004B7387">
        <w:rPr>
          <w:rStyle w:val="plaats0"/>
        </w:rPr>
        <w:t>Monfalcone</w:t>
      </w:r>
    </w:p>
    <w:p w:rsidR="004B7387" w:rsidRDefault="004B7387" w:rsidP="004B7387">
      <w:pPr>
        <w:pStyle w:val="BusTic"/>
      </w:pPr>
      <w:r w:rsidRPr="000E6054">
        <w:t>Monfalcone</w:t>
      </w:r>
      <w:r w:rsidR="000E6054" w:rsidRPr="000E6054">
        <w:t xml:space="preserve"> (Sloveens: Tržič) is een stad in de Noord-Italiaanse regio Friuli-Venezia Giulia in de provincie Gorizia. </w:t>
      </w:r>
    </w:p>
    <w:p w:rsidR="004B7387" w:rsidRDefault="000E6054" w:rsidP="004B7387">
      <w:pPr>
        <w:pStyle w:val="BusTic"/>
      </w:pPr>
      <w:r w:rsidRPr="000E6054">
        <w:t xml:space="preserve">De stad ligt in het noordelijkste puntje van de Adriatische Zee, hier ook wel Golf van Panzano genoemd. </w:t>
      </w:r>
    </w:p>
    <w:p w:rsidR="004B7387" w:rsidRDefault="000E6054" w:rsidP="004B7387">
      <w:pPr>
        <w:pStyle w:val="BusTic"/>
      </w:pPr>
      <w:r w:rsidRPr="000E6054">
        <w:t xml:space="preserve">In Monfalcone is de scheepswerf gevestigd van het bedrijf Fincantieri dat ferry's en cruiseschepen bouwt. </w:t>
      </w:r>
    </w:p>
    <w:p w:rsidR="000E6054" w:rsidRPr="000E6054" w:rsidRDefault="000E6054" w:rsidP="004B7387">
      <w:pPr>
        <w:pStyle w:val="BusTic"/>
      </w:pPr>
      <w:r w:rsidRPr="000E6054">
        <w:t>Nabij Monfalcone stroomt de Isonzo in zee.</w:t>
      </w:r>
    </w:p>
    <w:p w:rsidR="004B7387" w:rsidRDefault="000E6054" w:rsidP="004B7387">
      <w:pPr>
        <w:pStyle w:val="BusTic"/>
      </w:pPr>
      <w:r w:rsidRPr="000E6054">
        <w:t>Tot het jaar 1797 maakte Monfalcone deel uit van de Republiek Venetië.</w:t>
      </w:r>
    </w:p>
    <w:p w:rsidR="004B7387" w:rsidRDefault="000E6054" w:rsidP="004B7387">
      <w:pPr>
        <w:pStyle w:val="BusTic"/>
      </w:pPr>
      <w:r w:rsidRPr="000E6054">
        <w:t xml:space="preserve">Hierna kwam de stad in handen van Oostenrijk. </w:t>
      </w:r>
    </w:p>
    <w:p w:rsidR="004B7387" w:rsidRDefault="000E6054" w:rsidP="004B7387">
      <w:pPr>
        <w:pStyle w:val="BusTic"/>
      </w:pPr>
      <w:r w:rsidRPr="000E6054">
        <w:t xml:space="preserve">Gedurende beide wereldoorlogen kreeg de stad het zwaar te verduren; van het oorspronkelijke centrum bleef weinig overeind staan. </w:t>
      </w:r>
    </w:p>
    <w:p w:rsidR="000E6054" w:rsidRPr="000E6054" w:rsidRDefault="000E6054" w:rsidP="004B7387">
      <w:pPr>
        <w:pStyle w:val="BusTic"/>
      </w:pPr>
      <w:r w:rsidRPr="000E6054">
        <w:t>Na de Tweede Wereldoorlog viel Monfalcone net buiten de neutrale Vrije Zone Triëst en op 14 september 1947 werd de stad definitief aan Italië toegevoegd.</w:t>
      </w:r>
    </w:p>
    <w:p w:rsidR="00B9336C" w:rsidRDefault="000E6054" w:rsidP="004B7387">
      <w:pPr>
        <w:pStyle w:val="BusTic"/>
      </w:pPr>
      <w:r w:rsidRPr="000E6054">
        <w:t>Het belangrijkste monument van Monfalcone is het kasteel La Rocca uit 1567, grotendeels herbouwd na 1950.</w:t>
      </w: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p w:rsidR="004B7387" w:rsidRDefault="004B7387" w:rsidP="004B738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lastRenderedPageBreak/>
              <w:drawing>
                <wp:inline distT="0" distB="0" distL="0" distR="0" wp14:anchorId="15730A4E" wp14:editId="795F07C2">
                  <wp:extent cx="190500" cy="144780"/>
                  <wp:effectExtent l="0" t="0" r="0" b="7620"/>
                  <wp:docPr id="182" name="Afbeelding 18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Duino</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DB98ADF" wp14:editId="62116E58">
                  <wp:extent cx="358140" cy="226695"/>
                  <wp:effectExtent l="19050" t="0" r="3810" b="0"/>
                  <wp:docPr id="188" name="Afbeelding 18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B7387" w:rsidRPr="004B7387" w:rsidRDefault="004B7387" w:rsidP="004B7387">
      <w:pPr>
        <w:pStyle w:val="Alinia6"/>
        <w:rPr>
          <w:rStyle w:val="plaats0"/>
        </w:rPr>
      </w:pPr>
      <w:r w:rsidRPr="004B7387">
        <w:rPr>
          <w:rStyle w:val="plaats0"/>
        </w:rPr>
        <w:t>Duino</w:t>
      </w:r>
    </w:p>
    <w:p w:rsidR="004B7387" w:rsidRDefault="004B7387" w:rsidP="004B7387">
      <w:pPr>
        <w:pStyle w:val="BusTic"/>
      </w:pPr>
      <w:r w:rsidRPr="004B7387">
        <w:t xml:space="preserve">In Duino ligt een wandelroute, die naar de Duitse dichter Rainer Maria Rilke is vernoemd. </w:t>
      </w:r>
    </w:p>
    <w:p w:rsidR="004B7387" w:rsidRPr="004B7387" w:rsidRDefault="004B7387" w:rsidP="004B7387">
      <w:pPr>
        <w:pStyle w:val="BusTic"/>
      </w:pPr>
      <w:r w:rsidRPr="004B7387">
        <w:t>Deze dichter verbleef in 1912 op kasteel Duino en schreef er zijn tien Duineser Elegien ("Elegieën van Duino").</w:t>
      </w:r>
    </w:p>
    <w:p w:rsidR="004B7387" w:rsidRDefault="004B7387" w:rsidP="004B7387">
      <w:pPr>
        <w:pStyle w:val="BusTic"/>
      </w:pPr>
      <w:r w:rsidRPr="004B7387">
        <w:t xml:space="preserve">In 1906 stierf in Duino de natuurkundige Ludwig Boltzmann. </w:t>
      </w:r>
    </w:p>
    <w:p w:rsidR="004B7387" w:rsidRPr="004B7387" w:rsidRDefault="004B7387" w:rsidP="004B7387">
      <w:pPr>
        <w:pStyle w:val="BusTic"/>
      </w:pPr>
      <w:r w:rsidRPr="004B7387">
        <w:t>De Oostenrijkse auteur Julian Schutting publiceerde in 1976 de roman "Sistiana", genoemd naar het kustdorpje Sistiana (Sesljan - Seestein) bij Duino.</w:t>
      </w:r>
    </w:p>
    <w:p w:rsidR="004B7387" w:rsidRPr="004B7387" w:rsidRDefault="004B7387" w:rsidP="004B7387">
      <w:pPr>
        <w:keepLines/>
        <w:rPr>
          <w:rFonts w:ascii="Verdana" w:hAnsi="Verdana"/>
          <w:sz w:val="24"/>
          <w:szCs w:val="24"/>
          <w:lang w:val="nl-NL"/>
        </w:rPr>
      </w:pPr>
      <w:r w:rsidRPr="004B7387">
        <w:rPr>
          <w:rFonts w:ascii="Verdana" w:hAnsi="Verdana"/>
          <w:sz w:val="24"/>
          <w:szCs w:val="24"/>
          <w:lang w:val="nl-NL"/>
        </w:rPr>
        <w:t xml:space="preserve"> </w:t>
      </w:r>
    </w:p>
    <w:p w:rsidR="004B7387" w:rsidRPr="004B7387" w:rsidRDefault="000E6054" w:rsidP="004B7387">
      <w:pPr>
        <w:pStyle w:val="Alinia6"/>
        <w:rPr>
          <w:rStyle w:val="Beziens"/>
        </w:rPr>
      </w:pPr>
      <w:r w:rsidRPr="004B7387">
        <w:rPr>
          <w:rStyle w:val="Beziens"/>
        </w:rPr>
        <w:t xml:space="preserve">Kasteel Duino </w:t>
      </w:r>
    </w:p>
    <w:p w:rsidR="00B9336C" w:rsidRDefault="004B7387" w:rsidP="004B7387">
      <w:pPr>
        <w:pStyle w:val="BusTic"/>
      </w:pPr>
      <w:r w:rsidRPr="000E6054">
        <w:t xml:space="preserve">Kasteel Duino </w:t>
      </w:r>
      <w:r w:rsidR="000E6054" w:rsidRPr="000E6054">
        <w:t>is een kasteel uit de 14</w:t>
      </w:r>
      <w:r w:rsidRPr="004B7387">
        <w:rPr>
          <w:vertAlign w:val="superscript"/>
        </w:rPr>
        <w:t>d</w:t>
      </w:r>
      <w:r w:rsidR="000E6054" w:rsidRPr="004B7387">
        <w:rPr>
          <w:vertAlign w:val="superscript"/>
        </w:rPr>
        <w:t>e</w:t>
      </w:r>
      <w:r>
        <w:t xml:space="preserve"> </w:t>
      </w:r>
      <w:r w:rsidR="000E6054" w:rsidRPr="000E6054">
        <w:t>eeuw en ligt op een rots boven de Adriatische Zee, ongeveer 20 km ten noordwesten van de Italiaanse stad Triëst.</w:t>
      </w:r>
    </w:p>
    <w:p w:rsidR="000E6054" w:rsidRPr="004B7387" w:rsidRDefault="000E6054" w:rsidP="004B7387">
      <w:pPr>
        <w:pStyle w:val="Alinia6"/>
        <w:rPr>
          <w:rStyle w:val="Beziens"/>
        </w:rPr>
      </w:pPr>
      <w:r w:rsidRPr="004B7387">
        <w:rPr>
          <w:rStyle w:val="Beziens"/>
        </w:rPr>
        <w:t>Geschiedenis</w:t>
      </w:r>
    </w:p>
    <w:p w:rsidR="004B7387" w:rsidRDefault="000E6054" w:rsidP="004B7387">
      <w:pPr>
        <w:pStyle w:val="BusTic"/>
      </w:pPr>
      <w:r w:rsidRPr="000E6054">
        <w:t xml:space="preserve">Het kasteel behoorde eeuwen lang toe aan de familie von Thurn-Hofer und Valsássina. </w:t>
      </w:r>
    </w:p>
    <w:p w:rsidR="000E6054" w:rsidRPr="000E6054" w:rsidRDefault="000E6054" w:rsidP="004B7387">
      <w:pPr>
        <w:pStyle w:val="BusTic"/>
      </w:pPr>
      <w:r w:rsidRPr="000E6054">
        <w:t>De laatste erfgename trouwde in 1849 met een prins von Hohenlohe.</w:t>
      </w:r>
    </w:p>
    <w:p w:rsidR="004B7387" w:rsidRDefault="000E6054" w:rsidP="004B7387">
      <w:pPr>
        <w:pStyle w:val="BusTic"/>
      </w:pPr>
      <w:r w:rsidRPr="000E6054">
        <w:t xml:space="preserve">Hun dochter Marie prinses von Thurn und Taxis-prinses von Hohenlohe-Waldenburg-Schillingsfurst (1855-1934) trouwde in 1875 Alexander prins von Thurn und Taxis (1851-1939) en bracht het toen bij haar huwelijk in die familie in. </w:t>
      </w:r>
    </w:p>
    <w:p w:rsidR="000E6054" w:rsidRPr="000E6054" w:rsidRDefault="000E6054" w:rsidP="004B7387">
      <w:pPr>
        <w:pStyle w:val="BusTic"/>
      </w:pPr>
      <w:r w:rsidRPr="000E6054">
        <w:t xml:space="preserve">Marie von Thurn und Taxis was bevriend met en mecenas van Rainer Maria Rilke (1875-1926) en het kasteel inspireerde hem tot </w:t>
      </w:r>
      <w:r w:rsidR="004B7387">
        <w:t xml:space="preserve">de bekende Elegieën van Duino. </w:t>
      </w:r>
    </w:p>
    <w:p w:rsidR="000E6054" w:rsidRPr="000E6054" w:rsidRDefault="000E6054" w:rsidP="000E6054">
      <w:pPr>
        <w:keepLines/>
        <w:rPr>
          <w:rFonts w:ascii="Verdana" w:hAnsi="Verdana"/>
          <w:sz w:val="24"/>
          <w:szCs w:val="24"/>
          <w:lang w:val="nl-NL"/>
        </w:rPr>
      </w:pPr>
      <w:r w:rsidRPr="000E6054">
        <w:rPr>
          <w:rFonts w:ascii="Verdana" w:hAnsi="Verdana"/>
          <w:sz w:val="24"/>
          <w:szCs w:val="24"/>
          <w:lang w:val="nl-NL"/>
        </w:rPr>
        <w:t xml:space="preserve"> </w:t>
      </w:r>
    </w:p>
    <w:p w:rsidR="004B7387" w:rsidRDefault="000E6054" w:rsidP="004B7387">
      <w:pPr>
        <w:pStyle w:val="BusTic"/>
      </w:pPr>
      <w:r w:rsidRPr="000E6054">
        <w:t xml:space="preserve">Het kasteel ging over in de handen van de zoon van het echtpaar von Thurn und Taxis-von Hohenlohe: Alexander (1881-1937). </w:t>
      </w:r>
    </w:p>
    <w:p w:rsidR="004B7387" w:rsidRDefault="000E6054" w:rsidP="004B7387">
      <w:pPr>
        <w:pStyle w:val="BusTic"/>
      </w:pPr>
      <w:r w:rsidRPr="000E6054">
        <w:t xml:space="preserve">Deze liet zich in 1923 naturaliseren in Italië en werd ingelijfd in de Italiaanse adelstand als prins della Torre e Tasso en verheven tot hertog van Castel Duino met het </w:t>
      </w:r>
      <w:r w:rsidR="004B7387" w:rsidRPr="000E6054">
        <w:t>predicaat</w:t>
      </w:r>
      <w:r w:rsidRPr="000E6054">
        <w:t xml:space="preserve"> Doorluchtige Hoogheid (overgang bij eerstgeboorte). </w:t>
      </w:r>
    </w:p>
    <w:p w:rsidR="000E6054" w:rsidRPr="003C7B97" w:rsidRDefault="000E6054" w:rsidP="004B7387">
      <w:pPr>
        <w:pStyle w:val="BusTic"/>
      </w:pPr>
      <w:r w:rsidRPr="000E6054">
        <w:t>Diens kleinzoon Carlo-Alessandro (1952), 3</w:t>
      </w:r>
      <w:r w:rsidR="004B7387" w:rsidRPr="004B7387">
        <w:rPr>
          <w:vertAlign w:val="superscript"/>
        </w:rPr>
        <w:t>d</w:t>
      </w:r>
      <w:r w:rsidRPr="004B7387">
        <w:rPr>
          <w:vertAlign w:val="superscript"/>
        </w:rPr>
        <w:t>e</w:t>
      </w:r>
      <w:r w:rsidR="004B7387">
        <w:t xml:space="preserve"> </w:t>
      </w:r>
      <w:r w:rsidRPr="000E6054">
        <w:t>hertog van Castel Duino, is momenteel eigenaar en met zijn vrouw Veronique Lantz (1951) bewoner van het k</w:t>
      </w:r>
      <w:r w:rsidR="004B7387">
        <w:t xml:space="preserve">asteel.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drawing>
                <wp:inline distT="0" distB="0" distL="0" distR="0" wp14:anchorId="51C2FDEF" wp14:editId="40949D1B">
                  <wp:extent cx="190500" cy="144780"/>
                  <wp:effectExtent l="0" t="0" r="0" b="7620"/>
                  <wp:docPr id="183" name="Afbeelding 18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Sistiana</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05BE223" wp14:editId="7FFF1D92">
                  <wp:extent cx="358140" cy="226695"/>
                  <wp:effectExtent l="19050" t="0" r="3810" b="0"/>
                  <wp:docPr id="187" name="Afbeelding 18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9336C" w:rsidRDefault="00B9336C"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Default="003557A9" w:rsidP="00DE5E63">
      <w:pPr>
        <w:keepLines/>
        <w:rPr>
          <w:rFonts w:ascii="Verdana" w:hAnsi="Verdana"/>
          <w:sz w:val="24"/>
          <w:szCs w:val="24"/>
          <w:lang w:val="nl-NL"/>
        </w:rPr>
      </w:pPr>
    </w:p>
    <w:p w:rsidR="003557A9" w:rsidRPr="003C7B97" w:rsidRDefault="003557A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B9336C" w:rsidRPr="003C7B97" w:rsidTr="003C7B97">
        <w:trPr>
          <w:trHeight w:val="510"/>
        </w:trPr>
        <w:tc>
          <w:tcPr>
            <w:tcW w:w="5102" w:type="dxa"/>
            <w:shd w:val="clear" w:color="auto" w:fill="auto"/>
            <w:vAlign w:val="center"/>
          </w:tcPr>
          <w:p w:rsidR="00B9336C" w:rsidRPr="003C7B97" w:rsidRDefault="00B9336C" w:rsidP="003C7B97">
            <w:pPr>
              <w:rPr>
                <w:rFonts w:ascii="Verdana" w:hAnsi="Verdana"/>
                <w:b/>
                <w:sz w:val="24"/>
                <w:szCs w:val="24"/>
                <w:lang w:val="nl-NL"/>
              </w:rPr>
            </w:pPr>
            <w:r w:rsidRPr="003C7B97">
              <w:rPr>
                <w:noProof/>
                <w:color w:val="0000FF"/>
                <w:lang w:val="nl-NL"/>
              </w:rPr>
              <w:drawing>
                <wp:inline distT="0" distB="0" distL="0" distR="0" wp14:anchorId="791E6777" wp14:editId="1E744322">
                  <wp:extent cx="190500" cy="144780"/>
                  <wp:effectExtent l="0" t="0" r="0" b="7620"/>
                  <wp:docPr id="184" name="Afbeelding 18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 xml:space="preserve">Raccordo Sistiana </w:t>
            </w:r>
            <w:r w:rsidRPr="00602990">
              <w:rPr>
                <w:rFonts w:ascii="Arial" w:hAnsi="Arial" w:cs="Arial"/>
                <w:b/>
                <w:sz w:val="24"/>
                <w:szCs w:val="24"/>
                <w:lang w:val="nl-NL"/>
              </w:rPr>
              <w:t>→</w:t>
            </w:r>
            <w:r w:rsidRPr="00602990">
              <w:rPr>
                <w:rFonts w:ascii="Verdana" w:hAnsi="Verdana"/>
                <w:b/>
                <w:sz w:val="24"/>
                <w:szCs w:val="24"/>
                <w:lang w:val="nl-NL"/>
              </w:rPr>
              <w:t xml:space="preserve"> Trieste</w:t>
            </w:r>
          </w:p>
        </w:tc>
        <w:tc>
          <w:tcPr>
            <w:tcW w:w="850" w:type="dxa"/>
            <w:vAlign w:val="center"/>
          </w:tcPr>
          <w:p w:rsidR="00B9336C" w:rsidRPr="003C7B97" w:rsidRDefault="00B9336C" w:rsidP="003C7B9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D402F6A" wp14:editId="5267DAF6">
                  <wp:extent cx="358140" cy="226695"/>
                  <wp:effectExtent l="19050" t="0" r="3810" b="0"/>
                  <wp:docPr id="186" name="Afbeelding 18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r>
    </w:tbl>
    <w:p w:rsidR="00861805" w:rsidRPr="00861805" w:rsidRDefault="00861805" w:rsidP="00861805">
      <w:pPr>
        <w:pStyle w:val="Alinia6"/>
      </w:pPr>
      <w:r w:rsidRPr="00861805">
        <w:rPr>
          <w:rStyle w:val="plaats0"/>
        </w:rPr>
        <w:t>Triest</w:t>
      </w:r>
      <w:r w:rsidRPr="00861805">
        <w:t xml:space="preserve"> ± 246.305 inwoners.</w:t>
      </w:r>
    </w:p>
    <w:p w:rsidR="00861805" w:rsidRPr="003557A9" w:rsidRDefault="00861805" w:rsidP="003557A9">
      <w:pPr>
        <w:pStyle w:val="BusTic"/>
      </w:pPr>
      <w:r w:rsidRPr="003557A9">
        <w:t xml:space="preserve">Hoofdstad van het gewest. </w:t>
      </w:r>
    </w:p>
    <w:p w:rsidR="00861805" w:rsidRPr="003557A9" w:rsidRDefault="00861805" w:rsidP="003557A9">
      <w:pPr>
        <w:pStyle w:val="BusTic"/>
      </w:pPr>
      <w:r w:rsidRPr="003557A9">
        <w:t>Werd in 1918 bij Italië gevoegd.</w:t>
      </w:r>
    </w:p>
    <w:p w:rsidR="00861805" w:rsidRPr="003557A9" w:rsidRDefault="00861805" w:rsidP="003557A9">
      <w:pPr>
        <w:pStyle w:val="BusTic"/>
      </w:pPr>
      <w:r w:rsidRPr="003557A9">
        <w:t xml:space="preserve">De grootste bloeiperiode kende de stad toen het nog een vrijhaven was. </w:t>
      </w:r>
    </w:p>
    <w:p w:rsidR="00861805" w:rsidRPr="003557A9" w:rsidRDefault="00861805" w:rsidP="003557A9">
      <w:pPr>
        <w:pStyle w:val="BusTic"/>
      </w:pPr>
      <w:r w:rsidRPr="003557A9">
        <w:t>Nu is de haven belangrijk als een van de grootste zeehavens van de Adriatische Zee.</w:t>
      </w:r>
    </w:p>
    <w:p w:rsidR="00861805" w:rsidRPr="003557A9" w:rsidRDefault="00861805" w:rsidP="003557A9">
      <w:pPr>
        <w:pStyle w:val="BusTic"/>
      </w:pPr>
      <w:r w:rsidRPr="003557A9">
        <w:t>De stad zelf is levendig en modern, met een aantal elegante en gezellige winkelstraten.</w:t>
      </w:r>
    </w:p>
    <w:p w:rsidR="00861805" w:rsidRPr="003557A9" w:rsidRDefault="00861805" w:rsidP="003557A9">
      <w:pPr>
        <w:pStyle w:val="BusTic"/>
      </w:pPr>
      <w:r w:rsidRPr="003557A9">
        <w:t>Men kan de stad het beste te voet verkennen via een tocht langs de diverse monumenten en bezienswaardigheden, zoals de kathedraal en de kerk S. Giusto die voor de inwoners het symbool van hun stad is.</w:t>
      </w:r>
    </w:p>
    <w:p w:rsidR="00861805" w:rsidRPr="003557A9" w:rsidRDefault="00861805" w:rsidP="003557A9">
      <w:pPr>
        <w:pStyle w:val="BusTic"/>
      </w:pPr>
      <w:r w:rsidRPr="003557A9">
        <w:t>Vanaf de heuvel waarop de kerk staat heeft u een prachtig uitzicht over Triest en haar haven.</w:t>
      </w:r>
    </w:p>
    <w:p w:rsidR="00861805" w:rsidRPr="003557A9" w:rsidRDefault="00861805" w:rsidP="003557A9">
      <w:pPr>
        <w:pStyle w:val="BusTic"/>
      </w:pPr>
      <w:r w:rsidRPr="003557A9">
        <w:t>Tevens is Triest het begin van de Trans-Alpine-Pijpleiding ( Triest-Kufstein-Ingolstadt).</w:t>
      </w:r>
    </w:p>
    <w:p w:rsidR="00861805" w:rsidRPr="003557A9" w:rsidRDefault="00861805" w:rsidP="003557A9">
      <w:pPr>
        <w:pStyle w:val="BusTic"/>
      </w:pPr>
      <w:r w:rsidRPr="003557A9">
        <w:t>Lengte leiding van Triëst naar Ingolstadt is 460 km.</w:t>
      </w:r>
    </w:p>
    <w:p w:rsidR="00861805" w:rsidRPr="003557A9" w:rsidRDefault="00861805" w:rsidP="003557A9">
      <w:pPr>
        <w:pStyle w:val="BusTic"/>
      </w:pPr>
      <w:r w:rsidRPr="003557A9">
        <w:t>De aanlegkosten hebben 650 miljoen gulden bedragen.</w:t>
      </w:r>
    </w:p>
    <w:p w:rsidR="00B9336C" w:rsidRPr="003C7B97" w:rsidRDefault="00B9336C"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p w:rsidR="00AE0CA6" w:rsidRPr="003C7B97" w:rsidRDefault="00AE0CA6" w:rsidP="00DE5E63">
      <w:pPr>
        <w:keepLines/>
        <w:rPr>
          <w:rFonts w:ascii="Verdana" w:hAnsi="Verdana"/>
          <w:sz w:val="24"/>
          <w:szCs w:val="24"/>
          <w:lang w:val="nl-NL"/>
        </w:rPr>
      </w:pPr>
    </w:p>
    <w:sectPr w:rsidR="00AE0CA6" w:rsidRPr="003C7B97" w:rsidSect="007A2B79">
      <w:headerReference w:type="default" r:id="rId44"/>
      <w:footerReference w:type="default" r:id="rId4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E41" w:rsidRDefault="006A6E41" w:rsidP="007A2B79">
      <w:r>
        <w:separator/>
      </w:r>
    </w:p>
  </w:endnote>
  <w:endnote w:type="continuationSeparator" w:id="0">
    <w:p w:rsidR="006A6E41" w:rsidRDefault="006A6E4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EA293B" w:rsidTr="004B0A15">
      <w:trPr>
        <w:trHeight w:val="151"/>
      </w:trPr>
      <w:tc>
        <w:tcPr>
          <w:tcW w:w="2250" w:type="pct"/>
          <w:tcBorders>
            <w:bottom w:val="single" w:sz="4" w:space="0" w:color="4F81BD" w:themeColor="accent1"/>
          </w:tcBorders>
        </w:tcPr>
        <w:p w:rsidR="00EA293B" w:rsidRDefault="00EA293B">
          <w:pPr>
            <w:pStyle w:val="Koptekst"/>
            <w:rPr>
              <w:rFonts w:asciiTheme="majorHAnsi" w:eastAsiaTheme="majorEastAsia" w:hAnsiTheme="majorHAnsi" w:cstheme="majorBidi"/>
              <w:b/>
              <w:bCs/>
            </w:rPr>
          </w:pPr>
        </w:p>
      </w:tc>
      <w:tc>
        <w:tcPr>
          <w:tcW w:w="659" w:type="pct"/>
          <w:vMerge w:val="restart"/>
          <w:noWrap/>
          <w:vAlign w:val="center"/>
        </w:tcPr>
        <w:p w:rsidR="00EA293B" w:rsidRPr="007A2B79" w:rsidRDefault="00EA293B"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C73F3" w:rsidRPr="009C73F3">
            <w:rPr>
              <w:rFonts w:ascii="Verdana" w:eastAsiaTheme="majorEastAsia" w:hAnsi="Verdana" w:cstheme="majorBidi"/>
              <w:b/>
              <w:bCs/>
              <w:noProof/>
              <w:sz w:val="16"/>
              <w:szCs w:val="16"/>
            </w:rPr>
            <w:t>17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A293B" w:rsidRDefault="00EA293B">
          <w:pPr>
            <w:pStyle w:val="Koptekst"/>
            <w:rPr>
              <w:rFonts w:asciiTheme="majorHAnsi" w:eastAsiaTheme="majorEastAsia" w:hAnsiTheme="majorHAnsi" w:cstheme="majorBidi"/>
              <w:b/>
              <w:bCs/>
            </w:rPr>
          </w:pPr>
        </w:p>
      </w:tc>
    </w:tr>
    <w:tr w:rsidR="00EA293B" w:rsidTr="004B0A15">
      <w:trPr>
        <w:trHeight w:val="150"/>
      </w:trPr>
      <w:tc>
        <w:tcPr>
          <w:tcW w:w="2250" w:type="pct"/>
          <w:tcBorders>
            <w:top w:val="single" w:sz="4" w:space="0" w:color="4F81BD" w:themeColor="accent1"/>
          </w:tcBorders>
        </w:tcPr>
        <w:p w:rsidR="00EA293B" w:rsidRDefault="00EA293B">
          <w:pPr>
            <w:pStyle w:val="Koptekst"/>
            <w:rPr>
              <w:rFonts w:asciiTheme="majorHAnsi" w:eastAsiaTheme="majorEastAsia" w:hAnsiTheme="majorHAnsi" w:cstheme="majorBidi"/>
              <w:b/>
              <w:bCs/>
            </w:rPr>
          </w:pPr>
        </w:p>
      </w:tc>
      <w:tc>
        <w:tcPr>
          <w:tcW w:w="659" w:type="pct"/>
          <w:vMerge/>
        </w:tcPr>
        <w:p w:rsidR="00EA293B" w:rsidRDefault="00EA293B">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A293B" w:rsidRDefault="00EA293B">
          <w:pPr>
            <w:pStyle w:val="Koptekst"/>
            <w:rPr>
              <w:rFonts w:asciiTheme="majorHAnsi" w:eastAsiaTheme="majorEastAsia" w:hAnsiTheme="majorHAnsi" w:cstheme="majorBidi"/>
              <w:b/>
              <w:bCs/>
            </w:rPr>
          </w:pPr>
        </w:p>
      </w:tc>
    </w:tr>
  </w:tbl>
  <w:p w:rsidR="00EA293B" w:rsidRDefault="00EA293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E41" w:rsidRDefault="006A6E41" w:rsidP="007A2B79">
      <w:r>
        <w:separator/>
      </w:r>
    </w:p>
  </w:footnote>
  <w:footnote w:type="continuationSeparator" w:id="0">
    <w:p w:rsidR="006A6E41" w:rsidRDefault="006A6E4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93B" w:rsidRPr="007A2B79" w:rsidRDefault="00EA293B"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74D8BBD1" wp14:editId="39AA3118">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Pr="009813E7">
      <w:rPr>
        <w:rFonts w:ascii="Comic Sans MS" w:hAnsi="Comic Sans MS"/>
        <w:b/>
        <w:noProof/>
        <w:color w:val="0000FF"/>
        <w:sz w:val="28"/>
        <w:szCs w:val="28"/>
        <w:lang w:val="nl-NL"/>
      </w:rPr>
      <w:drawing>
        <wp:inline distT="0" distB="0" distL="0" distR="0" wp14:anchorId="512A3C69" wp14:editId="5C5C680D">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EA293B" w:rsidRPr="007A2B79" w:rsidRDefault="00EA293B">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0CB24789"/>
    <w:multiLevelType w:val="hybridMultilevel"/>
    <w:tmpl w:val="2EE08FC2"/>
    <w:lvl w:ilvl="0" w:tplc="B8844E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27D566A"/>
    <w:multiLevelType w:val="hybridMultilevel"/>
    <w:tmpl w:val="F418E842"/>
    <w:lvl w:ilvl="0" w:tplc="B8844E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8964335"/>
    <w:multiLevelType w:val="hybridMultilevel"/>
    <w:tmpl w:val="0FF459AA"/>
    <w:lvl w:ilvl="0" w:tplc="B8844E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2DCB7E38"/>
    <w:multiLevelType w:val="hybridMultilevel"/>
    <w:tmpl w:val="EE609AA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669285E"/>
    <w:multiLevelType w:val="hybridMultilevel"/>
    <w:tmpl w:val="B1D6D012"/>
    <w:lvl w:ilvl="0" w:tplc="B8844EF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4">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06434BB"/>
    <w:multiLevelType w:val="hybridMultilevel"/>
    <w:tmpl w:val="46F23566"/>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2">
    <w:nsid w:val="7E5A2068"/>
    <w:multiLevelType w:val="hybridMultilevel"/>
    <w:tmpl w:val="F8546EF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3">
    <w:nsid w:val="7FD0228E"/>
    <w:multiLevelType w:val="hybridMultilevel"/>
    <w:tmpl w:val="917CBA20"/>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68"/>
  </w:num>
  <w:num w:numId="3">
    <w:abstractNumId w:val="33"/>
  </w:num>
  <w:num w:numId="4">
    <w:abstractNumId w:val="14"/>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num>
  <w:num w:numId="67">
    <w:abstractNumId w:val="73"/>
  </w:num>
  <w:num w:numId="68">
    <w:abstractNumId w:val="72"/>
  </w:num>
  <w:num w:numId="69">
    <w:abstractNumId w:val="21"/>
  </w:num>
  <w:num w:numId="70">
    <w:abstractNumId w:val="28"/>
  </w:num>
  <w:num w:numId="71">
    <w:abstractNumId w:val="11"/>
  </w:num>
  <w:num w:numId="72">
    <w:abstractNumId w:val="31"/>
  </w:num>
  <w:num w:numId="73">
    <w:abstractNumId w:val="24"/>
  </w:num>
  <w:num w:numId="74">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1AC3"/>
    <w:rsid w:val="00074323"/>
    <w:rsid w:val="00077BC5"/>
    <w:rsid w:val="0008766A"/>
    <w:rsid w:val="000A0831"/>
    <w:rsid w:val="000A1815"/>
    <w:rsid w:val="000B35DC"/>
    <w:rsid w:val="000B3F02"/>
    <w:rsid w:val="000D0A8B"/>
    <w:rsid w:val="000E4D84"/>
    <w:rsid w:val="000E6054"/>
    <w:rsid w:val="000F3B57"/>
    <w:rsid w:val="000F4F6B"/>
    <w:rsid w:val="00120DD2"/>
    <w:rsid w:val="001728B8"/>
    <w:rsid w:val="001B0768"/>
    <w:rsid w:val="001D64BE"/>
    <w:rsid w:val="002221B7"/>
    <w:rsid w:val="00275D6D"/>
    <w:rsid w:val="00291099"/>
    <w:rsid w:val="002A65F5"/>
    <w:rsid w:val="002B29A5"/>
    <w:rsid w:val="002F6A8B"/>
    <w:rsid w:val="00330EC1"/>
    <w:rsid w:val="00343FFB"/>
    <w:rsid w:val="003557A9"/>
    <w:rsid w:val="00375508"/>
    <w:rsid w:val="003B734B"/>
    <w:rsid w:val="003C7B97"/>
    <w:rsid w:val="00442004"/>
    <w:rsid w:val="004435A4"/>
    <w:rsid w:val="00457D01"/>
    <w:rsid w:val="004B0A15"/>
    <w:rsid w:val="004B7387"/>
    <w:rsid w:val="004F49EB"/>
    <w:rsid w:val="005118F5"/>
    <w:rsid w:val="0051520D"/>
    <w:rsid w:val="00522CF5"/>
    <w:rsid w:val="00553B72"/>
    <w:rsid w:val="005610A4"/>
    <w:rsid w:val="005A0357"/>
    <w:rsid w:val="005B047B"/>
    <w:rsid w:val="005D0E3B"/>
    <w:rsid w:val="005D3A02"/>
    <w:rsid w:val="00616DCE"/>
    <w:rsid w:val="006226E1"/>
    <w:rsid w:val="00630A26"/>
    <w:rsid w:val="00671162"/>
    <w:rsid w:val="00687CFF"/>
    <w:rsid w:val="00695640"/>
    <w:rsid w:val="006A4E41"/>
    <w:rsid w:val="006A6E41"/>
    <w:rsid w:val="006B0288"/>
    <w:rsid w:val="006B6011"/>
    <w:rsid w:val="006C1401"/>
    <w:rsid w:val="006C3B72"/>
    <w:rsid w:val="00731CFC"/>
    <w:rsid w:val="00732328"/>
    <w:rsid w:val="00762F5A"/>
    <w:rsid w:val="007854B0"/>
    <w:rsid w:val="007A2B79"/>
    <w:rsid w:val="007C2584"/>
    <w:rsid w:val="007C5E0F"/>
    <w:rsid w:val="007E779C"/>
    <w:rsid w:val="0083246E"/>
    <w:rsid w:val="008521D8"/>
    <w:rsid w:val="00861805"/>
    <w:rsid w:val="00862C18"/>
    <w:rsid w:val="00867836"/>
    <w:rsid w:val="008774F0"/>
    <w:rsid w:val="00887286"/>
    <w:rsid w:val="008D0BAE"/>
    <w:rsid w:val="008F5955"/>
    <w:rsid w:val="00922BF1"/>
    <w:rsid w:val="009813E7"/>
    <w:rsid w:val="009C73F3"/>
    <w:rsid w:val="009D2624"/>
    <w:rsid w:val="009D47D5"/>
    <w:rsid w:val="009F1975"/>
    <w:rsid w:val="00A54E49"/>
    <w:rsid w:val="00A63239"/>
    <w:rsid w:val="00A63BD1"/>
    <w:rsid w:val="00A644E1"/>
    <w:rsid w:val="00A73BC5"/>
    <w:rsid w:val="00A8267D"/>
    <w:rsid w:val="00AA7E3C"/>
    <w:rsid w:val="00AB30AB"/>
    <w:rsid w:val="00AD1C0A"/>
    <w:rsid w:val="00AD5107"/>
    <w:rsid w:val="00AD6732"/>
    <w:rsid w:val="00AE0CA6"/>
    <w:rsid w:val="00B6539F"/>
    <w:rsid w:val="00B72E4C"/>
    <w:rsid w:val="00B76B49"/>
    <w:rsid w:val="00B9336C"/>
    <w:rsid w:val="00BC7C6A"/>
    <w:rsid w:val="00BD0AC1"/>
    <w:rsid w:val="00BF56E5"/>
    <w:rsid w:val="00C075CE"/>
    <w:rsid w:val="00C15E8C"/>
    <w:rsid w:val="00C45593"/>
    <w:rsid w:val="00C56E7A"/>
    <w:rsid w:val="00C657CA"/>
    <w:rsid w:val="00C65AE8"/>
    <w:rsid w:val="00C75D61"/>
    <w:rsid w:val="00CA0AC8"/>
    <w:rsid w:val="00CA408D"/>
    <w:rsid w:val="00CB7D9C"/>
    <w:rsid w:val="00D01349"/>
    <w:rsid w:val="00D26096"/>
    <w:rsid w:val="00D51E15"/>
    <w:rsid w:val="00D87BED"/>
    <w:rsid w:val="00D963B6"/>
    <w:rsid w:val="00DC16E0"/>
    <w:rsid w:val="00DE3CD7"/>
    <w:rsid w:val="00DE5218"/>
    <w:rsid w:val="00DE5E63"/>
    <w:rsid w:val="00E632BB"/>
    <w:rsid w:val="00E760C6"/>
    <w:rsid w:val="00E83D9B"/>
    <w:rsid w:val="00E9132D"/>
    <w:rsid w:val="00EA293B"/>
    <w:rsid w:val="00EB4D5C"/>
    <w:rsid w:val="00ED0E92"/>
    <w:rsid w:val="00EE315B"/>
    <w:rsid w:val="00F14055"/>
    <w:rsid w:val="00F14A6F"/>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E26A1E-AA29-414C-8384-791ECD0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861805"/>
    <w:pPr>
      <w:numPr>
        <w:numId w:val="66"/>
      </w:numPr>
      <w:ind w:left="284" w:hanging="284"/>
    </w:pPr>
    <w:rPr>
      <w:rFonts w:ascii="Comic Sans MS" w:hAnsi="Comic Sans MS"/>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50.htm#5" TargetMode="External"/><Relationship Id="rId13" Type="http://schemas.openxmlformats.org/officeDocument/2006/relationships/image" Target="media/image4.png"/><Relationship Id="rId18" Type="http://schemas.openxmlformats.org/officeDocument/2006/relationships/hyperlink" Target="http://www.marc-mondorf.de/a5.htm" TargetMode="External"/><Relationship Id="rId26" Type="http://schemas.openxmlformats.org/officeDocument/2006/relationships/hyperlink" Target="http://www.marc-mondorf.de/a50.htm#2" TargetMode="External"/><Relationship Id="rId39"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hyperlink" Target="http://www.marc-mondorf.de/a31.htm" TargetMode="External"/><Relationship Id="rId42" Type="http://schemas.openxmlformats.org/officeDocument/2006/relationships/hyperlink" Target="http://www.marc-mondorf.de/a23.htm" TargetMode="External"/><Relationship Id="rId47"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png"/><Relationship Id="rId25" Type="http://schemas.openxmlformats.org/officeDocument/2006/relationships/image" Target="media/image10.gif"/><Relationship Id="rId33" Type="http://schemas.openxmlformats.org/officeDocument/2006/relationships/image" Target="media/image14.jpeg"/><Relationship Id="rId38" Type="http://schemas.openxmlformats.org/officeDocument/2006/relationships/hyperlink" Target="http://www.marc-mondorf.de/a57.htm"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wegenwiki.nl/Bestand:Tol.svg" TargetMode="External"/><Relationship Id="rId20" Type="http://schemas.openxmlformats.org/officeDocument/2006/relationships/hyperlink" Target="http://www.marc-mondorf.de/a26.htm" TargetMode="External"/><Relationship Id="rId29" Type="http://schemas.openxmlformats.org/officeDocument/2006/relationships/image" Target="media/image12.jpeg"/><Relationship Id="rId41" Type="http://schemas.openxmlformats.org/officeDocument/2006/relationships/image" Target="media/image18.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marc-mondorf.de/a8.htm" TargetMode="External"/><Relationship Id="rId32" Type="http://schemas.openxmlformats.org/officeDocument/2006/relationships/hyperlink" Target="http://www.marc-mondorf.de/a22.htm" TargetMode="External"/><Relationship Id="rId37" Type="http://schemas.openxmlformats.org/officeDocument/2006/relationships/image" Target="media/image16.gif"/><Relationship Id="rId40" Type="http://schemas.openxmlformats.org/officeDocument/2006/relationships/hyperlink" Target="http://www.marc-mondorf.de/a27.htm"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jpeg"/><Relationship Id="rId28" Type="http://schemas.openxmlformats.org/officeDocument/2006/relationships/hyperlink" Target="http://www.marc-mondorf.de/a50.htm#1" TargetMode="External"/><Relationship Id="rId36" Type="http://schemas.openxmlformats.org/officeDocument/2006/relationships/hyperlink" Target="http://www.marc-mondorf.de/a13.htm" TargetMode="External"/><Relationship Id="rId10" Type="http://schemas.openxmlformats.org/officeDocument/2006/relationships/hyperlink" Target="http://www.marc-mondorf.de/a4.htm" TargetMode="External"/><Relationship Id="rId19" Type="http://schemas.openxmlformats.org/officeDocument/2006/relationships/image" Target="media/image7.gif"/><Relationship Id="rId31" Type="http://schemas.openxmlformats.org/officeDocument/2006/relationships/image" Target="media/image13.gif"/><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yperlink" Target="http://www.marc-mondorf.de/a50.htm#0" TargetMode="External"/><Relationship Id="rId27" Type="http://schemas.openxmlformats.org/officeDocument/2006/relationships/image" Target="media/image11.gif"/><Relationship Id="rId30" Type="http://schemas.openxmlformats.org/officeDocument/2006/relationships/hyperlink" Target="http://www.marc-mondorf.de/a21.htm" TargetMode="External"/><Relationship Id="rId35" Type="http://schemas.openxmlformats.org/officeDocument/2006/relationships/image" Target="media/image15.gif"/><Relationship Id="rId43" Type="http://schemas.openxmlformats.org/officeDocument/2006/relationships/image" Target="media/image19.gif"/></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4.htm" TargetMode="External"/><Relationship Id="rId1" Type="http://schemas.openxmlformats.org/officeDocument/2006/relationships/image" Target="media/image20.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20</Pages>
  <Words>4087</Words>
  <Characters>22481</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11</cp:revision>
  <cp:lastPrinted>2011-10-21T09:12:00Z</cp:lastPrinted>
  <dcterms:created xsi:type="dcterms:W3CDTF">2012-04-29T11:01:00Z</dcterms:created>
  <dcterms:modified xsi:type="dcterms:W3CDTF">2015-03-19T09:49:00Z</dcterms:modified>
  <cp:category>2012</cp:category>
</cp:coreProperties>
</file>