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A53500">
        <w:rPr>
          <w:rFonts w:ascii="Verdana" w:hAnsi="Verdana"/>
          <w:b/>
          <w:bCs/>
          <w:sz w:val="96"/>
          <w:szCs w:val="96"/>
          <w:lang w:val="nl-NL"/>
        </w:rPr>
        <w:t>26</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366EA9">
            <w:pPr>
              <w:tabs>
                <w:tab w:val="left" w:pos="5103"/>
              </w:tabs>
              <w:jc w:val="center"/>
              <w:rPr>
                <w:rFonts w:ascii="Verdana" w:hAnsi="Verdana"/>
                <w:b/>
                <w:bCs/>
                <w:sz w:val="72"/>
                <w:szCs w:val="72"/>
                <w:lang w:val="nl-NL"/>
              </w:rPr>
            </w:pPr>
            <w:r>
              <w:rPr>
                <w:rFonts w:ascii="Verdana" w:hAnsi="Verdana"/>
                <w:b/>
                <w:bCs/>
                <w:sz w:val="72"/>
                <w:szCs w:val="72"/>
                <w:lang w:val="nl-NL"/>
              </w:rPr>
              <w:t>A</w:t>
            </w:r>
            <w:r w:rsidR="00A53500">
              <w:rPr>
                <w:rFonts w:ascii="Verdana" w:hAnsi="Verdana"/>
                <w:b/>
                <w:bCs/>
                <w:sz w:val="72"/>
                <w:szCs w:val="72"/>
                <w:lang w:val="nl-NL"/>
              </w:rPr>
              <w:t>26</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A53500" w:rsidP="007A2B79">
      <w:pPr>
        <w:jc w:val="center"/>
        <w:rPr>
          <w:rFonts w:ascii="Verdana" w:hAnsi="Verdana"/>
          <w:sz w:val="72"/>
          <w:szCs w:val="72"/>
          <w:lang w:val="nl-NL"/>
        </w:rPr>
      </w:pPr>
      <w:r>
        <w:rPr>
          <w:rFonts w:ascii="Verdana" w:hAnsi="Verdana"/>
          <w:b/>
          <w:sz w:val="72"/>
          <w:szCs w:val="72"/>
          <w:lang w:val="nl-NL"/>
        </w:rPr>
        <w:t>Calais - Troyes</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p w:rsidR="000D4E2C" w:rsidRPr="00C45C2E" w:rsidRDefault="000D4E2C" w:rsidP="00A02593">
      <w:pPr>
        <w:pStyle w:val="BusTic"/>
        <w:numPr>
          <w:ilvl w:val="0"/>
          <w:numId w:val="0"/>
        </w:numPr>
        <w:ind w:left="284"/>
        <w:rPr>
          <w:szCs w:val="24"/>
        </w:rPr>
      </w:pPr>
    </w:p>
    <w:p w:rsidR="00A02593" w:rsidRPr="00C45C2E" w:rsidRDefault="00A02593" w:rsidP="00A02593">
      <w:pPr>
        <w:pStyle w:val="BusTic"/>
        <w:rPr>
          <w:szCs w:val="24"/>
        </w:rPr>
      </w:pPr>
      <w:r w:rsidRPr="00C45C2E">
        <w:rPr>
          <w:szCs w:val="24"/>
        </w:rPr>
        <w:t xml:space="preserve">De A26 is een autoroute in het noorden van Frankrijk. </w:t>
      </w:r>
    </w:p>
    <w:p w:rsidR="00A02593" w:rsidRPr="00C45C2E" w:rsidRDefault="00A02593" w:rsidP="00A02593">
      <w:pPr>
        <w:pStyle w:val="BusTic"/>
        <w:rPr>
          <w:szCs w:val="24"/>
        </w:rPr>
      </w:pPr>
      <w:r w:rsidRPr="00C45C2E">
        <w:rPr>
          <w:szCs w:val="24"/>
        </w:rPr>
        <w:t xml:space="preserve">De snelweg vormt een noord-zuidroute vanaf Calais naar Troyes en vermijdt grote stedelijke gebieden zoals Parijs en Lille. </w:t>
      </w:r>
    </w:p>
    <w:p w:rsidR="00A02593" w:rsidRPr="00C45C2E" w:rsidRDefault="00A02593" w:rsidP="00A02593">
      <w:pPr>
        <w:pStyle w:val="BusTic"/>
        <w:rPr>
          <w:szCs w:val="24"/>
        </w:rPr>
      </w:pPr>
      <w:r w:rsidRPr="00C45C2E">
        <w:rPr>
          <w:szCs w:val="24"/>
        </w:rPr>
        <w:t xml:space="preserve">De weg is één van de belangrijkste snelwegen voor verkeer vanaf Groot Brittannië. </w:t>
      </w:r>
    </w:p>
    <w:p w:rsidR="00A02593" w:rsidRPr="00C45C2E" w:rsidRDefault="00A02593" w:rsidP="00A02593">
      <w:pPr>
        <w:pStyle w:val="BusTic"/>
        <w:rPr>
          <w:szCs w:val="24"/>
        </w:rPr>
      </w:pPr>
      <w:r w:rsidRPr="00C45C2E">
        <w:rPr>
          <w:szCs w:val="24"/>
        </w:rPr>
        <w:t xml:space="preserve">De snelweg is 394 kilometer lang en de concessiehouder is </w:t>
      </w:r>
      <w:proofErr w:type="spellStart"/>
      <w:r w:rsidRPr="00C45C2E">
        <w:rPr>
          <w:szCs w:val="24"/>
        </w:rPr>
        <w:t>Sanef</w:t>
      </w:r>
      <w:proofErr w:type="spellEnd"/>
      <w:r w:rsidRPr="00C45C2E">
        <w:rPr>
          <w:szCs w:val="24"/>
        </w:rPr>
        <w:t>.</w:t>
      </w:r>
    </w:p>
    <w:p w:rsidR="00A02593" w:rsidRPr="00C45C2E" w:rsidRDefault="00A02593" w:rsidP="00A02593">
      <w:pPr>
        <w:pStyle w:val="BusTic"/>
        <w:numPr>
          <w:ilvl w:val="0"/>
          <w:numId w:val="0"/>
        </w:numPr>
        <w:ind w:left="284"/>
        <w:rPr>
          <w:szCs w:val="24"/>
        </w:rPr>
      </w:pPr>
    </w:p>
    <w:p w:rsidR="00A02593" w:rsidRPr="00C45C2E" w:rsidRDefault="00A02593" w:rsidP="00A02593">
      <w:pPr>
        <w:pStyle w:val="BusTic"/>
        <w:numPr>
          <w:ilvl w:val="0"/>
          <w:numId w:val="0"/>
        </w:numPr>
        <w:ind w:left="284" w:hanging="284"/>
        <w:rPr>
          <w:rStyle w:val="Beziens"/>
        </w:rPr>
      </w:pPr>
      <w:r w:rsidRPr="00C45C2E">
        <w:rPr>
          <w:rStyle w:val="Beziens"/>
        </w:rPr>
        <w:t>Geschiedenis</w:t>
      </w:r>
    </w:p>
    <w:p w:rsidR="00A02593" w:rsidRPr="00C45C2E" w:rsidRDefault="00A02593" w:rsidP="00A02593">
      <w:pPr>
        <w:pStyle w:val="BusTic"/>
        <w:rPr>
          <w:szCs w:val="24"/>
        </w:rPr>
      </w:pPr>
      <w:r w:rsidRPr="00C45C2E">
        <w:rPr>
          <w:szCs w:val="24"/>
        </w:rPr>
        <w:t xml:space="preserve">De A26 is een iets jonger dan gemiddelde lange-afstandssnelweg in Frankrijk, en is voornamelijk gedurende de jaren 80 aangelegd. </w:t>
      </w:r>
    </w:p>
    <w:p w:rsidR="00A02593" w:rsidRPr="00C45C2E" w:rsidRDefault="00A02593" w:rsidP="00A02593">
      <w:pPr>
        <w:pStyle w:val="BusTic"/>
        <w:rPr>
          <w:szCs w:val="24"/>
        </w:rPr>
      </w:pPr>
      <w:r w:rsidRPr="00C45C2E">
        <w:rPr>
          <w:szCs w:val="24"/>
        </w:rPr>
        <w:t xml:space="preserve">Op 9 december 1976 opende het eerste deel tussen Lillers en </w:t>
      </w:r>
      <w:proofErr w:type="spellStart"/>
      <w:r w:rsidRPr="00C45C2E">
        <w:rPr>
          <w:szCs w:val="24"/>
        </w:rPr>
        <w:t>Liévin</w:t>
      </w:r>
      <w:proofErr w:type="spellEnd"/>
      <w:r w:rsidRPr="00C45C2E">
        <w:rPr>
          <w:szCs w:val="24"/>
        </w:rPr>
        <w:t xml:space="preserve"> in de regio Lens. </w:t>
      </w:r>
    </w:p>
    <w:p w:rsidR="00A02593" w:rsidRPr="00C45C2E" w:rsidRDefault="00A02593" w:rsidP="00A02593">
      <w:pPr>
        <w:pStyle w:val="BusTic"/>
        <w:rPr>
          <w:szCs w:val="24"/>
        </w:rPr>
      </w:pPr>
      <w:r w:rsidRPr="00C45C2E">
        <w:rPr>
          <w:szCs w:val="24"/>
        </w:rPr>
        <w:t xml:space="preserve">Op 23 september 1977 werd dit deel zuidwaarts verlengd tot de A1. </w:t>
      </w:r>
    </w:p>
    <w:p w:rsidR="00A02593" w:rsidRPr="00C45C2E" w:rsidRDefault="00A02593" w:rsidP="00A02593">
      <w:pPr>
        <w:pStyle w:val="BusTic"/>
        <w:rPr>
          <w:szCs w:val="24"/>
        </w:rPr>
      </w:pPr>
      <w:r w:rsidRPr="00C45C2E">
        <w:rPr>
          <w:szCs w:val="24"/>
        </w:rPr>
        <w:t xml:space="preserve">Eind 1981 opende het deel tussen </w:t>
      </w:r>
      <w:proofErr w:type="spellStart"/>
      <w:r w:rsidRPr="00C45C2E">
        <w:rPr>
          <w:szCs w:val="24"/>
        </w:rPr>
        <w:t>Setques</w:t>
      </w:r>
      <w:proofErr w:type="spellEnd"/>
      <w:r w:rsidRPr="00C45C2E">
        <w:rPr>
          <w:szCs w:val="24"/>
        </w:rPr>
        <w:t xml:space="preserve"> en Lillers, en eind 1982 volgde het deel vanaf de A1 tot aan La </w:t>
      </w:r>
      <w:proofErr w:type="spellStart"/>
      <w:r w:rsidRPr="00C45C2E">
        <w:rPr>
          <w:szCs w:val="24"/>
        </w:rPr>
        <w:t>Vacquerie</w:t>
      </w:r>
      <w:proofErr w:type="spellEnd"/>
      <w:r w:rsidRPr="00C45C2E">
        <w:rPr>
          <w:szCs w:val="24"/>
        </w:rPr>
        <w:t xml:space="preserve">. </w:t>
      </w:r>
    </w:p>
    <w:p w:rsidR="00A02593" w:rsidRPr="00C45C2E" w:rsidRDefault="00A02593" w:rsidP="00A02593">
      <w:pPr>
        <w:pStyle w:val="BusTic"/>
        <w:rPr>
          <w:szCs w:val="24"/>
        </w:rPr>
      </w:pPr>
      <w:r w:rsidRPr="00C45C2E">
        <w:rPr>
          <w:szCs w:val="24"/>
        </w:rPr>
        <w:t xml:space="preserve">In de zomer van 1983 opende weer een noordelijk stukje tussen </w:t>
      </w:r>
      <w:proofErr w:type="spellStart"/>
      <w:r w:rsidRPr="00C45C2E">
        <w:rPr>
          <w:szCs w:val="24"/>
        </w:rPr>
        <w:t>Nordausques</w:t>
      </w:r>
      <w:proofErr w:type="spellEnd"/>
      <w:r w:rsidRPr="00C45C2E">
        <w:rPr>
          <w:szCs w:val="24"/>
        </w:rPr>
        <w:t xml:space="preserve"> en </w:t>
      </w:r>
      <w:proofErr w:type="spellStart"/>
      <w:r w:rsidRPr="00C45C2E">
        <w:rPr>
          <w:szCs w:val="24"/>
        </w:rPr>
        <w:t>Setques</w:t>
      </w:r>
      <w:proofErr w:type="spellEnd"/>
      <w:r w:rsidRPr="00C45C2E">
        <w:rPr>
          <w:szCs w:val="24"/>
        </w:rPr>
        <w:t xml:space="preserve">. </w:t>
      </w:r>
    </w:p>
    <w:p w:rsidR="00A02593" w:rsidRPr="00C45C2E" w:rsidRDefault="00A02593" w:rsidP="00A02593">
      <w:pPr>
        <w:pStyle w:val="BusTic"/>
        <w:rPr>
          <w:szCs w:val="24"/>
        </w:rPr>
      </w:pPr>
      <w:r w:rsidRPr="00C45C2E">
        <w:rPr>
          <w:szCs w:val="24"/>
        </w:rPr>
        <w:t xml:space="preserve">In 1985 werd de A26 rondom St. Quentin opengesteld, en in 1987 volgde de verlenging tot Laon. </w:t>
      </w:r>
    </w:p>
    <w:p w:rsidR="00A02593" w:rsidRPr="00C45C2E" w:rsidRDefault="00A02593" w:rsidP="00A02593">
      <w:pPr>
        <w:pStyle w:val="BusTic"/>
        <w:rPr>
          <w:szCs w:val="24"/>
        </w:rPr>
      </w:pPr>
      <w:r w:rsidRPr="00C45C2E">
        <w:rPr>
          <w:szCs w:val="24"/>
        </w:rPr>
        <w:t xml:space="preserve">Eind 1988 opende het deel tussen Calais en </w:t>
      </w:r>
      <w:proofErr w:type="spellStart"/>
      <w:r w:rsidRPr="00C45C2E">
        <w:rPr>
          <w:szCs w:val="24"/>
        </w:rPr>
        <w:t>Nordausques</w:t>
      </w:r>
      <w:proofErr w:type="spellEnd"/>
      <w:r w:rsidRPr="00C45C2E">
        <w:rPr>
          <w:szCs w:val="24"/>
        </w:rPr>
        <w:t>, waarmee de A26 van Calais tot Laon doorlopend te berijden was.</w:t>
      </w:r>
    </w:p>
    <w:p w:rsidR="00A02593" w:rsidRPr="00C45C2E" w:rsidRDefault="00A02593" w:rsidP="00A02593">
      <w:pPr>
        <w:pStyle w:val="BusTic"/>
        <w:rPr>
          <w:szCs w:val="24"/>
        </w:rPr>
      </w:pPr>
      <w:r w:rsidRPr="00C45C2E">
        <w:rPr>
          <w:szCs w:val="24"/>
        </w:rPr>
        <w:t xml:space="preserve">Op 24 maart 1989 opende het deel vanaf Laon tot aan de A4 bij Reims, en op 30 juni 1992 opende het deel vanaf Châlons-en-Champagne tot aan Troyes, </w:t>
      </w:r>
      <w:proofErr w:type="spellStart"/>
      <w:r w:rsidRPr="00C45C2E">
        <w:rPr>
          <w:szCs w:val="24"/>
        </w:rPr>
        <w:t>waarme</w:t>
      </w:r>
      <w:proofErr w:type="spellEnd"/>
      <w:r w:rsidRPr="00C45C2E">
        <w:rPr>
          <w:szCs w:val="24"/>
        </w:rPr>
        <w:t xml:space="preserve"> de A26 voltooid was. </w:t>
      </w:r>
    </w:p>
    <w:p w:rsidR="00A02593" w:rsidRPr="00C45C2E" w:rsidRDefault="00A02593" w:rsidP="00A02593">
      <w:pPr>
        <w:pStyle w:val="BusTic"/>
        <w:rPr>
          <w:szCs w:val="24"/>
        </w:rPr>
      </w:pPr>
      <w:r w:rsidRPr="00C45C2E">
        <w:rPr>
          <w:szCs w:val="24"/>
        </w:rPr>
        <w:t xml:space="preserve">In 2010 opende rond Reims een nieuw tracé voor het verkeer, waar de A4 en A26 </w:t>
      </w:r>
      <w:r w:rsidRPr="00C45C2E">
        <w:rPr>
          <w:szCs w:val="24"/>
        </w:rPr>
        <w:t>dubbel genummerd</w:t>
      </w:r>
      <w:r w:rsidRPr="00C45C2E">
        <w:rPr>
          <w:szCs w:val="24"/>
        </w:rPr>
        <w:t xml:space="preserve"> zijn.</w:t>
      </w:r>
    </w:p>
    <w:p w:rsidR="00A02593" w:rsidRPr="00C45C2E" w:rsidRDefault="00A02593" w:rsidP="00A02593">
      <w:pPr>
        <w:pStyle w:val="BusTic"/>
        <w:numPr>
          <w:ilvl w:val="0"/>
          <w:numId w:val="0"/>
        </w:numPr>
        <w:rPr>
          <w:szCs w:val="24"/>
        </w:rPr>
      </w:pPr>
    </w:p>
    <w:p w:rsidR="00A02593" w:rsidRPr="00C45C2E" w:rsidRDefault="00A02593" w:rsidP="00A02593">
      <w:pPr>
        <w:pStyle w:val="BusTic"/>
        <w:numPr>
          <w:ilvl w:val="0"/>
          <w:numId w:val="0"/>
        </w:numPr>
        <w:rPr>
          <w:b/>
          <w:szCs w:val="24"/>
        </w:rPr>
      </w:pPr>
      <w:r w:rsidRPr="00C45C2E">
        <w:rPr>
          <w:b/>
          <w:szCs w:val="24"/>
        </w:rPr>
        <w:t>Totaal 394 km lang</w:t>
      </w:r>
    </w:p>
    <w:p w:rsidR="00A02593" w:rsidRPr="00C45C2E" w:rsidRDefault="00A02593" w:rsidP="00A02593">
      <w:pPr>
        <w:pStyle w:val="BusTic"/>
        <w:numPr>
          <w:ilvl w:val="0"/>
          <w:numId w:val="0"/>
        </w:numPr>
        <w:rPr>
          <w:szCs w:val="24"/>
        </w:rPr>
      </w:pPr>
    </w:p>
    <w:p w:rsidR="00A02593" w:rsidRPr="00C45C2E" w:rsidRDefault="00A02593" w:rsidP="00A02593">
      <w:pPr>
        <w:pStyle w:val="BusTic"/>
        <w:numPr>
          <w:ilvl w:val="0"/>
          <w:numId w:val="0"/>
        </w:numPr>
        <w:rPr>
          <w:szCs w:val="24"/>
        </w:rPr>
      </w:pPr>
    </w:p>
    <w:p w:rsidR="00A02593" w:rsidRPr="00C45C2E" w:rsidRDefault="00A02593" w:rsidP="00A02593">
      <w:pPr>
        <w:pStyle w:val="BusTic"/>
        <w:numPr>
          <w:ilvl w:val="0"/>
          <w:numId w:val="0"/>
        </w:numPr>
        <w:rPr>
          <w:szCs w:val="24"/>
        </w:rPr>
      </w:pPr>
    </w:p>
    <w:p w:rsidR="00A02593" w:rsidRPr="00C45C2E" w:rsidRDefault="00A02593" w:rsidP="00A02593">
      <w:pPr>
        <w:pStyle w:val="BusTic"/>
        <w:numPr>
          <w:ilvl w:val="0"/>
          <w:numId w:val="0"/>
        </w:numPr>
        <w:rPr>
          <w:szCs w:val="24"/>
        </w:rPr>
      </w:pPr>
    </w:p>
    <w:p w:rsidR="00A02593" w:rsidRPr="00C45C2E" w:rsidRDefault="00A02593" w:rsidP="00A02593">
      <w:pPr>
        <w:pStyle w:val="BusTic"/>
        <w:numPr>
          <w:ilvl w:val="0"/>
          <w:numId w:val="0"/>
        </w:numPr>
        <w:rPr>
          <w:szCs w:val="24"/>
        </w:rPr>
      </w:pPr>
    </w:p>
    <w:p w:rsidR="00A02593" w:rsidRPr="00C45C2E" w:rsidRDefault="00A02593" w:rsidP="00A02593">
      <w:pPr>
        <w:pStyle w:val="BusTic"/>
        <w:numPr>
          <w:ilvl w:val="0"/>
          <w:numId w:val="0"/>
        </w:numPr>
        <w:rPr>
          <w:szCs w:val="24"/>
        </w:rPr>
      </w:pPr>
    </w:p>
    <w:p w:rsidR="00A02593" w:rsidRPr="00C45C2E" w:rsidRDefault="00A02593" w:rsidP="00A02593">
      <w:pPr>
        <w:pStyle w:val="BusTic"/>
        <w:numPr>
          <w:ilvl w:val="0"/>
          <w:numId w:val="0"/>
        </w:numPr>
        <w:rPr>
          <w:szCs w:val="24"/>
        </w:rPr>
      </w:pPr>
    </w:p>
    <w:p w:rsidR="00A02593" w:rsidRPr="00C45C2E" w:rsidRDefault="00A02593" w:rsidP="00A02593">
      <w:pPr>
        <w:pStyle w:val="BusTic"/>
        <w:numPr>
          <w:ilvl w:val="0"/>
          <w:numId w:val="0"/>
        </w:numPr>
        <w:rPr>
          <w:szCs w:val="24"/>
        </w:rPr>
      </w:pPr>
    </w:p>
    <w:p w:rsidR="00A02593" w:rsidRPr="00C45C2E" w:rsidRDefault="00A02593" w:rsidP="00A02593">
      <w:pPr>
        <w:pStyle w:val="BusTic"/>
        <w:numPr>
          <w:ilvl w:val="0"/>
          <w:numId w:val="0"/>
        </w:numPr>
        <w:rPr>
          <w:szCs w:val="24"/>
        </w:rPr>
      </w:pPr>
    </w:p>
    <w:p w:rsidR="00A02593" w:rsidRPr="00C45C2E" w:rsidRDefault="00A02593" w:rsidP="00A02593">
      <w:pPr>
        <w:pStyle w:val="BusTic"/>
        <w:numPr>
          <w:ilvl w:val="0"/>
          <w:numId w:val="0"/>
        </w:numPr>
        <w:rPr>
          <w:szCs w:val="24"/>
        </w:rPr>
      </w:pPr>
    </w:p>
    <w:p w:rsidR="00A02593" w:rsidRPr="00C45C2E" w:rsidRDefault="00A02593" w:rsidP="00A02593">
      <w:pPr>
        <w:pStyle w:val="BusTic"/>
        <w:numPr>
          <w:ilvl w:val="0"/>
          <w:numId w:val="0"/>
        </w:numPr>
        <w:rPr>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02593" w:rsidRPr="00C45C2E" w:rsidTr="003C6868">
        <w:trPr>
          <w:trHeight w:val="254"/>
        </w:trPr>
        <w:tc>
          <w:tcPr>
            <w:tcW w:w="2296" w:type="pct"/>
            <w:vMerge w:val="restart"/>
            <w:shd w:val="clear" w:color="auto" w:fill="D9D9D9" w:themeFill="background1" w:themeFillShade="D9"/>
            <w:vAlign w:val="center"/>
          </w:tcPr>
          <w:p w:rsidR="00A02593" w:rsidRPr="00C45C2E" w:rsidRDefault="00A02593" w:rsidP="003C6868">
            <w:pPr>
              <w:rPr>
                <w:rFonts w:ascii="Verdana" w:hAnsi="Verdana"/>
                <w:b/>
                <w:sz w:val="24"/>
                <w:szCs w:val="24"/>
                <w:lang w:val="nl-NL"/>
              </w:rPr>
            </w:pPr>
            <w:r w:rsidRPr="00C45C2E">
              <w:rPr>
                <w:rFonts w:ascii="Verdana" w:hAnsi="Verdana"/>
                <w:b/>
                <w:sz w:val="24"/>
                <w:szCs w:val="24"/>
                <w:lang w:val="nl-NL"/>
              </w:rPr>
              <w:t xml:space="preserve">Knooppunt met de </w:t>
            </w:r>
            <w:r w:rsidR="003C6868" w:rsidRPr="00C45C2E">
              <w:rPr>
                <w:rFonts w:ascii="Verdana" w:hAnsi="Verdana"/>
                <w:b/>
                <w:noProof/>
                <w:color w:val="0000FF"/>
                <w:sz w:val="24"/>
                <w:szCs w:val="24"/>
                <w:lang w:val="nl-NL"/>
              </w:rPr>
              <w:drawing>
                <wp:inline distT="0" distB="0" distL="0" distR="0" wp14:anchorId="500482BC" wp14:editId="58184109">
                  <wp:extent cx="358140" cy="226695"/>
                  <wp:effectExtent l="19050" t="0" r="3810" b="0"/>
                  <wp:docPr id="9" name="Afbeelding 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3C6868" w:rsidRPr="00C45C2E">
              <w:rPr>
                <w:rFonts w:ascii="Verdana" w:hAnsi="Verdana"/>
                <w:b/>
                <w:sz w:val="24"/>
                <w:szCs w:val="24"/>
                <w:lang w:val="nl-NL"/>
              </w:rPr>
              <w:t xml:space="preserve"> </w:t>
            </w:r>
          </w:p>
        </w:tc>
        <w:tc>
          <w:tcPr>
            <w:tcW w:w="396" w:type="pct"/>
            <w:vMerge w:val="restart"/>
            <w:vAlign w:val="center"/>
          </w:tcPr>
          <w:p w:rsidR="00A02593" w:rsidRPr="00C45C2E" w:rsidRDefault="003C6868" w:rsidP="003C6868">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3583CED6" wp14:editId="1CA2B60B">
                  <wp:extent cx="358140" cy="226695"/>
                  <wp:effectExtent l="19050" t="0" r="3810" b="0"/>
                  <wp:docPr id="6" name="Afbeelding 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3C6868" w:rsidRPr="00C45C2E" w:rsidRDefault="003C6868" w:rsidP="003C6868">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292E96B8" wp14:editId="7B58D8B2">
                  <wp:extent cx="358140" cy="226695"/>
                  <wp:effectExtent l="19050" t="0" r="3810" b="0"/>
                  <wp:docPr id="7" name="Afbeelding 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1914" w:type="pct"/>
            <w:vAlign w:val="center"/>
          </w:tcPr>
          <w:p w:rsidR="00A02593" w:rsidRPr="00C45C2E" w:rsidRDefault="003C6868" w:rsidP="003506CA">
            <w:pPr>
              <w:rPr>
                <w:rFonts w:ascii="Verdana" w:hAnsi="Verdana"/>
                <w:b/>
                <w:sz w:val="24"/>
                <w:szCs w:val="24"/>
                <w:lang w:val="nl-NL"/>
              </w:rPr>
            </w:pPr>
            <w:r w:rsidRPr="002639F4">
              <w:rPr>
                <w:rFonts w:ascii="Verdana" w:hAnsi="Verdana"/>
                <w:b/>
                <w:color w:val="000000" w:themeColor="text1"/>
                <w:sz w:val="24"/>
                <w:szCs w:val="24"/>
                <w:lang w:val="fr-FR"/>
              </w:rPr>
              <w:t>Amiens</w:t>
            </w:r>
          </w:p>
        </w:tc>
        <w:tc>
          <w:tcPr>
            <w:tcW w:w="394" w:type="pct"/>
            <w:vMerge w:val="restart"/>
            <w:vAlign w:val="center"/>
          </w:tcPr>
          <w:p w:rsidR="00A02593" w:rsidRPr="00C45C2E" w:rsidRDefault="00A02593" w:rsidP="003C6868">
            <w:pPr>
              <w:jc w:val="center"/>
              <w:rPr>
                <w:rFonts w:ascii="Verdana" w:hAnsi="Verdana"/>
                <w:b/>
                <w:sz w:val="24"/>
                <w:szCs w:val="24"/>
                <w:lang w:val="nl-NL"/>
              </w:rPr>
            </w:pPr>
          </w:p>
        </w:tc>
      </w:tr>
      <w:tr w:rsidR="00A02593" w:rsidRPr="00C45C2E" w:rsidTr="00795A2A">
        <w:trPr>
          <w:trHeight w:val="254"/>
        </w:trPr>
        <w:tc>
          <w:tcPr>
            <w:tcW w:w="2296" w:type="pct"/>
            <w:vMerge/>
            <w:shd w:val="clear" w:color="auto" w:fill="D9D9D9" w:themeFill="background1" w:themeFillShade="D9"/>
            <w:vAlign w:val="center"/>
          </w:tcPr>
          <w:p w:rsidR="00A02593" w:rsidRPr="00C45C2E" w:rsidRDefault="00A02593" w:rsidP="003506CA">
            <w:pPr>
              <w:rPr>
                <w:rFonts w:ascii="Verdana" w:hAnsi="Verdana"/>
                <w:b/>
                <w:sz w:val="24"/>
                <w:szCs w:val="24"/>
                <w:lang w:val="nl-NL"/>
              </w:rPr>
            </w:pPr>
          </w:p>
        </w:tc>
        <w:tc>
          <w:tcPr>
            <w:tcW w:w="396" w:type="pct"/>
            <w:vMerge/>
            <w:vAlign w:val="center"/>
          </w:tcPr>
          <w:p w:rsidR="00A02593" w:rsidRPr="00C45C2E" w:rsidRDefault="00A02593" w:rsidP="003506CA">
            <w:pPr>
              <w:rPr>
                <w:rFonts w:ascii="Verdana" w:hAnsi="Verdana"/>
                <w:b/>
                <w:sz w:val="24"/>
                <w:szCs w:val="24"/>
                <w:lang w:val="nl-NL"/>
              </w:rPr>
            </w:pPr>
          </w:p>
        </w:tc>
        <w:tc>
          <w:tcPr>
            <w:tcW w:w="1914" w:type="pct"/>
            <w:vAlign w:val="center"/>
          </w:tcPr>
          <w:p w:rsidR="00A02593" w:rsidRPr="00C45C2E" w:rsidRDefault="003C6868" w:rsidP="003506CA">
            <w:pPr>
              <w:rPr>
                <w:rFonts w:ascii="Verdana" w:hAnsi="Verdana"/>
                <w:b/>
                <w:sz w:val="24"/>
                <w:szCs w:val="24"/>
                <w:lang w:val="nl-NL"/>
              </w:rPr>
            </w:pPr>
            <w:r w:rsidRPr="002639F4">
              <w:rPr>
                <w:rFonts w:ascii="Verdana" w:hAnsi="Verdana"/>
                <w:b/>
                <w:color w:val="000000" w:themeColor="text1"/>
                <w:sz w:val="24"/>
                <w:szCs w:val="24"/>
                <w:lang w:val="fr-FR"/>
              </w:rPr>
              <w:t>Dunkerque</w:t>
            </w:r>
          </w:p>
        </w:tc>
        <w:tc>
          <w:tcPr>
            <w:tcW w:w="394" w:type="pct"/>
            <w:vMerge/>
            <w:vAlign w:val="center"/>
          </w:tcPr>
          <w:p w:rsidR="00A02593" w:rsidRPr="00C45C2E" w:rsidRDefault="00A02593" w:rsidP="003506CA">
            <w:pPr>
              <w:rPr>
                <w:rFonts w:ascii="Verdana" w:hAnsi="Verdana"/>
                <w:b/>
                <w:sz w:val="24"/>
                <w:szCs w:val="24"/>
                <w:lang w:val="nl-NL"/>
              </w:rPr>
            </w:pPr>
          </w:p>
        </w:tc>
      </w:tr>
    </w:tbl>
    <w:p w:rsidR="00A02593" w:rsidRPr="00C45C2E" w:rsidRDefault="00A02593" w:rsidP="00C45C2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2593" w:rsidRPr="00C45C2E" w:rsidTr="00123C8E">
        <w:trPr>
          <w:trHeight w:val="510"/>
        </w:trPr>
        <w:tc>
          <w:tcPr>
            <w:tcW w:w="5102" w:type="dxa"/>
            <w:shd w:val="clear" w:color="auto" w:fill="auto"/>
            <w:vAlign w:val="center"/>
          </w:tcPr>
          <w:p w:rsidR="00A02593" w:rsidRPr="00C45C2E" w:rsidRDefault="00A02593" w:rsidP="003C6868">
            <w:pPr>
              <w:spacing w:before="100" w:beforeAutospacing="1" w:after="100" w:afterAutospacing="1"/>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35B57193" wp14:editId="0CD2EF12">
                  <wp:extent cx="190500" cy="144780"/>
                  <wp:effectExtent l="0" t="0" r="0" b="7620"/>
                  <wp:docPr id="23" name="Afbeelding 2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003C6868" w:rsidRPr="002639F4">
              <w:rPr>
                <w:rFonts w:ascii="Verdana" w:hAnsi="Verdana"/>
                <w:b/>
                <w:color w:val="000000" w:themeColor="text1"/>
                <w:sz w:val="24"/>
                <w:szCs w:val="24"/>
                <w:lang w:val="nl-NL"/>
              </w:rPr>
              <w:t>1 Calais-Port</w:t>
            </w:r>
          </w:p>
        </w:tc>
        <w:tc>
          <w:tcPr>
            <w:tcW w:w="850" w:type="dxa"/>
            <w:vAlign w:val="center"/>
          </w:tcPr>
          <w:p w:rsidR="00A02593"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132A30C7" wp14:editId="549DEE5A">
                  <wp:extent cx="358140" cy="226695"/>
                  <wp:effectExtent l="19050" t="0" r="3810" b="0"/>
                  <wp:docPr id="146" name="Afbeelding 14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45C2E" w:rsidRPr="00C45C2E" w:rsidRDefault="00C45C2E" w:rsidP="00C45C2E">
      <w:pPr>
        <w:widowControl w:val="0"/>
        <w:spacing w:before="120" w:after="120"/>
        <w:rPr>
          <w:rStyle w:val="plaats0"/>
        </w:rPr>
      </w:pPr>
      <w:r w:rsidRPr="00C45C2E">
        <w:rPr>
          <w:rStyle w:val="plaats0"/>
        </w:rPr>
        <w:t>Calais</w:t>
      </w:r>
    </w:p>
    <w:p w:rsidR="00C45C2E" w:rsidRPr="007A148C" w:rsidRDefault="00C45C2E" w:rsidP="00C45C2E">
      <w:pPr>
        <w:pStyle w:val="Opmaakprofiel2"/>
        <w:rPr>
          <w:rFonts w:ascii="Verdana" w:hAnsi="Verdana"/>
        </w:rPr>
      </w:pPr>
      <w:r w:rsidRPr="007A148C">
        <w:rPr>
          <w:rFonts w:ascii="Verdana" w:hAnsi="Verdana"/>
        </w:rPr>
        <w:t xml:space="preserve">Calais fungeerde aan het begin van de Tweede Wereldoorlog als buffer zodat ruim 300.000 mensen via Duinkerken naar Engeland konden gaan. </w:t>
      </w:r>
    </w:p>
    <w:p w:rsidR="00C45C2E" w:rsidRPr="007A148C" w:rsidRDefault="00C45C2E" w:rsidP="00C45C2E">
      <w:pPr>
        <w:pStyle w:val="Opmaakprofiel2"/>
        <w:rPr>
          <w:rFonts w:ascii="Verdana" w:hAnsi="Verdana"/>
        </w:rPr>
      </w:pPr>
      <w:r w:rsidRPr="007A148C">
        <w:rPr>
          <w:rFonts w:ascii="Verdana" w:hAnsi="Verdana"/>
        </w:rPr>
        <w:t>De 10</w:t>
      </w:r>
      <w:r w:rsidRPr="007A148C">
        <w:rPr>
          <w:rFonts w:ascii="Verdana" w:hAnsi="Verdana"/>
          <w:vertAlign w:val="superscript"/>
        </w:rPr>
        <w:t>de</w:t>
      </w:r>
      <w:r w:rsidRPr="007A148C">
        <w:rPr>
          <w:rFonts w:ascii="Verdana" w:hAnsi="Verdana"/>
        </w:rPr>
        <w:t xml:space="preserve"> pantserdivisie van generaal Schaal (Duitsland) maakte daarna korte metten met Calais, zodat er nog wei</w:t>
      </w:r>
      <w:r w:rsidRPr="007A148C">
        <w:rPr>
          <w:rFonts w:ascii="Verdana" w:hAnsi="Verdana"/>
        </w:rPr>
        <w:softHyphen/>
        <w:t xml:space="preserve">nig historische gebouwen overeind staan. </w:t>
      </w:r>
    </w:p>
    <w:p w:rsidR="00C45C2E" w:rsidRPr="007A148C" w:rsidRDefault="00C45C2E" w:rsidP="00C45C2E">
      <w:pPr>
        <w:pStyle w:val="Opmaakprofiel2"/>
        <w:rPr>
          <w:rFonts w:ascii="Verdana" w:hAnsi="Verdana"/>
        </w:rPr>
      </w:pPr>
      <w:r w:rsidRPr="007A148C">
        <w:rPr>
          <w:rFonts w:ascii="Verdana" w:hAnsi="Verdana"/>
        </w:rPr>
        <w:t xml:space="preserve">De vormen van de citadel die </w:t>
      </w:r>
      <w:proofErr w:type="spellStart"/>
      <w:r w:rsidRPr="007A148C">
        <w:rPr>
          <w:rFonts w:ascii="Verdana" w:hAnsi="Verdana"/>
        </w:rPr>
        <w:t>Vauban</w:t>
      </w:r>
      <w:proofErr w:type="spellEnd"/>
      <w:r w:rsidRPr="007A148C">
        <w:rPr>
          <w:rFonts w:ascii="Verdana" w:hAnsi="Verdana"/>
        </w:rPr>
        <w:t xml:space="preserve"> er in het tweede deel van de 17</w:t>
      </w:r>
      <w:r w:rsidRPr="007A148C">
        <w:rPr>
          <w:rFonts w:ascii="Verdana" w:hAnsi="Verdana"/>
          <w:vertAlign w:val="superscript"/>
        </w:rPr>
        <w:t>de</w:t>
      </w:r>
      <w:r w:rsidRPr="007A148C">
        <w:rPr>
          <w:rFonts w:ascii="Verdana" w:hAnsi="Verdana"/>
        </w:rPr>
        <w:t xml:space="preserve"> eeuw liet aanleggen zijn nog wel aanwezig (alleen exterieur te bezichtigen). </w:t>
      </w:r>
    </w:p>
    <w:p w:rsidR="00C45C2E" w:rsidRPr="007A148C" w:rsidRDefault="00C45C2E" w:rsidP="00C45C2E">
      <w:pPr>
        <w:pStyle w:val="Opmaakprofiel2"/>
        <w:rPr>
          <w:rFonts w:ascii="Verdana" w:hAnsi="Verdana"/>
        </w:rPr>
      </w:pPr>
      <w:r w:rsidRPr="007A148C">
        <w:rPr>
          <w:rFonts w:ascii="Verdana" w:hAnsi="Verdana"/>
        </w:rPr>
        <w:t xml:space="preserve">Zuidelijk van het station staat het oorlogsmuseum, het monument van de burgers van Calais (van beeldhouwer </w:t>
      </w:r>
      <w:proofErr w:type="spellStart"/>
      <w:r w:rsidRPr="007A148C">
        <w:rPr>
          <w:rFonts w:ascii="Verdana" w:hAnsi="Verdana"/>
        </w:rPr>
        <w:t>Rodin</w:t>
      </w:r>
      <w:proofErr w:type="spellEnd"/>
      <w:r w:rsidRPr="007A148C">
        <w:rPr>
          <w:rFonts w:ascii="Verdana" w:hAnsi="Verdana"/>
        </w:rPr>
        <w:t xml:space="preserve">) en het stadhuis. </w:t>
      </w:r>
    </w:p>
    <w:p w:rsidR="00C45C2E" w:rsidRPr="007A148C" w:rsidRDefault="00C45C2E" w:rsidP="00C45C2E">
      <w:pPr>
        <w:pStyle w:val="Opmaakprofiel2"/>
        <w:rPr>
          <w:rFonts w:ascii="Verdana" w:hAnsi="Verdana"/>
        </w:rPr>
      </w:pPr>
      <w:r w:rsidRPr="007A148C">
        <w:rPr>
          <w:rFonts w:ascii="Verdana" w:hAnsi="Verdana"/>
        </w:rPr>
        <w:t xml:space="preserve">Richting Eurotunnel en buiten de stad staat het Fort </w:t>
      </w:r>
      <w:proofErr w:type="spellStart"/>
      <w:r w:rsidRPr="007A148C">
        <w:rPr>
          <w:rFonts w:ascii="Verdana" w:hAnsi="Verdana"/>
        </w:rPr>
        <w:t>Nieulay</w:t>
      </w:r>
      <w:proofErr w:type="spellEnd"/>
      <w:r w:rsidRPr="007A148C">
        <w:rPr>
          <w:rFonts w:ascii="Verdana" w:hAnsi="Verdana"/>
        </w:rPr>
        <w:t xml:space="preserve"> uit de 13</w:t>
      </w:r>
      <w:r w:rsidRPr="007A148C">
        <w:rPr>
          <w:rFonts w:ascii="Verdana" w:hAnsi="Verdana"/>
          <w:vertAlign w:val="superscript"/>
        </w:rPr>
        <w:t>de</w:t>
      </w:r>
      <w:r w:rsidRPr="007A148C">
        <w:rPr>
          <w:rFonts w:ascii="Verdana" w:hAnsi="Verdana"/>
        </w:rPr>
        <w:t xml:space="preserve"> eeuw. </w:t>
      </w:r>
    </w:p>
    <w:p w:rsidR="00C45C2E" w:rsidRPr="007A148C" w:rsidRDefault="00C45C2E" w:rsidP="00C45C2E">
      <w:pPr>
        <w:pStyle w:val="Opmaakprofiel2"/>
        <w:rPr>
          <w:rFonts w:ascii="Verdana" w:hAnsi="Verdana"/>
        </w:rPr>
      </w:pPr>
      <w:r w:rsidRPr="007A148C">
        <w:rPr>
          <w:rFonts w:ascii="Verdana" w:hAnsi="Verdana"/>
        </w:rPr>
        <w:t xml:space="preserve">In 1677 liet Lodewijk XIV het tot </w:t>
      </w:r>
      <w:proofErr w:type="spellStart"/>
      <w:r w:rsidRPr="007A148C">
        <w:rPr>
          <w:rFonts w:ascii="Verdana" w:hAnsi="Verdana"/>
        </w:rPr>
        <w:t>slui</w:t>
      </w:r>
      <w:r w:rsidRPr="007A148C">
        <w:rPr>
          <w:rFonts w:ascii="Verdana" w:hAnsi="Verdana"/>
        </w:rPr>
        <w:softHyphen/>
        <w:t>zenfort</w:t>
      </w:r>
      <w:proofErr w:type="spellEnd"/>
      <w:r w:rsidRPr="007A148C">
        <w:rPr>
          <w:rFonts w:ascii="Verdana" w:hAnsi="Verdana"/>
        </w:rPr>
        <w:t xml:space="preserve"> verbouwen, zodat vanuit het fort het land onder water gezet kon worden.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2593" w:rsidRPr="00C45C2E" w:rsidTr="00123C8E">
        <w:trPr>
          <w:trHeight w:val="510"/>
        </w:trPr>
        <w:tc>
          <w:tcPr>
            <w:tcW w:w="5102" w:type="dxa"/>
            <w:shd w:val="clear" w:color="auto" w:fill="auto"/>
            <w:vAlign w:val="center"/>
          </w:tcPr>
          <w:p w:rsidR="00A02593" w:rsidRPr="00C45C2E" w:rsidRDefault="00A02593" w:rsidP="003506CA">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63BFFC45" wp14:editId="573DD6E8">
                  <wp:extent cx="190500" cy="144780"/>
                  <wp:effectExtent l="0" t="0" r="0" b="7620"/>
                  <wp:docPr id="1" name="Afbeelding 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003C6868" w:rsidRPr="002639F4">
              <w:rPr>
                <w:rFonts w:ascii="Verdana" w:hAnsi="Verdana"/>
                <w:b/>
                <w:color w:val="000000" w:themeColor="text1"/>
                <w:sz w:val="24"/>
                <w:szCs w:val="24"/>
                <w:lang w:val="nl-NL"/>
              </w:rPr>
              <w:t xml:space="preserve">2 </w:t>
            </w:r>
            <w:proofErr w:type="spellStart"/>
            <w:r w:rsidR="003C6868" w:rsidRPr="002639F4">
              <w:rPr>
                <w:rFonts w:ascii="Verdana" w:hAnsi="Verdana"/>
                <w:b/>
                <w:color w:val="000000" w:themeColor="text1"/>
                <w:sz w:val="24"/>
                <w:szCs w:val="24"/>
                <w:lang w:val="nl-NL"/>
              </w:rPr>
              <w:t>Ardres</w:t>
            </w:r>
            <w:proofErr w:type="spellEnd"/>
          </w:p>
        </w:tc>
        <w:tc>
          <w:tcPr>
            <w:tcW w:w="850" w:type="dxa"/>
            <w:vAlign w:val="center"/>
          </w:tcPr>
          <w:p w:rsidR="00A02593"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7A6A5513" wp14:editId="5C4EAF17">
                  <wp:extent cx="358140" cy="226695"/>
                  <wp:effectExtent l="19050" t="0" r="3810" b="0"/>
                  <wp:docPr id="145" name="Afbeelding 14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2593" w:rsidRPr="00C45C2E" w:rsidRDefault="00A02593" w:rsidP="008533D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2593" w:rsidRPr="00C45C2E" w:rsidTr="00123C8E">
        <w:trPr>
          <w:trHeight w:val="510"/>
        </w:trPr>
        <w:tc>
          <w:tcPr>
            <w:tcW w:w="5102" w:type="dxa"/>
            <w:shd w:val="clear" w:color="auto" w:fill="auto"/>
            <w:vAlign w:val="center"/>
          </w:tcPr>
          <w:p w:rsidR="00A02593" w:rsidRPr="00C45C2E" w:rsidRDefault="00A02593" w:rsidP="003506CA">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2FBB7560" wp14:editId="4592A00B">
                  <wp:extent cx="190500" cy="144780"/>
                  <wp:effectExtent l="0" t="0" r="0" b="7620"/>
                  <wp:docPr id="2" name="Afbeelding 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003C6868" w:rsidRPr="002639F4">
              <w:rPr>
                <w:rFonts w:ascii="Verdana" w:hAnsi="Verdana"/>
                <w:b/>
                <w:color w:val="000000" w:themeColor="text1"/>
                <w:sz w:val="24"/>
                <w:szCs w:val="24"/>
                <w:lang w:val="nl-NL"/>
              </w:rPr>
              <w:t>3 St. Omer</w:t>
            </w:r>
          </w:p>
        </w:tc>
        <w:tc>
          <w:tcPr>
            <w:tcW w:w="850" w:type="dxa"/>
            <w:vAlign w:val="center"/>
          </w:tcPr>
          <w:p w:rsidR="00A02593"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25129A5E" wp14:editId="55B8CFDB">
                  <wp:extent cx="358140" cy="226695"/>
                  <wp:effectExtent l="19050" t="0" r="3810" b="0"/>
                  <wp:docPr id="143" name="Afbeelding 14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533D7" w:rsidRPr="007A148C" w:rsidRDefault="008533D7" w:rsidP="00952560">
      <w:pPr>
        <w:pStyle w:val="Alinia6"/>
        <w:rPr>
          <w:b/>
          <w:bCs/>
          <w:bdr w:val="thinThickLargeGap" w:sz="18" w:space="0" w:color="auto"/>
          <w:shd w:val="clear" w:color="auto" w:fill="FFFF00"/>
        </w:rPr>
      </w:pPr>
      <w:r w:rsidRPr="008533D7">
        <w:rPr>
          <w:rStyle w:val="plaats0"/>
        </w:rPr>
        <w:t>Sint-</w:t>
      </w:r>
      <w:proofErr w:type="spellStart"/>
      <w:r w:rsidRPr="008533D7">
        <w:rPr>
          <w:rStyle w:val="plaats0"/>
        </w:rPr>
        <w:t>Omaars</w:t>
      </w:r>
      <w:proofErr w:type="spellEnd"/>
      <w:r w:rsidRPr="007A148C">
        <w:t xml:space="preserve">  ± 15.000 inwoners.</w:t>
      </w:r>
    </w:p>
    <w:p w:rsidR="008533D7" w:rsidRPr="007A148C" w:rsidRDefault="008533D7" w:rsidP="008533D7">
      <w:pPr>
        <w:pStyle w:val="Opmaakprofiel2"/>
        <w:rPr>
          <w:rFonts w:ascii="Verdana" w:hAnsi="Verdana"/>
        </w:rPr>
      </w:pPr>
      <w:r w:rsidRPr="007A148C">
        <w:rPr>
          <w:rFonts w:ascii="Verdana" w:hAnsi="Verdana"/>
          <w:bCs/>
        </w:rPr>
        <w:t>Sint-</w:t>
      </w:r>
      <w:proofErr w:type="spellStart"/>
      <w:r w:rsidRPr="007A148C">
        <w:rPr>
          <w:rFonts w:ascii="Verdana" w:hAnsi="Verdana"/>
          <w:bCs/>
        </w:rPr>
        <w:t>Omaars</w:t>
      </w:r>
      <w:proofErr w:type="spellEnd"/>
      <w:r w:rsidRPr="007A148C">
        <w:rPr>
          <w:rFonts w:ascii="Verdana" w:hAnsi="Verdana"/>
        </w:rPr>
        <w:t xml:space="preserve">  (of Frans Saint-Omer) is een stad in het Noorden van Frankrijk (departement Pas-de-Calais), op de grens tussen Frans-Vlaanderen en </w:t>
      </w:r>
      <w:proofErr w:type="spellStart"/>
      <w:r w:rsidRPr="007A148C">
        <w:rPr>
          <w:rFonts w:ascii="Verdana" w:hAnsi="Verdana"/>
        </w:rPr>
        <w:t>Artesië</w:t>
      </w:r>
      <w:proofErr w:type="spellEnd"/>
      <w:r w:rsidRPr="007A148C">
        <w:rPr>
          <w:rFonts w:ascii="Verdana" w:hAnsi="Verdana"/>
        </w:rPr>
        <w:t xml:space="preserve"> (</w:t>
      </w:r>
      <w:r w:rsidRPr="007A148C">
        <w:rPr>
          <w:rFonts w:ascii="Verdana" w:hAnsi="Verdana"/>
          <w:iCs/>
        </w:rPr>
        <w:t>Artois</w:t>
      </w:r>
      <w:r w:rsidRPr="007A148C">
        <w:rPr>
          <w:rFonts w:ascii="Verdana" w:hAnsi="Verdana"/>
        </w:rPr>
        <w:t xml:space="preserve">), gelegen aan de rivier de Aa en het Kanaal van </w:t>
      </w:r>
      <w:proofErr w:type="spellStart"/>
      <w:r w:rsidRPr="007A148C">
        <w:rPr>
          <w:rFonts w:ascii="Verdana" w:hAnsi="Verdana"/>
        </w:rPr>
        <w:t>Neuffossé</w:t>
      </w:r>
      <w:proofErr w:type="spellEnd"/>
      <w:r w:rsidRPr="007A148C">
        <w:rPr>
          <w:rFonts w:ascii="Verdana" w:hAnsi="Verdana"/>
        </w:rPr>
        <w:t xml:space="preserve">. </w:t>
      </w:r>
    </w:p>
    <w:p w:rsidR="008533D7" w:rsidRPr="007A148C" w:rsidRDefault="008533D7" w:rsidP="008533D7">
      <w:pPr>
        <w:pStyle w:val="Opmaakprofiel2"/>
        <w:rPr>
          <w:rFonts w:ascii="Verdana" w:hAnsi="Verdana"/>
        </w:rPr>
      </w:pPr>
      <w:r w:rsidRPr="007A148C">
        <w:rPr>
          <w:rFonts w:ascii="Verdana" w:hAnsi="Verdana"/>
        </w:rPr>
        <w:t>Sint-</w:t>
      </w:r>
      <w:proofErr w:type="spellStart"/>
      <w:r w:rsidRPr="007A148C">
        <w:rPr>
          <w:rFonts w:ascii="Verdana" w:hAnsi="Verdana"/>
        </w:rPr>
        <w:t>Omaars</w:t>
      </w:r>
      <w:proofErr w:type="spellEnd"/>
      <w:r w:rsidRPr="007A148C">
        <w:rPr>
          <w:rFonts w:ascii="Verdana" w:hAnsi="Verdana"/>
        </w:rPr>
        <w:t xml:space="preserve"> is een regionaal verzorgings- en cultuurcentrum (met scholen, markt, musea) met enige industrie (o.a. textiel, voedingswaren, glas, machines).</w:t>
      </w:r>
    </w:p>
    <w:p w:rsidR="008533D7" w:rsidRPr="008533D7" w:rsidRDefault="008533D7" w:rsidP="008533D7">
      <w:pPr>
        <w:pStyle w:val="Alinia6"/>
        <w:rPr>
          <w:rStyle w:val="Beziens"/>
        </w:rPr>
      </w:pPr>
      <w:r w:rsidRPr="008533D7">
        <w:rPr>
          <w:rStyle w:val="Beziens"/>
        </w:rPr>
        <w:t>Geschiedenis</w:t>
      </w:r>
    </w:p>
    <w:p w:rsidR="008533D7" w:rsidRPr="007A148C" w:rsidRDefault="008533D7" w:rsidP="008533D7">
      <w:pPr>
        <w:pStyle w:val="Opmaakprofiel2"/>
        <w:rPr>
          <w:rFonts w:ascii="Verdana" w:hAnsi="Verdana"/>
        </w:rPr>
      </w:pPr>
      <w:r w:rsidRPr="007A148C">
        <w:rPr>
          <w:rFonts w:ascii="Verdana" w:hAnsi="Verdana"/>
        </w:rPr>
        <w:t>Sint-</w:t>
      </w:r>
      <w:proofErr w:type="spellStart"/>
      <w:r w:rsidRPr="007A148C">
        <w:rPr>
          <w:rFonts w:ascii="Verdana" w:hAnsi="Verdana"/>
        </w:rPr>
        <w:t>Omaars</w:t>
      </w:r>
      <w:proofErr w:type="spellEnd"/>
      <w:r w:rsidRPr="007A148C">
        <w:rPr>
          <w:rFonts w:ascii="Verdana" w:hAnsi="Verdana"/>
        </w:rPr>
        <w:t xml:space="preserve"> is in de 7</w:t>
      </w:r>
      <w:r w:rsidRPr="007A148C">
        <w:rPr>
          <w:rFonts w:ascii="Verdana" w:hAnsi="Verdana"/>
          <w:vertAlign w:val="superscript"/>
        </w:rPr>
        <w:t>de</w:t>
      </w:r>
      <w:r w:rsidRPr="007A148C">
        <w:rPr>
          <w:rFonts w:ascii="Verdana" w:hAnsi="Verdana"/>
        </w:rPr>
        <w:t xml:space="preserve"> eeuw ontstaan onder de naam </w:t>
      </w:r>
      <w:proofErr w:type="spellStart"/>
      <w:r w:rsidRPr="007A148C">
        <w:rPr>
          <w:rFonts w:ascii="Verdana" w:hAnsi="Verdana"/>
        </w:rPr>
        <w:t>Sithiu</w:t>
      </w:r>
      <w:proofErr w:type="spellEnd"/>
      <w:r w:rsidRPr="007A148C">
        <w:rPr>
          <w:rFonts w:ascii="Verdana" w:hAnsi="Verdana"/>
        </w:rPr>
        <w:t xml:space="preserve"> (</w:t>
      </w:r>
      <w:proofErr w:type="spellStart"/>
      <w:r w:rsidRPr="007A148C">
        <w:rPr>
          <w:rFonts w:ascii="Verdana" w:hAnsi="Verdana"/>
          <w:iCs/>
        </w:rPr>
        <w:t>Sithieu</w:t>
      </w:r>
      <w:proofErr w:type="spellEnd"/>
      <w:r w:rsidRPr="007A148C">
        <w:rPr>
          <w:rFonts w:ascii="Verdana" w:hAnsi="Verdana"/>
        </w:rPr>
        <w:t xml:space="preserve"> of </w:t>
      </w:r>
      <w:proofErr w:type="spellStart"/>
      <w:r w:rsidRPr="007A148C">
        <w:rPr>
          <w:rFonts w:ascii="Verdana" w:hAnsi="Verdana"/>
          <w:iCs/>
        </w:rPr>
        <w:t>Sitdiu</w:t>
      </w:r>
      <w:proofErr w:type="spellEnd"/>
      <w:r w:rsidRPr="007A148C">
        <w:rPr>
          <w:rFonts w:ascii="Verdana" w:hAnsi="Verdana"/>
        </w:rPr>
        <w:t xml:space="preserve">), rond de onder impuls van </w:t>
      </w:r>
      <w:proofErr w:type="spellStart"/>
      <w:r w:rsidRPr="007A148C">
        <w:rPr>
          <w:rFonts w:ascii="Verdana" w:hAnsi="Verdana"/>
        </w:rPr>
        <w:t>Audomarus</w:t>
      </w:r>
      <w:proofErr w:type="spellEnd"/>
      <w:r w:rsidRPr="007A148C">
        <w:rPr>
          <w:rFonts w:ascii="Verdana" w:hAnsi="Verdana"/>
        </w:rPr>
        <w:t xml:space="preserve"> (</w:t>
      </w:r>
      <w:proofErr w:type="spellStart"/>
      <w:r w:rsidRPr="007A148C">
        <w:rPr>
          <w:rFonts w:ascii="Verdana" w:hAnsi="Verdana"/>
        </w:rPr>
        <w:t>Omaar</w:t>
      </w:r>
      <w:proofErr w:type="spellEnd"/>
      <w:r w:rsidRPr="007A148C">
        <w:rPr>
          <w:rFonts w:ascii="Verdana" w:hAnsi="Verdana"/>
        </w:rPr>
        <w:t xml:space="preserve"> of </w:t>
      </w:r>
      <w:proofErr w:type="spellStart"/>
      <w:r w:rsidRPr="007A148C">
        <w:rPr>
          <w:rFonts w:ascii="Verdana" w:hAnsi="Verdana"/>
        </w:rPr>
        <w:t>Odemaar</w:t>
      </w:r>
      <w:proofErr w:type="spellEnd"/>
      <w:r w:rsidRPr="007A148C">
        <w:rPr>
          <w:rFonts w:ascii="Verdana" w:hAnsi="Verdana"/>
        </w:rPr>
        <w:t>) gestichte Sint-</w:t>
      </w:r>
      <w:proofErr w:type="spellStart"/>
      <w:r w:rsidRPr="007A148C">
        <w:rPr>
          <w:rFonts w:ascii="Verdana" w:hAnsi="Verdana"/>
        </w:rPr>
        <w:t>Bertinusabdij</w:t>
      </w:r>
      <w:proofErr w:type="spellEnd"/>
      <w:r w:rsidRPr="007A148C">
        <w:rPr>
          <w:rFonts w:ascii="Verdana" w:hAnsi="Verdana"/>
        </w:rPr>
        <w:t xml:space="preserve">. </w:t>
      </w:r>
    </w:p>
    <w:p w:rsidR="008533D7" w:rsidRPr="007A148C" w:rsidRDefault="008533D7" w:rsidP="008533D7">
      <w:pPr>
        <w:pStyle w:val="Opmaakprofiel2"/>
        <w:rPr>
          <w:rFonts w:ascii="Verdana" w:hAnsi="Verdana"/>
        </w:rPr>
      </w:pPr>
      <w:r w:rsidRPr="007A148C">
        <w:rPr>
          <w:rFonts w:ascii="Verdana" w:hAnsi="Verdana"/>
        </w:rPr>
        <w:t xml:space="preserve">De abdij ontleent haar naam aan </w:t>
      </w:r>
      <w:proofErr w:type="spellStart"/>
      <w:r w:rsidRPr="007A148C">
        <w:rPr>
          <w:rFonts w:ascii="Verdana" w:hAnsi="Verdana"/>
        </w:rPr>
        <w:t>Bertinus</w:t>
      </w:r>
      <w:proofErr w:type="spellEnd"/>
      <w:r w:rsidRPr="007A148C">
        <w:rPr>
          <w:rFonts w:ascii="Verdana" w:hAnsi="Verdana"/>
        </w:rPr>
        <w:t xml:space="preserve"> van </w:t>
      </w:r>
      <w:proofErr w:type="spellStart"/>
      <w:r w:rsidRPr="007A148C">
        <w:rPr>
          <w:rFonts w:ascii="Verdana" w:hAnsi="Verdana"/>
        </w:rPr>
        <w:t>Artesië</w:t>
      </w:r>
      <w:proofErr w:type="spellEnd"/>
      <w:r w:rsidRPr="007A148C">
        <w:rPr>
          <w:rFonts w:ascii="Verdana" w:hAnsi="Verdana"/>
        </w:rPr>
        <w:t xml:space="preserve">, die er als metgezel van </w:t>
      </w:r>
      <w:proofErr w:type="spellStart"/>
      <w:r w:rsidRPr="007A148C">
        <w:rPr>
          <w:rFonts w:ascii="Verdana" w:hAnsi="Verdana"/>
        </w:rPr>
        <w:t>Audomarus</w:t>
      </w:r>
      <w:proofErr w:type="spellEnd"/>
      <w:r w:rsidRPr="007A148C">
        <w:rPr>
          <w:rFonts w:ascii="Verdana" w:hAnsi="Verdana"/>
        </w:rPr>
        <w:t xml:space="preserve"> werkzaam was. </w:t>
      </w:r>
    </w:p>
    <w:p w:rsidR="008533D7" w:rsidRPr="007A148C" w:rsidRDefault="008533D7" w:rsidP="008533D7">
      <w:pPr>
        <w:pStyle w:val="Opmaakprofiel2"/>
        <w:rPr>
          <w:rFonts w:ascii="Verdana" w:hAnsi="Verdana"/>
        </w:rPr>
      </w:pPr>
      <w:r w:rsidRPr="007A148C">
        <w:rPr>
          <w:rFonts w:ascii="Verdana" w:hAnsi="Verdana"/>
        </w:rPr>
        <w:t>In de 10</w:t>
      </w:r>
      <w:r w:rsidRPr="007A148C">
        <w:rPr>
          <w:rFonts w:ascii="Verdana" w:hAnsi="Verdana"/>
          <w:vertAlign w:val="superscript"/>
        </w:rPr>
        <w:t>de</w:t>
      </w:r>
      <w:r w:rsidRPr="007A148C">
        <w:rPr>
          <w:rFonts w:ascii="Verdana" w:hAnsi="Verdana"/>
        </w:rPr>
        <w:t xml:space="preserve"> eeuw kreeg de plaats haar huidige benaming Sint-</w:t>
      </w:r>
      <w:proofErr w:type="spellStart"/>
      <w:r w:rsidRPr="007A148C">
        <w:rPr>
          <w:rFonts w:ascii="Verdana" w:hAnsi="Verdana"/>
        </w:rPr>
        <w:t>Omaars</w:t>
      </w:r>
      <w:proofErr w:type="spellEnd"/>
      <w:r w:rsidRPr="007A148C">
        <w:rPr>
          <w:rFonts w:ascii="Verdana" w:hAnsi="Verdana"/>
        </w:rPr>
        <w:t>.</w:t>
      </w:r>
    </w:p>
    <w:p w:rsidR="008533D7" w:rsidRPr="007A148C" w:rsidRDefault="008533D7" w:rsidP="008533D7">
      <w:pPr>
        <w:pStyle w:val="Opmaakprofiel2"/>
        <w:rPr>
          <w:rFonts w:ascii="Verdana" w:hAnsi="Verdana"/>
        </w:rPr>
      </w:pPr>
      <w:r w:rsidRPr="007A148C">
        <w:rPr>
          <w:rFonts w:ascii="Verdana" w:hAnsi="Verdana"/>
        </w:rPr>
        <w:t xml:space="preserve">Mét het graafschap </w:t>
      </w:r>
      <w:proofErr w:type="spellStart"/>
      <w:r w:rsidRPr="007A148C">
        <w:rPr>
          <w:rFonts w:ascii="Verdana" w:hAnsi="Verdana"/>
        </w:rPr>
        <w:t>Artesië</w:t>
      </w:r>
      <w:proofErr w:type="spellEnd"/>
      <w:r w:rsidRPr="007A148C">
        <w:rPr>
          <w:rFonts w:ascii="Verdana" w:hAnsi="Verdana"/>
        </w:rPr>
        <w:t xml:space="preserve"> kwam ze in 932 in bezit van de graven van Vlaanderen, en in de 12</w:t>
      </w:r>
      <w:r w:rsidRPr="007A148C">
        <w:rPr>
          <w:rFonts w:ascii="Verdana" w:hAnsi="Verdana"/>
          <w:vertAlign w:val="superscript"/>
        </w:rPr>
        <w:t>de</w:t>
      </w:r>
      <w:r w:rsidRPr="007A148C">
        <w:rPr>
          <w:rFonts w:ascii="Verdana" w:hAnsi="Verdana"/>
        </w:rPr>
        <w:t xml:space="preserve"> en 13</w:t>
      </w:r>
      <w:r w:rsidRPr="007A148C">
        <w:rPr>
          <w:rFonts w:ascii="Verdana" w:hAnsi="Verdana"/>
          <w:vertAlign w:val="superscript"/>
        </w:rPr>
        <w:t>de</w:t>
      </w:r>
      <w:r w:rsidRPr="007A148C">
        <w:rPr>
          <w:rFonts w:ascii="Verdana" w:hAnsi="Verdana"/>
        </w:rPr>
        <w:t xml:space="preserve"> eeuw bloeide er de lakenindustrie. </w:t>
      </w:r>
    </w:p>
    <w:p w:rsidR="008533D7" w:rsidRPr="007A148C" w:rsidRDefault="008533D7" w:rsidP="008533D7">
      <w:pPr>
        <w:pStyle w:val="Opmaakprofiel2"/>
        <w:rPr>
          <w:rFonts w:ascii="Verdana" w:hAnsi="Verdana"/>
        </w:rPr>
      </w:pPr>
      <w:r w:rsidRPr="007A148C">
        <w:rPr>
          <w:rFonts w:ascii="Verdana" w:hAnsi="Verdana"/>
        </w:rPr>
        <w:t xml:space="preserve">Tijdens zijn grote bloei periode was de stad de eerste stad in het Westen aan wie officieel stadsrechten verleend werden (1127). </w:t>
      </w:r>
    </w:p>
    <w:p w:rsidR="00A02593" w:rsidRPr="00C45C2E" w:rsidRDefault="00A02593" w:rsidP="00A02593">
      <w:pPr>
        <w:pStyle w:val="BusTic"/>
        <w:numPr>
          <w:ilvl w:val="0"/>
          <w:numId w:val="0"/>
        </w:numPr>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2593" w:rsidRPr="00C45C2E" w:rsidTr="00123C8E">
        <w:trPr>
          <w:trHeight w:val="510"/>
        </w:trPr>
        <w:tc>
          <w:tcPr>
            <w:tcW w:w="5102" w:type="dxa"/>
            <w:shd w:val="clear" w:color="auto" w:fill="auto"/>
            <w:vAlign w:val="center"/>
          </w:tcPr>
          <w:p w:rsidR="00A02593" w:rsidRPr="00C45C2E" w:rsidRDefault="00A02593" w:rsidP="003506CA">
            <w:pPr>
              <w:rPr>
                <w:rFonts w:ascii="Verdana" w:hAnsi="Verdana"/>
                <w:b/>
                <w:sz w:val="24"/>
                <w:szCs w:val="24"/>
                <w:lang w:val="nl-NL"/>
              </w:rPr>
            </w:pPr>
            <w:r w:rsidRPr="00C45C2E">
              <w:rPr>
                <w:rFonts w:ascii="Verdana" w:hAnsi="Verdana"/>
                <w:noProof/>
                <w:color w:val="0000FF"/>
                <w:sz w:val="24"/>
                <w:szCs w:val="24"/>
                <w:lang w:val="nl-NL"/>
              </w:rPr>
              <w:lastRenderedPageBreak/>
              <w:drawing>
                <wp:inline distT="0" distB="0" distL="0" distR="0" wp14:anchorId="785A9590" wp14:editId="46289C7D">
                  <wp:extent cx="190500" cy="144780"/>
                  <wp:effectExtent l="0" t="0" r="0" b="7620"/>
                  <wp:docPr id="3" name="Afbeelding 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003C6868" w:rsidRPr="002639F4">
              <w:rPr>
                <w:rFonts w:ascii="Verdana" w:hAnsi="Verdana"/>
                <w:b/>
                <w:color w:val="000000" w:themeColor="text1"/>
                <w:sz w:val="24"/>
                <w:szCs w:val="24"/>
                <w:lang w:val="nl-NL"/>
              </w:rPr>
              <w:t xml:space="preserve">4 </w:t>
            </w:r>
            <w:proofErr w:type="spellStart"/>
            <w:r w:rsidR="003C6868" w:rsidRPr="002639F4">
              <w:rPr>
                <w:rFonts w:ascii="Verdana" w:hAnsi="Verdana"/>
                <w:b/>
                <w:color w:val="000000" w:themeColor="text1"/>
                <w:sz w:val="24"/>
                <w:szCs w:val="24"/>
                <w:lang w:val="nl-NL"/>
              </w:rPr>
              <w:t>Aire</w:t>
            </w:r>
            <w:proofErr w:type="spellEnd"/>
            <w:r w:rsidR="003C6868" w:rsidRPr="002639F4">
              <w:rPr>
                <w:rFonts w:ascii="Verdana" w:hAnsi="Verdana"/>
                <w:b/>
                <w:color w:val="000000" w:themeColor="text1"/>
                <w:sz w:val="24"/>
                <w:szCs w:val="24"/>
                <w:lang w:val="nl-NL"/>
              </w:rPr>
              <w:t>-</w:t>
            </w:r>
            <w:proofErr w:type="spellStart"/>
            <w:r w:rsidR="003C6868" w:rsidRPr="002639F4">
              <w:rPr>
                <w:rFonts w:ascii="Verdana" w:hAnsi="Verdana"/>
                <w:b/>
                <w:color w:val="000000" w:themeColor="text1"/>
                <w:sz w:val="24"/>
                <w:szCs w:val="24"/>
                <w:lang w:val="nl-NL"/>
              </w:rPr>
              <w:t>sur</w:t>
            </w:r>
            <w:proofErr w:type="spellEnd"/>
            <w:r w:rsidR="003C6868" w:rsidRPr="002639F4">
              <w:rPr>
                <w:rFonts w:ascii="Verdana" w:hAnsi="Verdana"/>
                <w:b/>
                <w:color w:val="000000" w:themeColor="text1"/>
                <w:sz w:val="24"/>
                <w:szCs w:val="24"/>
                <w:lang w:val="nl-NL"/>
              </w:rPr>
              <w:t>-la-</w:t>
            </w:r>
            <w:proofErr w:type="spellStart"/>
            <w:r w:rsidR="003C6868" w:rsidRPr="002639F4">
              <w:rPr>
                <w:rFonts w:ascii="Verdana" w:hAnsi="Verdana"/>
                <w:b/>
                <w:color w:val="000000" w:themeColor="text1"/>
                <w:sz w:val="24"/>
                <w:szCs w:val="24"/>
                <w:lang w:val="nl-NL"/>
              </w:rPr>
              <w:t>Lys</w:t>
            </w:r>
            <w:proofErr w:type="spellEnd"/>
          </w:p>
        </w:tc>
        <w:tc>
          <w:tcPr>
            <w:tcW w:w="850" w:type="dxa"/>
            <w:vAlign w:val="center"/>
          </w:tcPr>
          <w:p w:rsidR="00A02593"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1F0845E6" wp14:editId="1B6E3DE8">
                  <wp:extent cx="358140" cy="226695"/>
                  <wp:effectExtent l="19050" t="0" r="3810" b="0"/>
                  <wp:docPr id="142" name="Afbeelding 14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52560" w:rsidRPr="00952560" w:rsidRDefault="00952560" w:rsidP="00A02593">
      <w:pPr>
        <w:pStyle w:val="BusTic"/>
        <w:numPr>
          <w:ilvl w:val="0"/>
          <w:numId w:val="0"/>
        </w:numPr>
        <w:rPr>
          <w:rStyle w:val="plaats0"/>
        </w:rPr>
      </w:pPr>
      <w:proofErr w:type="spellStart"/>
      <w:r w:rsidRPr="00952560">
        <w:rPr>
          <w:rStyle w:val="plaats0"/>
        </w:rPr>
        <w:t>Ariën</w:t>
      </w:r>
      <w:proofErr w:type="spellEnd"/>
      <w:r w:rsidRPr="00952560">
        <w:rPr>
          <w:rStyle w:val="plaats0"/>
        </w:rPr>
        <w:t xml:space="preserve"> of </w:t>
      </w:r>
      <w:proofErr w:type="spellStart"/>
      <w:r w:rsidRPr="00952560">
        <w:rPr>
          <w:rStyle w:val="plaats0"/>
        </w:rPr>
        <w:t>Ariën</w:t>
      </w:r>
      <w:proofErr w:type="spellEnd"/>
      <w:r w:rsidRPr="00952560">
        <w:rPr>
          <w:rStyle w:val="plaats0"/>
        </w:rPr>
        <w:t>-aan-de-Leie</w:t>
      </w:r>
    </w:p>
    <w:p w:rsidR="00952560" w:rsidRDefault="00952560" w:rsidP="00952560">
      <w:pPr>
        <w:pStyle w:val="BusTic"/>
      </w:pPr>
      <w:proofErr w:type="spellStart"/>
      <w:r w:rsidRPr="00952560">
        <w:t>Ariën</w:t>
      </w:r>
      <w:proofErr w:type="spellEnd"/>
      <w:r w:rsidRPr="00952560">
        <w:t xml:space="preserve"> of </w:t>
      </w:r>
      <w:proofErr w:type="spellStart"/>
      <w:r w:rsidRPr="00952560">
        <w:t>Ariën</w:t>
      </w:r>
      <w:proofErr w:type="spellEnd"/>
      <w:r w:rsidRPr="00952560">
        <w:t xml:space="preserve">-aan-de-Leie (Frans: </w:t>
      </w:r>
      <w:proofErr w:type="spellStart"/>
      <w:r w:rsidRPr="00952560">
        <w:t>Aire</w:t>
      </w:r>
      <w:proofErr w:type="spellEnd"/>
      <w:r w:rsidRPr="00952560">
        <w:t>-</w:t>
      </w:r>
      <w:proofErr w:type="spellStart"/>
      <w:r w:rsidRPr="00952560">
        <w:t>sur</w:t>
      </w:r>
      <w:proofErr w:type="spellEnd"/>
      <w:r w:rsidRPr="00952560">
        <w:t>-la-</w:t>
      </w:r>
      <w:proofErr w:type="spellStart"/>
      <w:r w:rsidRPr="00952560">
        <w:t>Lys</w:t>
      </w:r>
      <w:proofErr w:type="spellEnd"/>
      <w:r w:rsidRPr="00952560">
        <w:t xml:space="preserve">) is een stad en gemeente in het Franse departement Pas-de-Calais, aan de Leie. </w:t>
      </w:r>
    </w:p>
    <w:p w:rsidR="00952560" w:rsidRDefault="00952560" w:rsidP="00952560">
      <w:pPr>
        <w:pStyle w:val="BusTic"/>
      </w:pPr>
      <w:r w:rsidRPr="00952560">
        <w:t xml:space="preserve">De gemeente ligt op de grens van Frans-Vlaanderen en </w:t>
      </w:r>
      <w:proofErr w:type="spellStart"/>
      <w:r w:rsidRPr="00952560">
        <w:t>Artesië</w:t>
      </w:r>
      <w:proofErr w:type="spellEnd"/>
      <w:r w:rsidRPr="00952560">
        <w:t xml:space="preserve">. </w:t>
      </w:r>
    </w:p>
    <w:p w:rsidR="00952560" w:rsidRDefault="00952560" w:rsidP="00952560">
      <w:pPr>
        <w:pStyle w:val="BusTic"/>
      </w:pPr>
      <w:r w:rsidRPr="00952560">
        <w:t xml:space="preserve">Ze heeft ongeveer 9700 inwoners, die </w:t>
      </w:r>
      <w:proofErr w:type="spellStart"/>
      <w:r w:rsidRPr="00952560">
        <w:t>Airois</w:t>
      </w:r>
      <w:proofErr w:type="spellEnd"/>
      <w:r w:rsidRPr="00952560">
        <w:t xml:space="preserve"> worden genoemd.</w:t>
      </w:r>
    </w:p>
    <w:p w:rsidR="00952560" w:rsidRPr="00952560" w:rsidRDefault="00952560" w:rsidP="00952560">
      <w:pPr>
        <w:pStyle w:val="Alinia6"/>
        <w:rPr>
          <w:rStyle w:val="Beziens"/>
        </w:rPr>
      </w:pPr>
      <w:r w:rsidRPr="00952560">
        <w:rPr>
          <w:rStyle w:val="Beziens"/>
        </w:rPr>
        <w:t>Geschiedenis</w:t>
      </w:r>
    </w:p>
    <w:p w:rsidR="00952560" w:rsidRDefault="00952560" w:rsidP="00952560">
      <w:pPr>
        <w:pStyle w:val="BusTic"/>
        <w:rPr>
          <w:szCs w:val="24"/>
        </w:rPr>
      </w:pPr>
      <w:proofErr w:type="spellStart"/>
      <w:r w:rsidRPr="00952560">
        <w:rPr>
          <w:szCs w:val="24"/>
        </w:rPr>
        <w:t>Ariën</w:t>
      </w:r>
      <w:proofErr w:type="spellEnd"/>
      <w:r w:rsidRPr="00952560">
        <w:rPr>
          <w:szCs w:val="24"/>
        </w:rPr>
        <w:t xml:space="preserve"> ontwikkelde zich rond een versterking gebouwd door de Vlaamse graaf Boudewijn II van Henegouwen om te streek te beschermen tegen de invallen van de Vikingen. </w:t>
      </w:r>
    </w:p>
    <w:p w:rsidR="00952560" w:rsidRDefault="00952560" w:rsidP="00952560">
      <w:pPr>
        <w:pStyle w:val="BusTic"/>
        <w:rPr>
          <w:szCs w:val="24"/>
        </w:rPr>
      </w:pPr>
      <w:r w:rsidRPr="00952560">
        <w:rPr>
          <w:szCs w:val="24"/>
        </w:rPr>
        <w:t>In de 12</w:t>
      </w:r>
      <w:r w:rsidRPr="00952560">
        <w:rPr>
          <w:szCs w:val="24"/>
          <w:vertAlign w:val="superscript"/>
        </w:rPr>
        <w:t>d</w:t>
      </w:r>
      <w:r w:rsidRPr="00952560">
        <w:rPr>
          <w:szCs w:val="24"/>
          <w:vertAlign w:val="superscript"/>
        </w:rPr>
        <w:t>e</w:t>
      </w:r>
      <w:r>
        <w:rPr>
          <w:szCs w:val="24"/>
        </w:rPr>
        <w:t xml:space="preserve"> </w:t>
      </w:r>
      <w:r w:rsidRPr="00952560">
        <w:rPr>
          <w:szCs w:val="24"/>
        </w:rPr>
        <w:t xml:space="preserve">eeuw liet graaf Boudewijn de Moedige, in Vlaanderen gekend als Boudewijn VIII, de collegiale kerk Sint-Pieter bouwen. </w:t>
      </w:r>
    </w:p>
    <w:p w:rsidR="00952560" w:rsidRPr="00952560" w:rsidRDefault="00952560" w:rsidP="00952560">
      <w:pPr>
        <w:pStyle w:val="BusTic"/>
        <w:rPr>
          <w:szCs w:val="24"/>
        </w:rPr>
      </w:pPr>
      <w:r w:rsidRPr="00952560">
        <w:rPr>
          <w:szCs w:val="24"/>
        </w:rPr>
        <w:t>Gemeentelijke rechten werden in 1188 erkend door graaf Filips van de Elzas.</w:t>
      </w:r>
    </w:p>
    <w:p w:rsidR="00952560" w:rsidRDefault="00952560" w:rsidP="00952560">
      <w:pPr>
        <w:pStyle w:val="BusTic"/>
        <w:rPr>
          <w:szCs w:val="24"/>
        </w:rPr>
      </w:pPr>
      <w:r w:rsidRPr="00952560">
        <w:rPr>
          <w:szCs w:val="24"/>
        </w:rPr>
        <w:t xml:space="preserve">Tussen 1127 en 1710 werd de stad elf maal belegerd. </w:t>
      </w:r>
    </w:p>
    <w:p w:rsidR="00952560" w:rsidRDefault="00952560" w:rsidP="00952560">
      <w:pPr>
        <w:pStyle w:val="BusTic"/>
        <w:rPr>
          <w:szCs w:val="24"/>
        </w:rPr>
      </w:pPr>
      <w:r w:rsidRPr="00952560">
        <w:rPr>
          <w:szCs w:val="24"/>
        </w:rPr>
        <w:t xml:space="preserve">Ze werd van het graafschap Vlaanderen losgemaakt in 1196 en bij </w:t>
      </w:r>
      <w:proofErr w:type="spellStart"/>
      <w:r w:rsidRPr="00952560">
        <w:rPr>
          <w:szCs w:val="24"/>
        </w:rPr>
        <w:t>Artesië</w:t>
      </w:r>
      <w:proofErr w:type="spellEnd"/>
      <w:r w:rsidRPr="00952560">
        <w:rPr>
          <w:szCs w:val="24"/>
        </w:rPr>
        <w:t xml:space="preserve"> gevoegd. </w:t>
      </w:r>
    </w:p>
    <w:p w:rsidR="00952560" w:rsidRDefault="00952560" w:rsidP="00952560">
      <w:pPr>
        <w:pStyle w:val="BusTic"/>
        <w:rPr>
          <w:szCs w:val="24"/>
        </w:rPr>
      </w:pPr>
      <w:r w:rsidRPr="00952560">
        <w:rPr>
          <w:szCs w:val="24"/>
        </w:rPr>
        <w:t xml:space="preserve">Ze werd later Bourgondisch bezit en dan Spaans. </w:t>
      </w:r>
    </w:p>
    <w:p w:rsidR="00952560" w:rsidRDefault="00952560" w:rsidP="00952560">
      <w:pPr>
        <w:pStyle w:val="BusTic"/>
        <w:rPr>
          <w:szCs w:val="24"/>
        </w:rPr>
      </w:pPr>
      <w:proofErr w:type="spellStart"/>
      <w:r w:rsidRPr="00952560">
        <w:rPr>
          <w:szCs w:val="24"/>
        </w:rPr>
        <w:t>Vauban</w:t>
      </w:r>
      <w:proofErr w:type="spellEnd"/>
      <w:r w:rsidRPr="00952560">
        <w:rPr>
          <w:szCs w:val="24"/>
        </w:rPr>
        <w:t xml:space="preserve"> belegerde de stad in 1676 . </w:t>
      </w:r>
    </w:p>
    <w:p w:rsidR="00952560" w:rsidRDefault="00952560" w:rsidP="00952560">
      <w:pPr>
        <w:pStyle w:val="BusTic"/>
        <w:rPr>
          <w:szCs w:val="24"/>
        </w:rPr>
      </w:pPr>
      <w:r w:rsidRPr="00952560">
        <w:rPr>
          <w:szCs w:val="24"/>
        </w:rPr>
        <w:t xml:space="preserve">Ze bleef Nederlands (Spaans) tot 14 april 1713 toen de stad door het Verdrag van Utrecht definitief bij Frankrijk werd ingelijfd. </w:t>
      </w:r>
    </w:p>
    <w:p w:rsidR="00952560" w:rsidRPr="00952560" w:rsidRDefault="00952560" w:rsidP="00952560">
      <w:pPr>
        <w:pStyle w:val="BusTic"/>
        <w:rPr>
          <w:szCs w:val="24"/>
        </w:rPr>
      </w:pPr>
      <w:r w:rsidRPr="00952560">
        <w:rPr>
          <w:szCs w:val="24"/>
        </w:rPr>
        <w:t>Deze vestingstad werd ontmanteld in 1893.</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2593" w:rsidRPr="00C45C2E" w:rsidTr="00123C8E">
        <w:trPr>
          <w:trHeight w:val="510"/>
        </w:trPr>
        <w:tc>
          <w:tcPr>
            <w:tcW w:w="5102" w:type="dxa"/>
            <w:shd w:val="clear" w:color="auto" w:fill="auto"/>
            <w:vAlign w:val="center"/>
          </w:tcPr>
          <w:p w:rsidR="00A02593" w:rsidRPr="00C45C2E" w:rsidRDefault="00A02593" w:rsidP="003506CA">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6736C75F" wp14:editId="3B8B7C67">
                  <wp:extent cx="190500" cy="144780"/>
                  <wp:effectExtent l="0" t="0" r="0" b="7620"/>
                  <wp:docPr id="4" name="Afbeelding 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003C6868" w:rsidRPr="002639F4">
              <w:rPr>
                <w:rFonts w:ascii="Verdana" w:hAnsi="Verdana"/>
                <w:b/>
                <w:color w:val="000000" w:themeColor="text1"/>
                <w:sz w:val="24"/>
                <w:szCs w:val="24"/>
                <w:lang w:val="nl-NL"/>
              </w:rPr>
              <w:t>5 Lillers</w:t>
            </w:r>
          </w:p>
        </w:tc>
        <w:tc>
          <w:tcPr>
            <w:tcW w:w="850" w:type="dxa"/>
            <w:vAlign w:val="center"/>
          </w:tcPr>
          <w:p w:rsidR="00A02593"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713053AE" wp14:editId="6607395D">
                  <wp:extent cx="358140" cy="226695"/>
                  <wp:effectExtent l="19050" t="0" r="3810" b="0"/>
                  <wp:docPr id="141" name="Afbeelding 141"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A0CD7" w:rsidRDefault="00AA0CD7" w:rsidP="00AA0CD7">
      <w:pPr>
        <w:pStyle w:val="BusTic"/>
        <w:numPr>
          <w:ilvl w:val="0"/>
          <w:numId w:val="0"/>
        </w:numPr>
        <w:ind w:left="284" w:hanging="284"/>
      </w:pPr>
      <w:r w:rsidRPr="00AA0CD7">
        <w:rPr>
          <w:rStyle w:val="plaats0"/>
        </w:rPr>
        <w:t>Lillers</w:t>
      </w:r>
      <w:r w:rsidRPr="00AA0CD7">
        <w:t xml:space="preserve"> </w:t>
      </w:r>
      <w:r>
        <w:t>± 9901 inwoners</w:t>
      </w:r>
    </w:p>
    <w:p w:rsidR="00AA0CD7" w:rsidRDefault="00AA0CD7" w:rsidP="00AA0CD7">
      <w:pPr>
        <w:pStyle w:val="BusTic"/>
      </w:pPr>
      <w:r w:rsidRPr="00AA0CD7">
        <w:t xml:space="preserve">Lillers is een gemeente in het Franse departement Pas-de-Calais (regio </w:t>
      </w:r>
      <w:proofErr w:type="spellStart"/>
      <w:r w:rsidRPr="00AA0CD7">
        <w:t>Nord</w:t>
      </w:r>
      <w:proofErr w:type="spellEnd"/>
      <w:r w:rsidRPr="00AA0CD7">
        <w:t xml:space="preserve">-Pas-de-Calais). </w:t>
      </w:r>
    </w:p>
    <w:p w:rsidR="00AA0CD7" w:rsidRDefault="00AA0CD7" w:rsidP="00AA0CD7">
      <w:pPr>
        <w:pStyle w:val="BusTic"/>
      </w:pPr>
      <w:r w:rsidRPr="00AA0CD7">
        <w:t xml:space="preserve">De plaats maakt deel uit van het arrondissement </w:t>
      </w:r>
      <w:proofErr w:type="spellStart"/>
      <w:r w:rsidRPr="00AA0CD7">
        <w:t>Béthune</w:t>
      </w:r>
      <w:proofErr w:type="spellEnd"/>
      <w:r w:rsidRPr="00AA0CD7">
        <w:t xml:space="preserve">. </w:t>
      </w:r>
    </w:p>
    <w:p w:rsidR="00A02593" w:rsidRDefault="00AA0CD7" w:rsidP="00AA0CD7">
      <w:pPr>
        <w:pStyle w:val="BusTic"/>
      </w:pPr>
      <w:r w:rsidRPr="00AA0CD7">
        <w:t>In een ver verleden had het dorp een Vlaams klinkende naam; in de 11</w:t>
      </w:r>
      <w:r w:rsidRPr="00AA0CD7">
        <w:rPr>
          <w:vertAlign w:val="superscript"/>
        </w:rPr>
        <w:t>de</w:t>
      </w:r>
      <w:r>
        <w:t xml:space="preserve"> </w:t>
      </w:r>
      <w:r w:rsidRPr="00AA0CD7">
        <w:t xml:space="preserve">eeuw werd </w:t>
      </w:r>
      <w:proofErr w:type="spellStart"/>
      <w:r w:rsidRPr="00AA0CD7">
        <w:t>Lilar</w:t>
      </w:r>
      <w:proofErr w:type="spellEnd"/>
      <w:r w:rsidRPr="00AA0CD7">
        <w:t xml:space="preserve"> (</w:t>
      </w:r>
      <w:proofErr w:type="spellStart"/>
      <w:r w:rsidRPr="00AA0CD7">
        <w:t>Lillaar</w:t>
      </w:r>
      <w:proofErr w:type="spellEnd"/>
      <w:r w:rsidRPr="00AA0CD7">
        <w:t>) geschreven; de huidige naam is daarvan een Franse vervorming.</w:t>
      </w:r>
    </w:p>
    <w:p w:rsidR="00AA0CD7" w:rsidRPr="00AA0CD7" w:rsidRDefault="00AA0CD7" w:rsidP="00AA0CD7">
      <w:pPr>
        <w:pStyle w:val="BusTic"/>
        <w:numPr>
          <w:ilvl w:val="0"/>
          <w:numId w:val="0"/>
        </w:numPr>
        <w:rPr>
          <w:rStyle w:val="Beziens"/>
        </w:rPr>
      </w:pPr>
      <w:r w:rsidRPr="00AA0CD7">
        <w:rPr>
          <w:rStyle w:val="Beziens"/>
        </w:rPr>
        <w:t xml:space="preserve">Lillers </w:t>
      </w:r>
      <w:proofErr w:type="spellStart"/>
      <w:r w:rsidRPr="00AA0CD7">
        <w:rPr>
          <w:rStyle w:val="Beziens"/>
        </w:rPr>
        <w:t>Communal</w:t>
      </w:r>
      <w:proofErr w:type="spellEnd"/>
      <w:r w:rsidRPr="00AA0CD7">
        <w:rPr>
          <w:rStyle w:val="Beziens"/>
        </w:rPr>
        <w:t xml:space="preserve"> </w:t>
      </w:r>
      <w:proofErr w:type="spellStart"/>
      <w:r w:rsidRPr="00AA0CD7">
        <w:rPr>
          <w:rStyle w:val="Beziens"/>
        </w:rPr>
        <w:t>Cemetery</w:t>
      </w:r>
      <w:proofErr w:type="spellEnd"/>
    </w:p>
    <w:p w:rsidR="00AA0CD7" w:rsidRDefault="00AA0CD7" w:rsidP="00AA0CD7">
      <w:pPr>
        <w:pStyle w:val="BusTic"/>
      </w:pPr>
      <w:r w:rsidRPr="00AA0CD7">
        <w:t xml:space="preserve">Lillers </w:t>
      </w:r>
      <w:proofErr w:type="spellStart"/>
      <w:r w:rsidRPr="00AA0CD7">
        <w:t>Communal</w:t>
      </w:r>
      <w:proofErr w:type="spellEnd"/>
      <w:r w:rsidRPr="00AA0CD7">
        <w:t xml:space="preserve"> </w:t>
      </w:r>
      <w:proofErr w:type="spellStart"/>
      <w:r w:rsidRPr="00AA0CD7">
        <w:t>Cemetery</w:t>
      </w:r>
      <w:proofErr w:type="spellEnd"/>
      <w:r w:rsidRPr="00AA0CD7">
        <w:t xml:space="preserve"> is een begraafplaats gelegen in de Franse plaats Lillers (Pas-de-Calais). </w:t>
      </w:r>
    </w:p>
    <w:p w:rsidR="00AA0CD7" w:rsidRPr="00AA0CD7" w:rsidRDefault="00AA0CD7" w:rsidP="00AA0CD7">
      <w:pPr>
        <w:pStyle w:val="BusTic"/>
      </w:pPr>
      <w:r w:rsidRPr="00AA0CD7">
        <w:t xml:space="preserve">De militaire graven worden onderhouden door de </w:t>
      </w:r>
      <w:proofErr w:type="spellStart"/>
      <w:r w:rsidRPr="00AA0CD7">
        <w:t>Commonwealth</w:t>
      </w:r>
      <w:proofErr w:type="spellEnd"/>
      <w:r w:rsidRPr="00AA0CD7">
        <w:t xml:space="preserve"> War Graves </w:t>
      </w:r>
      <w:proofErr w:type="spellStart"/>
      <w:r w:rsidRPr="00AA0CD7">
        <w:t>Commission</w:t>
      </w:r>
      <w:proofErr w:type="spellEnd"/>
      <w:r w:rsidRPr="00AA0CD7">
        <w:t>.</w:t>
      </w:r>
    </w:p>
    <w:p w:rsidR="00AA0CD7" w:rsidRDefault="00AA0CD7" w:rsidP="00AA0CD7">
      <w:pPr>
        <w:pStyle w:val="BusTic"/>
      </w:pPr>
      <w:r w:rsidRPr="00AA0CD7">
        <w:t xml:space="preserve">De begraafplaats telt 841 geïdentificeerde graven waarvan 827 Gemenebest graven uit de Eerste Wereldoorlog </w:t>
      </w:r>
      <w:proofErr w:type="spellStart"/>
      <w:r w:rsidRPr="00AA0CD7">
        <w:t>and</w:t>
      </w:r>
      <w:proofErr w:type="spellEnd"/>
      <w:r w:rsidRPr="00AA0CD7">
        <w:t xml:space="preserve"> 14 overige graven uit de Eerste Wereldoorlog</w:t>
      </w:r>
    </w:p>
    <w:p w:rsidR="00AA0CD7" w:rsidRDefault="00AA0CD7" w:rsidP="00AA0CD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2593" w:rsidRPr="00C45C2E" w:rsidTr="00123C8E">
        <w:trPr>
          <w:trHeight w:val="510"/>
        </w:trPr>
        <w:tc>
          <w:tcPr>
            <w:tcW w:w="5102" w:type="dxa"/>
            <w:shd w:val="clear" w:color="auto" w:fill="auto"/>
            <w:vAlign w:val="center"/>
          </w:tcPr>
          <w:p w:rsidR="00A02593" w:rsidRPr="00C45C2E" w:rsidRDefault="00A02593" w:rsidP="003506CA">
            <w:pPr>
              <w:rPr>
                <w:rFonts w:ascii="Verdana" w:hAnsi="Verdana"/>
                <w:b/>
                <w:sz w:val="24"/>
                <w:szCs w:val="24"/>
                <w:lang w:val="nl-NL"/>
              </w:rPr>
            </w:pPr>
            <w:r w:rsidRPr="00C45C2E">
              <w:rPr>
                <w:rFonts w:ascii="Verdana" w:hAnsi="Verdana"/>
                <w:noProof/>
                <w:color w:val="0000FF"/>
                <w:sz w:val="24"/>
                <w:szCs w:val="24"/>
                <w:lang w:val="nl-NL"/>
              </w:rPr>
              <w:lastRenderedPageBreak/>
              <w:drawing>
                <wp:inline distT="0" distB="0" distL="0" distR="0" wp14:anchorId="0E8D1935" wp14:editId="560CCAF6">
                  <wp:extent cx="190500" cy="144780"/>
                  <wp:effectExtent l="0" t="0" r="0" b="7620"/>
                  <wp:docPr id="5" name="Afbeelding 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003C6868" w:rsidRPr="002639F4">
              <w:rPr>
                <w:rFonts w:ascii="Verdana" w:hAnsi="Verdana"/>
                <w:b/>
                <w:color w:val="000000" w:themeColor="text1"/>
                <w:sz w:val="24"/>
                <w:szCs w:val="24"/>
                <w:lang w:val="nl-NL"/>
              </w:rPr>
              <w:t xml:space="preserve">6 </w:t>
            </w:r>
            <w:proofErr w:type="spellStart"/>
            <w:r w:rsidR="003C6868" w:rsidRPr="002639F4">
              <w:rPr>
                <w:rFonts w:ascii="Verdana" w:hAnsi="Verdana"/>
                <w:b/>
                <w:color w:val="000000" w:themeColor="text1"/>
                <w:sz w:val="24"/>
                <w:szCs w:val="24"/>
                <w:lang w:val="nl-NL"/>
              </w:rPr>
              <w:t>Béthune</w:t>
            </w:r>
            <w:proofErr w:type="spellEnd"/>
          </w:p>
        </w:tc>
        <w:tc>
          <w:tcPr>
            <w:tcW w:w="850" w:type="dxa"/>
            <w:vAlign w:val="center"/>
          </w:tcPr>
          <w:p w:rsidR="00A02593"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43D32EDC" wp14:editId="17B9928E">
                  <wp:extent cx="358140" cy="226695"/>
                  <wp:effectExtent l="19050" t="0" r="3810" b="0"/>
                  <wp:docPr id="140" name="Afbeelding 140"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533D7" w:rsidRPr="007A148C" w:rsidRDefault="008533D7" w:rsidP="00AA0CD7">
      <w:pPr>
        <w:pStyle w:val="Alinia6"/>
      </w:pPr>
      <w:proofErr w:type="spellStart"/>
      <w:r w:rsidRPr="00AA0CD7">
        <w:rPr>
          <w:rStyle w:val="plaats0"/>
        </w:rPr>
        <w:t>Béthune</w:t>
      </w:r>
      <w:proofErr w:type="spellEnd"/>
      <w:r w:rsidRPr="007A148C">
        <w:t xml:space="preserve">   ±  28.000 inwoners.</w:t>
      </w:r>
    </w:p>
    <w:p w:rsidR="008533D7" w:rsidRPr="007A148C" w:rsidRDefault="008533D7" w:rsidP="008533D7">
      <w:pPr>
        <w:pStyle w:val="Opmaakprofiel2"/>
        <w:rPr>
          <w:rFonts w:ascii="Verdana" w:hAnsi="Verdana"/>
        </w:rPr>
      </w:pPr>
      <w:proofErr w:type="spellStart"/>
      <w:r w:rsidRPr="007A148C">
        <w:rPr>
          <w:rFonts w:ascii="Verdana" w:hAnsi="Verdana"/>
          <w:bCs/>
        </w:rPr>
        <w:t>Béthune</w:t>
      </w:r>
      <w:proofErr w:type="spellEnd"/>
      <w:r w:rsidRPr="007A148C">
        <w:rPr>
          <w:rFonts w:ascii="Verdana" w:hAnsi="Verdana"/>
        </w:rPr>
        <w:t xml:space="preserve"> (Nederlands, historisch: </w:t>
      </w:r>
      <w:proofErr w:type="spellStart"/>
      <w:r w:rsidRPr="007A148C">
        <w:rPr>
          <w:rFonts w:ascii="Verdana" w:hAnsi="Verdana"/>
          <w:iCs/>
        </w:rPr>
        <w:t>Bethune</w:t>
      </w:r>
      <w:proofErr w:type="spellEnd"/>
      <w:r w:rsidRPr="007A148C">
        <w:rPr>
          <w:rFonts w:ascii="Verdana" w:hAnsi="Verdana"/>
        </w:rPr>
        <w:t xml:space="preserve">) is de hoofdplaats van het departement  Pas-de-Calais en ligt ten zuidwesten van Rijsel aan de oever van de rivier de </w:t>
      </w:r>
      <w:proofErr w:type="spellStart"/>
      <w:r w:rsidRPr="007A148C">
        <w:rPr>
          <w:rFonts w:ascii="Verdana" w:hAnsi="Verdana"/>
        </w:rPr>
        <w:t>Lawe</w:t>
      </w:r>
      <w:proofErr w:type="spellEnd"/>
      <w:r w:rsidRPr="007A148C">
        <w:rPr>
          <w:rFonts w:ascii="Verdana" w:hAnsi="Verdana"/>
        </w:rPr>
        <w:t xml:space="preserve">. </w:t>
      </w:r>
    </w:p>
    <w:p w:rsidR="008533D7" w:rsidRPr="007A148C" w:rsidRDefault="008533D7" w:rsidP="008533D7">
      <w:pPr>
        <w:pStyle w:val="Opmaakprofiel2"/>
        <w:rPr>
          <w:rFonts w:ascii="Verdana" w:hAnsi="Verdana"/>
        </w:rPr>
      </w:pPr>
      <w:r w:rsidRPr="007A148C">
        <w:rPr>
          <w:rFonts w:ascii="Verdana" w:hAnsi="Verdana"/>
        </w:rPr>
        <w:t xml:space="preserve">Het is een van de belangrijkste steden van </w:t>
      </w:r>
      <w:proofErr w:type="spellStart"/>
      <w:r w:rsidRPr="007A148C">
        <w:rPr>
          <w:rFonts w:ascii="Verdana" w:hAnsi="Verdana"/>
        </w:rPr>
        <w:t>Artesië</w:t>
      </w:r>
      <w:proofErr w:type="spellEnd"/>
      <w:r w:rsidRPr="007A148C">
        <w:rPr>
          <w:rFonts w:ascii="Verdana" w:hAnsi="Verdana"/>
        </w:rPr>
        <w:t xml:space="preserve">. </w:t>
      </w:r>
    </w:p>
    <w:p w:rsidR="008533D7" w:rsidRPr="00AA0CD7" w:rsidRDefault="008533D7" w:rsidP="00AA0CD7">
      <w:pPr>
        <w:pStyle w:val="Alinia6"/>
        <w:rPr>
          <w:rStyle w:val="Beziens"/>
        </w:rPr>
      </w:pPr>
      <w:r w:rsidRPr="00AA0CD7">
        <w:rPr>
          <w:rStyle w:val="Beziens"/>
        </w:rPr>
        <w:t>Geschiedenis</w:t>
      </w:r>
    </w:p>
    <w:p w:rsidR="008533D7" w:rsidRPr="007A148C" w:rsidRDefault="008533D7" w:rsidP="008533D7">
      <w:pPr>
        <w:pStyle w:val="Opmaakprofiel2"/>
        <w:rPr>
          <w:rFonts w:ascii="Verdana" w:hAnsi="Verdana"/>
        </w:rPr>
      </w:pPr>
      <w:r w:rsidRPr="007A148C">
        <w:rPr>
          <w:rFonts w:ascii="Verdana" w:hAnsi="Verdana"/>
        </w:rPr>
        <w:t>Sint-</w:t>
      </w:r>
      <w:proofErr w:type="spellStart"/>
      <w:r w:rsidRPr="007A148C">
        <w:rPr>
          <w:rFonts w:ascii="Verdana" w:hAnsi="Verdana"/>
        </w:rPr>
        <w:t>Vedastus</w:t>
      </w:r>
      <w:proofErr w:type="spellEnd"/>
      <w:r w:rsidRPr="007A148C">
        <w:rPr>
          <w:rFonts w:ascii="Verdana" w:hAnsi="Verdana"/>
        </w:rPr>
        <w:t>, bisschop van Atrecht, liet rond 502 hier een kerk bouwen die in de 16</w:t>
      </w:r>
      <w:r w:rsidRPr="007A148C">
        <w:rPr>
          <w:rFonts w:ascii="Verdana" w:hAnsi="Verdana"/>
          <w:vertAlign w:val="superscript"/>
        </w:rPr>
        <w:t>de</w:t>
      </w:r>
      <w:r w:rsidRPr="007A148C">
        <w:rPr>
          <w:rFonts w:ascii="Verdana" w:hAnsi="Verdana"/>
        </w:rPr>
        <w:t xml:space="preserve">  eeuw door Karel V binnen de muren werd heropgebouwd.</w:t>
      </w:r>
    </w:p>
    <w:p w:rsidR="008533D7" w:rsidRPr="007A148C" w:rsidRDefault="008533D7" w:rsidP="008533D7">
      <w:pPr>
        <w:pStyle w:val="Opmaakprofiel2"/>
        <w:rPr>
          <w:rFonts w:ascii="Verdana" w:hAnsi="Verdana"/>
        </w:rPr>
      </w:pPr>
      <w:r w:rsidRPr="007A148C">
        <w:rPr>
          <w:rFonts w:ascii="Verdana" w:hAnsi="Verdana"/>
        </w:rPr>
        <w:t xml:space="preserve">De heren van </w:t>
      </w:r>
      <w:proofErr w:type="spellStart"/>
      <w:r w:rsidRPr="007A148C">
        <w:rPr>
          <w:rFonts w:ascii="Verdana" w:hAnsi="Verdana"/>
        </w:rPr>
        <w:t>Béthune</w:t>
      </w:r>
      <w:proofErr w:type="spellEnd"/>
      <w:r w:rsidRPr="007A148C">
        <w:rPr>
          <w:rFonts w:ascii="Verdana" w:hAnsi="Verdana"/>
        </w:rPr>
        <w:t xml:space="preserve"> verloren aan het eind van de 12</w:t>
      </w:r>
      <w:r w:rsidRPr="007A148C">
        <w:rPr>
          <w:rFonts w:ascii="Verdana" w:hAnsi="Verdana"/>
          <w:vertAlign w:val="superscript"/>
        </w:rPr>
        <w:t>de</w:t>
      </w:r>
      <w:r w:rsidRPr="007A148C">
        <w:rPr>
          <w:rFonts w:ascii="Verdana" w:hAnsi="Verdana"/>
        </w:rPr>
        <w:t xml:space="preserve"> eeuw hun zelfstandigheid aan de Franse koning. </w:t>
      </w:r>
    </w:p>
    <w:p w:rsidR="008533D7" w:rsidRPr="007A148C" w:rsidRDefault="008533D7" w:rsidP="008533D7">
      <w:pPr>
        <w:pStyle w:val="Opmaakprofiel2"/>
        <w:rPr>
          <w:rFonts w:ascii="Verdana" w:hAnsi="Verdana"/>
        </w:rPr>
      </w:pPr>
      <w:r w:rsidRPr="007A148C">
        <w:rPr>
          <w:rFonts w:ascii="Verdana" w:hAnsi="Verdana"/>
        </w:rPr>
        <w:t xml:space="preserve">Willem met de Witte Handen had van de dood van graaf Filips van de Elzas en de afwezigheid van de Franse koning Filips August (op kruistocht) gebruikgemaakt om </w:t>
      </w:r>
      <w:proofErr w:type="spellStart"/>
      <w:r w:rsidRPr="007A148C">
        <w:rPr>
          <w:rFonts w:ascii="Verdana" w:hAnsi="Verdana"/>
        </w:rPr>
        <w:t>Béthune</w:t>
      </w:r>
      <w:proofErr w:type="spellEnd"/>
      <w:r w:rsidRPr="007A148C">
        <w:rPr>
          <w:rFonts w:ascii="Verdana" w:hAnsi="Verdana"/>
        </w:rPr>
        <w:t xml:space="preserve"> en andere steden van </w:t>
      </w:r>
      <w:proofErr w:type="spellStart"/>
      <w:r w:rsidRPr="007A148C">
        <w:rPr>
          <w:rFonts w:ascii="Verdana" w:hAnsi="Verdana"/>
        </w:rPr>
        <w:t>Artesië</w:t>
      </w:r>
      <w:proofErr w:type="spellEnd"/>
      <w:r w:rsidRPr="007A148C">
        <w:rPr>
          <w:rFonts w:ascii="Verdana" w:hAnsi="Verdana"/>
        </w:rPr>
        <w:t xml:space="preserve"> in te lijven. </w:t>
      </w:r>
    </w:p>
    <w:p w:rsidR="008533D7" w:rsidRPr="007A148C" w:rsidRDefault="008533D7" w:rsidP="008533D7">
      <w:pPr>
        <w:pStyle w:val="Opmaakprofiel2"/>
        <w:rPr>
          <w:rFonts w:ascii="Verdana" w:hAnsi="Verdana"/>
        </w:rPr>
      </w:pPr>
      <w:r w:rsidRPr="007A148C">
        <w:rPr>
          <w:rFonts w:ascii="Verdana" w:hAnsi="Verdana"/>
        </w:rPr>
        <w:t>In Vlaanderen volgde men deze ontwikkeling met veel argwaan.</w:t>
      </w:r>
    </w:p>
    <w:p w:rsidR="008533D7" w:rsidRPr="007A148C" w:rsidRDefault="008533D7" w:rsidP="008533D7">
      <w:pPr>
        <w:pStyle w:val="Opmaakprofiel2"/>
        <w:rPr>
          <w:rFonts w:ascii="Verdana" w:hAnsi="Verdana"/>
        </w:rPr>
      </w:pPr>
      <w:r w:rsidRPr="007A148C">
        <w:rPr>
          <w:rFonts w:ascii="Verdana" w:hAnsi="Verdana"/>
        </w:rPr>
        <w:t xml:space="preserve">De stad maakte tijdens de Guldensporenslag deel uit van het graafschap Vlaanderen. </w:t>
      </w:r>
    </w:p>
    <w:p w:rsidR="008533D7" w:rsidRPr="007A148C" w:rsidRDefault="008533D7" w:rsidP="008533D7">
      <w:pPr>
        <w:pStyle w:val="Opmaakprofiel2"/>
        <w:rPr>
          <w:rFonts w:ascii="Verdana" w:hAnsi="Verdana"/>
        </w:rPr>
      </w:pPr>
      <w:proofErr w:type="spellStart"/>
      <w:r w:rsidRPr="007A148C">
        <w:rPr>
          <w:rFonts w:ascii="Verdana" w:hAnsi="Verdana"/>
        </w:rPr>
        <w:t>Mathilda</w:t>
      </w:r>
      <w:proofErr w:type="spellEnd"/>
      <w:r w:rsidRPr="007A148C">
        <w:rPr>
          <w:rFonts w:ascii="Verdana" w:hAnsi="Verdana"/>
        </w:rPr>
        <w:t xml:space="preserve"> van </w:t>
      </w:r>
      <w:proofErr w:type="spellStart"/>
      <w:r w:rsidRPr="007A148C">
        <w:rPr>
          <w:rFonts w:ascii="Verdana" w:hAnsi="Verdana"/>
        </w:rPr>
        <w:t>Béthune</w:t>
      </w:r>
      <w:proofErr w:type="spellEnd"/>
      <w:r w:rsidRPr="007A148C">
        <w:rPr>
          <w:rFonts w:ascii="Verdana" w:hAnsi="Verdana"/>
        </w:rPr>
        <w:t xml:space="preserve"> was immers gehuwd met </w:t>
      </w:r>
      <w:proofErr w:type="spellStart"/>
      <w:r w:rsidRPr="007A148C">
        <w:rPr>
          <w:rFonts w:ascii="Verdana" w:hAnsi="Verdana"/>
        </w:rPr>
        <w:t>Gwijde</w:t>
      </w:r>
      <w:proofErr w:type="spellEnd"/>
      <w:r w:rsidRPr="007A148C">
        <w:rPr>
          <w:rFonts w:ascii="Verdana" w:hAnsi="Verdana"/>
        </w:rPr>
        <w:t xml:space="preserve"> van Dampierre, graaf van Vlaanderen. </w:t>
      </w:r>
    </w:p>
    <w:p w:rsidR="008533D7" w:rsidRPr="007A148C" w:rsidRDefault="008533D7" w:rsidP="008533D7">
      <w:pPr>
        <w:pStyle w:val="Opmaakprofiel2"/>
        <w:rPr>
          <w:rFonts w:ascii="Verdana" w:hAnsi="Verdana"/>
        </w:rPr>
      </w:pPr>
      <w:r w:rsidRPr="007A148C">
        <w:rPr>
          <w:rFonts w:ascii="Verdana" w:hAnsi="Verdana"/>
        </w:rPr>
        <w:t xml:space="preserve">Hun oudste zoon, </w:t>
      </w:r>
      <w:proofErr w:type="spellStart"/>
      <w:r w:rsidRPr="007A148C">
        <w:rPr>
          <w:rFonts w:ascii="Verdana" w:hAnsi="Verdana"/>
        </w:rPr>
        <w:t>Robrecht</w:t>
      </w:r>
      <w:proofErr w:type="spellEnd"/>
      <w:r w:rsidRPr="007A148C">
        <w:rPr>
          <w:rFonts w:ascii="Verdana" w:hAnsi="Verdana"/>
        </w:rPr>
        <w:t xml:space="preserve"> III van </w:t>
      </w:r>
      <w:proofErr w:type="spellStart"/>
      <w:r w:rsidRPr="007A148C">
        <w:rPr>
          <w:rFonts w:ascii="Verdana" w:hAnsi="Verdana"/>
        </w:rPr>
        <w:t>Béthune</w:t>
      </w:r>
      <w:proofErr w:type="spellEnd"/>
      <w:r w:rsidRPr="007A148C">
        <w:rPr>
          <w:rFonts w:ascii="Verdana" w:hAnsi="Verdana"/>
        </w:rPr>
        <w:t xml:space="preserve">, erfde de gebieden van </w:t>
      </w:r>
      <w:proofErr w:type="spellStart"/>
      <w:r w:rsidRPr="007A148C">
        <w:rPr>
          <w:rFonts w:ascii="Verdana" w:hAnsi="Verdana"/>
        </w:rPr>
        <w:t>Béthune</w:t>
      </w:r>
      <w:proofErr w:type="spellEnd"/>
      <w:r w:rsidRPr="007A148C">
        <w:rPr>
          <w:rFonts w:ascii="Verdana" w:hAnsi="Verdana"/>
        </w:rPr>
        <w:t xml:space="preserve"> en Dendermonde van zijn moeder.</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C6868" w:rsidRPr="00C45C2E" w:rsidTr="00502F77">
        <w:trPr>
          <w:trHeight w:val="254"/>
        </w:trPr>
        <w:tc>
          <w:tcPr>
            <w:tcW w:w="2296" w:type="pct"/>
            <w:vMerge w:val="restart"/>
            <w:shd w:val="clear" w:color="auto" w:fill="D9D9D9" w:themeFill="background1" w:themeFillShade="D9"/>
            <w:vAlign w:val="center"/>
          </w:tcPr>
          <w:p w:rsidR="003C6868" w:rsidRPr="00C45C2E" w:rsidRDefault="003C6868" w:rsidP="00502F77">
            <w:pPr>
              <w:rPr>
                <w:rFonts w:ascii="Verdana" w:hAnsi="Verdana"/>
                <w:b/>
                <w:sz w:val="24"/>
                <w:szCs w:val="24"/>
                <w:lang w:val="nl-NL"/>
              </w:rPr>
            </w:pPr>
            <w:r w:rsidRPr="00C45C2E">
              <w:rPr>
                <w:rFonts w:ascii="Verdana" w:hAnsi="Verdana"/>
                <w:b/>
                <w:sz w:val="24"/>
                <w:szCs w:val="24"/>
                <w:lang w:val="nl-NL"/>
              </w:rPr>
              <w:t xml:space="preserve">Knooppunt met de </w:t>
            </w:r>
            <w:r w:rsidRPr="00C45C2E">
              <w:rPr>
                <w:rFonts w:ascii="Verdana" w:hAnsi="Verdana"/>
                <w:b/>
                <w:noProof/>
                <w:color w:val="0000FF"/>
                <w:sz w:val="24"/>
                <w:szCs w:val="24"/>
                <w:lang w:val="nl-NL"/>
              </w:rPr>
              <w:drawing>
                <wp:inline distT="0" distB="0" distL="0" distR="0" wp14:anchorId="1B24F13A" wp14:editId="73470746">
                  <wp:extent cx="358140" cy="226695"/>
                  <wp:effectExtent l="19050" t="0" r="3810" b="0"/>
                  <wp:docPr id="13" name="Afbeelding 13"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396" w:type="pct"/>
            <w:vMerge w:val="restart"/>
            <w:vAlign w:val="center"/>
          </w:tcPr>
          <w:p w:rsidR="003C6868" w:rsidRPr="00C45C2E" w:rsidRDefault="003C6868" w:rsidP="00502F77">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06EEF408" wp14:editId="18148417">
                  <wp:extent cx="358140" cy="226695"/>
                  <wp:effectExtent l="19050" t="0" r="3810" b="0"/>
                  <wp:docPr id="8" name="Afbeelding 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3C6868" w:rsidRPr="00C45C2E" w:rsidRDefault="003C6868" w:rsidP="00502F77">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661C2E23" wp14:editId="6222CF00">
                  <wp:extent cx="358140" cy="226695"/>
                  <wp:effectExtent l="19050" t="0" r="3810" b="0"/>
                  <wp:docPr id="10" name="Afbeelding 10"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1914" w:type="pct"/>
            <w:vAlign w:val="center"/>
          </w:tcPr>
          <w:p w:rsidR="003C6868" w:rsidRPr="00C45C2E" w:rsidRDefault="003C6868" w:rsidP="00502F77">
            <w:pPr>
              <w:rPr>
                <w:rFonts w:ascii="Verdana" w:hAnsi="Verdana"/>
                <w:b/>
                <w:sz w:val="24"/>
                <w:szCs w:val="24"/>
                <w:lang w:val="nl-NL"/>
              </w:rPr>
            </w:pPr>
            <w:r w:rsidRPr="002639F4">
              <w:rPr>
                <w:rFonts w:ascii="Verdana" w:hAnsi="Verdana"/>
                <w:b/>
                <w:color w:val="000000" w:themeColor="text1"/>
                <w:sz w:val="24"/>
                <w:szCs w:val="24"/>
                <w:lang w:val="nl-NL"/>
              </w:rPr>
              <w:t>Lens</w:t>
            </w:r>
          </w:p>
        </w:tc>
        <w:tc>
          <w:tcPr>
            <w:tcW w:w="394" w:type="pct"/>
            <w:vMerge w:val="restart"/>
            <w:vAlign w:val="center"/>
          </w:tcPr>
          <w:p w:rsidR="003C6868" w:rsidRPr="00C45C2E" w:rsidRDefault="00C45C2E" w:rsidP="00502F77">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6C6C2E7B" wp14:editId="0D400BB7">
                  <wp:extent cx="358140" cy="226695"/>
                  <wp:effectExtent l="19050" t="0" r="3810" b="0"/>
                  <wp:docPr id="139" name="Afbeelding 139"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C6868" w:rsidRPr="00C45C2E" w:rsidTr="00502F77">
        <w:trPr>
          <w:trHeight w:val="254"/>
        </w:trPr>
        <w:tc>
          <w:tcPr>
            <w:tcW w:w="2296" w:type="pct"/>
            <w:vMerge/>
            <w:shd w:val="clear" w:color="auto" w:fill="D9D9D9" w:themeFill="background1" w:themeFillShade="D9"/>
            <w:vAlign w:val="center"/>
          </w:tcPr>
          <w:p w:rsidR="003C6868" w:rsidRPr="00C45C2E" w:rsidRDefault="003C6868" w:rsidP="00502F77">
            <w:pPr>
              <w:rPr>
                <w:rFonts w:ascii="Verdana" w:hAnsi="Verdana"/>
                <w:b/>
                <w:sz w:val="24"/>
                <w:szCs w:val="24"/>
                <w:lang w:val="nl-NL"/>
              </w:rPr>
            </w:pPr>
          </w:p>
        </w:tc>
        <w:tc>
          <w:tcPr>
            <w:tcW w:w="396" w:type="pct"/>
            <w:vMerge/>
            <w:vAlign w:val="center"/>
          </w:tcPr>
          <w:p w:rsidR="003C6868" w:rsidRPr="00C45C2E" w:rsidRDefault="003C6868" w:rsidP="00502F77">
            <w:pPr>
              <w:rPr>
                <w:rFonts w:ascii="Verdana" w:hAnsi="Verdana"/>
                <w:b/>
                <w:sz w:val="24"/>
                <w:szCs w:val="24"/>
                <w:lang w:val="nl-NL"/>
              </w:rPr>
            </w:pPr>
          </w:p>
        </w:tc>
        <w:tc>
          <w:tcPr>
            <w:tcW w:w="1914" w:type="pct"/>
            <w:vAlign w:val="center"/>
          </w:tcPr>
          <w:p w:rsidR="003C6868" w:rsidRPr="00C45C2E" w:rsidRDefault="003C6868" w:rsidP="00502F77">
            <w:pPr>
              <w:rPr>
                <w:rFonts w:ascii="Verdana" w:hAnsi="Verdana"/>
                <w:b/>
                <w:sz w:val="24"/>
                <w:szCs w:val="24"/>
                <w:lang w:val="nl-NL"/>
              </w:rPr>
            </w:pPr>
            <w:proofErr w:type="spellStart"/>
            <w:r w:rsidRPr="002639F4">
              <w:rPr>
                <w:rFonts w:ascii="Verdana" w:hAnsi="Verdana"/>
                <w:b/>
                <w:color w:val="000000" w:themeColor="text1"/>
                <w:sz w:val="24"/>
                <w:szCs w:val="24"/>
                <w:lang w:val="nl-NL"/>
              </w:rPr>
              <w:t>Douai</w:t>
            </w:r>
            <w:proofErr w:type="spellEnd"/>
          </w:p>
        </w:tc>
        <w:tc>
          <w:tcPr>
            <w:tcW w:w="394" w:type="pct"/>
            <w:vMerge/>
            <w:vAlign w:val="center"/>
          </w:tcPr>
          <w:p w:rsidR="003C6868" w:rsidRPr="00C45C2E" w:rsidRDefault="003C6868" w:rsidP="00502F77">
            <w:pPr>
              <w:rPr>
                <w:rFonts w:ascii="Verdana" w:hAnsi="Verdana"/>
                <w:b/>
                <w:sz w:val="24"/>
                <w:szCs w:val="24"/>
                <w:lang w:val="nl-NL"/>
              </w:rPr>
            </w:pPr>
          </w:p>
        </w:tc>
      </w:tr>
    </w:tbl>
    <w:p w:rsidR="00EE7AAF" w:rsidRDefault="00EE7AAF" w:rsidP="008533D7">
      <w:pPr>
        <w:widowControl w:val="0"/>
        <w:spacing w:before="120" w:after="120"/>
        <w:rPr>
          <w:rStyle w:val="plaats0"/>
        </w:rPr>
      </w:pPr>
    </w:p>
    <w:p w:rsidR="008533D7" w:rsidRPr="007A148C" w:rsidRDefault="008533D7" w:rsidP="008533D7">
      <w:pPr>
        <w:widowControl w:val="0"/>
        <w:spacing w:before="120" w:after="120"/>
        <w:rPr>
          <w:rFonts w:ascii="Verdana" w:hAnsi="Verdana"/>
          <w:b/>
          <w:bCs/>
          <w:sz w:val="24"/>
          <w:szCs w:val="24"/>
        </w:rPr>
      </w:pPr>
      <w:r w:rsidRPr="00AA0CD7">
        <w:rPr>
          <w:rStyle w:val="plaats0"/>
        </w:rPr>
        <w:t>Lens</w:t>
      </w:r>
      <w:r w:rsidRPr="007A148C">
        <w:rPr>
          <w:rFonts w:ascii="Verdana" w:hAnsi="Verdana"/>
          <w:sz w:val="24"/>
          <w:szCs w:val="24"/>
        </w:rPr>
        <w:t xml:space="preserve">  ± 36.206 inwoners </w:t>
      </w:r>
    </w:p>
    <w:p w:rsidR="008533D7" w:rsidRPr="007A148C" w:rsidRDefault="008533D7" w:rsidP="008533D7">
      <w:pPr>
        <w:pStyle w:val="Opmaakprofiel2"/>
        <w:rPr>
          <w:rFonts w:ascii="Verdana" w:hAnsi="Verdana"/>
        </w:rPr>
      </w:pPr>
      <w:r w:rsidRPr="007A148C">
        <w:rPr>
          <w:rFonts w:ascii="Verdana" w:hAnsi="Verdana"/>
          <w:bCs/>
        </w:rPr>
        <w:t>Lens</w:t>
      </w:r>
      <w:r w:rsidRPr="007A148C">
        <w:rPr>
          <w:rFonts w:ascii="Verdana" w:hAnsi="Verdana"/>
        </w:rPr>
        <w:t xml:space="preserve"> is een gemeente in het Franse departement Pas-de-Calais (regio </w:t>
      </w:r>
      <w:proofErr w:type="spellStart"/>
      <w:r w:rsidRPr="007A148C">
        <w:rPr>
          <w:rFonts w:ascii="Verdana" w:hAnsi="Verdana"/>
        </w:rPr>
        <w:t>Nord</w:t>
      </w:r>
      <w:proofErr w:type="spellEnd"/>
      <w:r w:rsidRPr="007A148C">
        <w:rPr>
          <w:rFonts w:ascii="Verdana" w:hAnsi="Verdana"/>
        </w:rPr>
        <w:t xml:space="preserve">-Pas-de-Calais), die </w:t>
      </w:r>
      <w:proofErr w:type="spellStart"/>
      <w:r w:rsidRPr="007A148C">
        <w:rPr>
          <w:rFonts w:ascii="Verdana" w:hAnsi="Verdana"/>
          <w:iCs/>
        </w:rPr>
        <w:t>Lensois</w:t>
      </w:r>
      <w:proofErr w:type="spellEnd"/>
      <w:r w:rsidRPr="007A148C">
        <w:rPr>
          <w:rFonts w:ascii="Verdana" w:hAnsi="Verdana"/>
        </w:rPr>
        <w:t xml:space="preserve"> worden genoemd. </w:t>
      </w:r>
    </w:p>
    <w:p w:rsidR="008533D7" w:rsidRDefault="008533D7" w:rsidP="008533D7">
      <w:pPr>
        <w:pStyle w:val="Opmaakprofiel2"/>
        <w:rPr>
          <w:rFonts w:ascii="Verdana" w:hAnsi="Verdana"/>
        </w:rPr>
      </w:pPr>
      <w:r w:rsidRPr="007A148C">
        <w:rPr>
          <w:rFonts w:ascii="Verdana" w:hAnsi="Verdana"/>
        </w:rPr>
        <w:t>De plaats maakt deel uit van het arrondissement Lens</w:t>
      </w:r>
    </w:p>
    <w:p w:rsidR="00EE7AAF" w:rsidRDefault="00EE7AAF" w:rsidP="00EE7AAF">
      <w:pPr>
        <w:pStyle w:val="Opmaakprofiel2"/>
        <w:numPr>
          <w:ilvl w:val="0"/>
          <w:numId w:val="0"/>
        </w:numPr>
        <w:ind w:left="284" w:hanging="284"/>
        <w:rPr>
          <w:rStyle w:val="plaats0"/>
          <w:lang w:eastAsia="nl-NL"/>
        </w:rPr>
      </w:pPr>
    </w:p>
    <w:p w:rsidR="00EE7AAF" w:rsidRDefault="00EE7AAF" w:rsidP="00EE7AAF">
      <w:pPr>
        <w:pStyle w:val="Opmaakprofiel2"/>
        <w:numPr>
          <w:ilvl w:val="0"/>
          <w:numId w:val="0"/>
        </w:numPr>
        <w:ind w:left="284" w:hanging="284"/>
        <w:rPr>
          <w:rStyle w:val="plaats0"/>
          <w:lang w:eastAsia="nl-NL"/>
        </w:rPr>
      </w:pPr>
    </w:p>
    <w:p w:rsidR="00EE7AAF" w:rsidRDefault="00EE7AAF" w:rsidP="00EE7AAF">
      <w:pPr>
        <w:pStyle w:val="Opmaakprofiel2"/>
        <w:numPr>
          <w:ilvl w:val="0"/>
          <w:numId w:val="0"/>
        </w:numPr>
        <w:ind w:left="284" w:hanging="284"/>
        <w:rPr>
          <w:rStyle w:val="plaats0"/>
          <w:lang w:eastAsia="nl-NL"/>
        </w:rPr>
      </w:pPr>
    </w:p>
    <w:p w:rsidR="00EE7AAF" w:rsidRDefault="00EE7AAF" w:rsidP="00EE7AAF">
      <w:pPr>
        <w:pStyle w:val="Opmaakprofiel2"/>
        <w:numPr>
          <w:ilvl w:val="0"/>
          <w:numId w:val="0"/>
        </w:numPr>
        <w:ind w:left="284" w:hanging="284"/>
        <w:rPr>
          <w:rStyle w:val="plaats0"/>
          <w:lang w:eastAsia="nl-NL"/>
        </w:rPr>
      </w:pPr>
    </w:p>
    <w:p w:rsidR="00EE7AAF" w:rsidRDefault="00EE7AAF" w:rsidP="00EE7AAF">
      <w:pPr>
        <w:pStyle w:val="Opmaakprofiel2"/>
        <w:numPr>
          <w:ilvl w:val="0"/>
          <w:numId w:val="0"/>
        </w:numPr>
        <w:ind w:left="284" w:hanging="284"/>
        <w:rPr>
          <w:rStyle w:val="plaats0"/>
          <w:lang w:eastAsia="nl-NL"/>
        </w:rPr>
      </w:pPr>
    </w:p>
    <w:p w:rsidR="00EE7AAF" w:rsidRDefault="00EE7AAF" w:rsidP="00EE7AAF">
      <w:pPr>
        <w:pStyle w:val="Opmaakprofiel2"/>
        <w:numPr>
          <w:ilvl w:val="0"/>
          <w:numId w:val="0"/>
        </w:numPr>
        <w:ind w:left="284" w:hanging="284"/>
        <w:rPr>
          <w:rStyle w:val="plaats0"/>
          <w:lang w:eastAsia="nl-NL"/>
        </w:rPr>
      </w:pPr>
    </w:p>
    <w:p w:rsidR="00EE7AAF" w:rsidRDefault="00EE7AAF" w:rsidP="00EE7AAF">
      <w:pPr>
        <w:pStyle w:val="Opmaakprofiel2"/>
        <w:numPr>
          <w:ilvl w:val="0"/>
          <w:numId w:val="0"/>
        </w:numPr>
        <w:ind w:left="284" w:hanging="284"/>
        <w:rPr>
          <w:rStyle w:val="plaats0"/>
          <w:lang w:eastAsia="nl-NL"/>
        </w:rPr>
      </w:pPr>
    </w:p>
    <w:p w:rsidR="00EE7AAF" w:rsidRDefault="00EE7AAF" w:rsidP="00EE7AAF">
      <w:pPr>
        <w:pStyle w:val="Opmaakprofiel2"/>
        <w:numPr>
          <w:ilvl w:val="0"/>
          <w:numId w:val="0"/>
        </w:numPr>
        <w:ind w:left="284" w:hanging="284"/>
        <w:rPr>
          <w:rStyle w:val="plaats0"/>
          <w:lang w:eastAsia="nl-NL"/>
        </w:rPr>
      </w:pPr>
    </w:p>
    <w:p w:rsidR="00EE7AAF" w:rsidRDefault="00EE7AAF" w:rsidP="00EE7AAF">
      <w:pPr>
        <w:pStyle w:val="Opmaakprofiel2"/>
        <w:numPr>
          <w:ilvl w:val="0"/>
          <w:numId w:val="0"/>
        </w:numPr>
        <w:ind w:left="284" w:hanging="284"/>
        <w:rPr>
          <w:rStyle w:val="plaats0"/>
          <w:lang w:eastAsia="nl-NL"/>
        </w:rPr>
      </w:pPr>
    </w:p>
    <w:p w:rsidR="00EE7AAF" w:rsidRDefault="00EE7AAF" w:rsidP="00EE7AAF">
      <w:pPr>
        <w:pStyle w:val="Opmaakprofiel2"/>
        <w:numPr>
          <w:ilvl w:val="0"/>
          <w:numId w:val="0"/>
        </w:numPr>
        <w:ind w:left="284" w:hanging="284"/>
        <w:rPr>
          <w:rStyle w:val="plaats0"/>
          <w:lang w:eastAsia="nl-NL"/>
        </w:rPr>
      </w:pPr>
    </w:p>
    <w:p w:rsidR="00EE7AAF" w:rsidRPr="00EE7AAF" w:rsidRDefault="00EE7AAF" w:rsidP="00EE7AAF">
      <w:pPr>
        <w:pStyle w:val="Opmaakprofiel2"/>
        <w:numPr>
          <w:ilvl w:val="0"/>
          <w:numId w:val="0"/>
        </w:numPr>
        <w:ind w:left="284" w:hanging="284"/>
        <w:rPr>
          <w:rStyle w:val="plaats0"/>
        </w:rPr>
      </w:pPr>
      <w:proofErr w:type="spellStart"/>
      <w:r w:rsidRPr="00EE7AAF">
        <w:rPr>
          <w:rStyle w:val="plaats0"/>
          <w:lang w:eastAsia="nl-NL"/>
        </w:rPr>
        <w:lastRenderedPageBreak/>
        <w:t>Douai</w:t>
      </w:r>
      <w:proofErr w:type="spellEnd"/>
    </w:p>
    <w:p w:rsidR="00A02593" w:rsidRPr="00EE7AAF" w:rsidRDefault="00AA0CD7" w:rsidP="00EE7AAF">
      <w:pPr>
        <w:pStyle w:val="BusTic"/>
      </w:pPr>
      <w:r w:rsidRPr="00EE7AAF">
        <w:t xml:space="preserve">Dowaai of </w:t>
      </w:r>
      <w:proofErr w:type="spellStart"/>
      <w:r w:rsidRPr="00EE7AAF">
        <w:t>Douai</w:t>
      </w:r>
      <w:proofErr w:type="spellEnd"/>
      <w:r w:rsidRPr="00EE7AAF">
        <w:t xml:space="preserve"> (Frans: </w:t>
      </w:r>
      <w:proofErr w:type="spellStart"/>
      <w:r w:rsidRPr="00EE7AAF">
        <w:t>Douai</w:t>
      </w:r>
      <w:proofErr w:type="spellEnd"/>
      <w:r w:rsidRPr="00EE7AAF">
        <w:t>) is een stad in het noordwesten van Frankrijk (in Frans-Vlaanderen) en maakt deel uit van het Noorderdepartement.</w:t>
      </w:r>
    </w:p>
    <w:p w:rsidR="00AA0CD7" w:rsidRPr="00EE7AAF" w:rsidRDefault="00AA0CD7" w:rsidP="00EE7AAF">
      <w:pPr>
        <w:pStyle w:val="BusTic"/>
        <w:numPr>
          <w:ilvl w:val="0"/>
          <w:numId w:val="0"/>
        </w:numPr>
        <w:rPr>
          <w:rStyle w:val="Beziens"/>
        </w:rPr>
      </w:pPr>
      <w:r w:rsidRPr="00EE7AAF">
        <w:rPr>
          <w:rStyle w:val="Beziens"/>
        </w:rPr>
        <w:t>Geschiedenis</w:t>
      </w:r>
    </w:p>
    <w:p w:rsidR="00AA0CD7" w:rsidRPr="00EE7AAF" w:rsidRDefault="00AA0CD7" w:rsidP="00EE7AAF">
      <w:pPr>
        <w:pStyle w:val="BusTic"/>
      </w:pPr>
      <w:r w:rsidRPr="00EE7AAF">
        <w:t>Dowaai bewaart talrijke herinneringen aan zijn militair verleden als vestingstad zoals de twee stadspoorten, het militair arsenaal, de kazernes en de kanonnengieterij.</w:t>
      </w:r>
    </w:p>
    <w:p w:rsidR="00EE7AAF" w:rsidRDefault="00AA0CD7" w:rsidP="00EE7AAF">
      <w:pPr>
        <w:pStyle w:val="BusTic"/>
      </w:pPr>
      <w:r w:rsidRPr="00EE7AAF">
        <w:t xml:space="preserve">Dowaai wordt voor het eerst vermeld in 930 als </w:t>
      </w:r>
      <w:proofErr w:type="spellStart"/>
      <w:r w:rsidRPr="00EE7AAF">
        <w:t>Duacum</w:t>
      </w:r>
      <w:proofErr w:type="spellEnd"/>
      <w:r w:rsidRPr="00EE7AAF">
        <w:t xml:space="preserve"> en was al in die tijd een residentie van de graven van Vlaanderen. </w:t>
      </w:r>
    </w:p>
    <w:p w:rsidR="00EE7AAF" w:rsidRDefault="00AA0CD7" w:rsidP="00EE7AAF">
      <w:pPr>
        <w:pStyle w:val="BusTic"/>
      </w:pPr>
      <w:r w:rsidRPr="00EE7AAF">
        <w:t xml:space="preserve">De bevaarbaarheid van de </w:t>
      </w:r>
      <w:proofErr w:type="spellStart"/>
      <w:r w:rsidRPr="00EE7AAF">
        <w:t>Scarpe</w:t>
      </w:r>
      <w:proofErr w:type="spellEnd"/>
      <w:r w:rsidRPr="00EE7AAF">
        <w:t xml:space="preserve"> maakte het al snel tot een bloeiende stad. </w:t>
      </w:r>
    </w:p>
    <w:p w:rsidR="00EE7AAF" w:rsidRDefault="00AA0CD7" w:rsidP="00EE7AAF">
      <w:pPr>
        <w:pStyle w:val="BusTic"/>
      </w:pPr>
      <w:r w:rsidRPr="00EE7AAF">
        <w:t xml:space="preserve">Met Rijsel en </w:t>
      </w:r>
      <w:proofErr w:type="spellStart"/>
      <w:r w:rsidRPr="00EE7AAF">
        <w:t>Orchies</w:t>
      </w:r>
      <w:proofErr w:type="spellEnd"/>
      <w:r w:rsidRPr="00EE7AAF">
        <w:t xml:space="preserve"> vormde ze de drie steden van Rijsels-Vlaanderen, het min of meer zelfstandige deel van het graafschap Vlaanderen, dat al sinds de 12</w:t>
      </w:r>
      <w:r w:rsidR="00EE7AAF" w:rsidRPr="00EE7AAF">
        <w:rPr>
          <w:vertAlign w:val="superscript"/>
        </w:rPr>
        <w:t>d</w:t>
      </w:r>
      <w:r w:rsidRPr="00EE7AAF">
        <w:rPr>
          <w:vertAlign w:val="superscript"/>
        </w:rPr>
        <w:t>e</w:t>
      </w:r>
      <w:r w:rsidR="00EE7AAF">
        <w:t xml:space="preserve"> </w:t>
      </w:r>
      <w:r w:rsidRPr="00EE7AAF">
        <w:t xml:space="preserve"> eeuw Franssprekend is. </w:t>
      </w:r>
    </w:p>
    <w:p w:rsidR="00EE7AAF" w:rsidRDefault="00AA0CD7" w:rsidP="00EE7AAF">
      <w:pPr>
        <w:pStyle w:val="BusTic"/>
      </w:pPr>
      <w:r w:rsidRPr="00EE7AAF">
        <w:t>In de 13</w:t>
      </w:r>
      <w:r w:rsidRPr="00EE7AAF">
        <w:rPr>
          <w:vertAlign w:val="superscript"/>
        </w:rPr>
        <w:t>de</w:t>
      </w:r>
      <w:r w:rsidR="00EE7AAF">
        <w:t xml:space="preserve"> </w:t>
      </w:r>
      <w:r w:rsidRPr="00EE7AAF">
        <w:t>en 14</w:t>
      </w:r>
      <w:r w:rsidRPr="00EE7AAF">
        <w:rPr>
          <w:vertAlign w:val="superscript"/>
        </w:rPr>
        <w:t>de</w:t>
      </w:r>
      <w:r w:rsidR="00EE7AAF">
        <w:t xml:space="preserve"> </w:t>
      </w:r>
      <w:r w:rsidRPr="00EE7AAF">
        <w:t xml:space="preserve">eeuw was ze een speelbal in de strijd tussen de Franse koningen en Vlaanderen. </w:t>
      </w:r>
    </w:p>
    <w:p w:rsidR="00EE7AAF" w:rsidRDefault="00AA0CD7" w:rsidP="00EE7AAF">
      <w:pPr>
        <w:pStyle w:val="BusTic"/>
      </w:pPr>
      <w:r w:rsidRPr="00EE7AAF">
        <w:t xml:space="preserve">De streek was erg Vlaamsgezind: Tos </w:t>
      </w:r>
      <w:proofErr w:type="spellStart"/>
      <w:r w:rsidRPr="00EE7AAF">
        <w:t>Flamens</w:t>
      </w:r>
      <w:proofErr w:type="spellEnd"/>
      <w:r w:rsidRPr="00EE7AAF">
        <w:t xml:space="preserve">, tos </w:t>
      </w:r>
      <w:proofErr w:type="spellStart"/>
      <w:r w:rsidRPr="00EE7AAF">
        <w:t>Flamens</w:t>
      </w:r>
      <w:proofErr w:type="spellEnd"/>
      <w:r w:rsidRPr="00EE7AAF">
        <w:t xml:space="preserve"> </w:t>
      </w:r>
      <w:proofErr w:type="spellStart"/>
      <w:r w:rsidRPr="00EE7AAF">
        <w:t>estons</w:t>
      </w:r>
      <w:proofErr w:type="spellEnd"/>
      <w:r w:rsidRPr="00EE7AAF">
        <w:t xml:space="preserve">. </w:t>
      </w:r>
    </w:p>
    <w:p w:rsidR="00AA0CD7" w:rsidRPr="00EE7AAF" w:rsidRDefault="00AA0CD7" w:rsidP="00EE7AAF">
      <w:pPr>
        <w:pStyle w:val="BusTic"/>
      </w:pPr>
      <w:r w:rsidRPr="00EE7AAF">
        <w:t xml:space="preserve">Een overwinning op Lodewijk XI van Frankrijk in 1479 ligt aan de oorsprong van de Reuzenommegang, de </w:t>
      </w:r>
      <w:proofErr w:type="spellStart"/>
      <w:r w:rsidRPr="00EE7AAF">
        <w:t>gayants</w:t>
      </w:r>
      <w:proofErr w:type="spellEnd"/>
      <w:r w:rsidRPr="00EE7AAF">
        <w:t>, die nog altijd bestaat.</w:t>
      </w:r>
    </w:p>
    <w:p w:rsidR="00EE7AAF" w:rsidRDefault="00AA0CD7" w:rsidP="00EE7AAF">
      <w:pPr>
        <w:pStyle w:val="BusTic"/>
      </w:pPr>
      <w:r w:rsidRPr="00EE7AAF">
        <w:t xml:space="preserve">Koning Filips II van Spanje stichtte er in 1562 een universiteit, de tweede in de Nederlanden na Leuven. </w:t>
      </w:r>
    </w:p>
    <w:p w:rsidR="00EE7AAF" w:rsidRDefault="00AA0CD7" w:rsidP="00EE7AAF">
      <w:pPr>
        <w:pStyle w:val="BusTic"/>
      </w:pPr>
      <w:r w:rsidRPr="00EE7AAF">
        <w:t xml:space="preserve">De universiteit van Dowaai werd een bolwerk van de katholieke contrareformatie. </w:t>
      </w:r>
    </w:p>
    <w:p w:rsidR="00AA0CD7" w:rsidRPr="00EE7AAF" w:rsidRDefault="00AA0CD7" w:rsidP="00EE7AAF">
      <w:pPr>
        <w:pStyle w:val="BusTic"/>
      </w:pPr>
      <w:r w:rsidRPr="00EE7AAF">
        <w:t>Dowaai was dan ook in 1579 een van de ondertekenaars van de Unie van Atrecht om de katholieke Spaanse vorst en het katholicisme te verdedigen tegen de Nederlandse opstand.</w:t>
      </w:r>
    </w:p>
    <w:p w:rsidR="00EE7AAF" w:rsidRDefault="00AA0CD7" w:rsidP="00EE7AAF">
      <w:pPr>
        <w:pStyle w:val="BusTic"/>
      </w:pPr>
      <w:r w:rsidRPr="00EE7AAF">
        <w:t xml:space="preserve">Tijdens de Devolutieoorlog werd Dowaai op 6 juli 1667 door de troepen van Lodewijk XIV van Frankrijk ingenomen en met het Verdrag van Aken het jaar daarop werd de stad definitief Frans. </w:t>
      </w:r>
    </w:p>
    <w:p w:rsidR="00EE7AAF" w:rsidRDefault="00AA0CD7" w:rsidP="00EE7AAF">
      <w:pPr>
        <w:pStyle w:val="BusTic"/>
      </w:pPr>
      <w:r w:rsidRPr="00EE7AAF">
        <w:t xml:space="preserve">Als vestingstad, versterkt door </w:t>
      </w:r>
      <w:proofErr w:type="spellStart"/>
      <w:r w:rsidRPr="00EE7AAF">
        <w:t>Vauban</w:t>
      </w:r>
      <w:proofErr w:type="spellEnd"/>
      <w:r w:rsidRPr="00EE7AAF">
        <w:t xml:space="preserve">, kreeg ze een arsenaal, kazernes en een kanonnengieterij. </w:t>
      </w:r>
    </w:p>
    <w:p w:rsidR="00EE7AAF" w:rsidRDefault="00AA0CD7" w:rsidP="00EE7AAF">
      <w:pPr>
        <w:pStyle w:val="BusTic"/>
      </w:pPr>
      <w:r w:rsidRPr="00EE7AAF">
        <w:t xml:space="preserve">De koning verplaatste zijn noordelijk hooggerechtshof, het Parlement van Vlaanderen, van Doornik over Kamerijk naar Dowaai. </w:t>
      </w:r>
    </w:p>
    <w:p w:rsidR="00AA0CD7" w:rsidRPr="00EE7AAF" w:rsidRDefault="00AA0CD7" w:rsidP="00EE7AAF">
      <w:pPr>
        <w:pStyle w:val="BusTic"/>
      </w:pPr>
      <w:r w:rsidRPr="00EE7AAF">
        <w:t>De stad is nog altijd de zetel van een beroepshof.</w:t>
      </w:r>
    </w:p>
    <w:p w:rsidR="00EE7AAF" w:rsidRDefault="00AA0CD7" w:rsidP="00EE7AAF">
      <w:pPr>
        <w:pStyle w:val="BusTic"/>
      </w:pPr>
      <w:r w:rsidRPr="00EE7AAF">
        <w:t xml:space="preserve">Tijdens de Franse Revolutie werd Dowaai de hoofdplaats van het departement </w:t>
      </w:r>
      <w:proofErr w:type="spellStart"/>
      <w:r w:rsidRPr="00EE7AAF">
        <w:t>Nord</w:t>
      </w:r>
      <w:proofErr w:type="spellEnd"/>
      <w:r w:rsidRPr="00EE7AAF">
        <w:t xml:space="preserve">, maar moest die functie al snel aan Rijsel afstaan, met uitzondering van het hof van beroep. </w:t>
      </w:r>
    </w:p>
    <w:p w:rsidR="00EE7AAF" w:rsidRDefault="00AA0CD7" w:rsidP="00EE7AAF">
      <w:pPr>
        <w:pStyle w:val="BusTic"/>
      </w:pPr>
      <w:r w:rsidRPr="00EE7AAF">
        <w:t xml:space="preserve">Ook de universiteit verhuisde in 1887 naar Rijsel. </w:t>
      </w:r>
    </w:p>
    <w:p w:rsidR="00EE7AAF" w:rsidRDefault="00AA0CD7" w:rsidP="00EE7AAF">
      <w:pPr>
        <w:pStyle w:val="BusTic"/>
      </w:pPr>
      <w:r w:rsidRPr="00EE7AAF">
        <w:t xml:space="preserve">Tijdens de negentiende eeuw kwamen er belangrijke industrieën en in de buurt werden kolenmijnen geëxploiteerd. </w:t>
      </w:r>
    </w:p>
    <w:p w:rsidR="00AA0CD7" w:rsidRPr="00EE7AAF" w:rsidRDefault="00AA0CD7" w:rsidP="00EE7AAF">
      <w:pPr>
        <w:pStyle w:val="BusTic"/>
      </w:pPr>
      <w:r w:rsidRPr="00EE7AAF">
        <w:t>De beide wereldoorlogen brachten de stad zware schade toe en zetten een rem op de ontwikkeling.</w:t>
      </w:r>
    </w:p>
    <w:p w:rsidR="00AA0CD7" w:rsidRPr="00C45C2E" w:rsidRDefault="00AA0CD7" w:rsidP="00A02593">
      <w:pPr>
        <w:pStyle w:val="BusTic"/>
        <w:numPr>
          <w:ilvl w:val="0"/>
          <w:numId w:val="0"/>
        </w:numPr>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506CA">
            <w:pPr>
              <w:rPr>
                <w:rFonts w:ascii="Verdana" w:hAnsi="Verdana"/>
                <w:b/>
                <w:sz w:val="24"/>
                <w:szCs w:val="24"/>
                <w:lang w:val="nl-NL"/>
              </w:rPr>
            </w:pPr>
            <w:r w:rsidRPr="00C45C2E">
              <w:rPr>
                <w:rFonts w:ascii="Verdana" w:hAnsi="Verdana"/>
                <w:noProof/>
                <w:color w:val="0000FF"/>
                <w:sz w:val="24"/>
                <w:szCs w:val="24"/>
                <w:lang w:val="nl-NL"/>
              </w:rPr>
              <w:lastRenderedPageBreak/>
              <w:drawing>
                <wp:inline distT="0" distB="0" distL="0" distR="0" wp14:anchorId="79E0D2FA" wp14:editId="410AA8E5">
                  <wp:extent cx="190500" cy="144780"/>
                  <wp:effectExtent l="0" t="0" r="0" b="7620"/>
                  <wp:docPr id="11" name="Afbeelding 1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7 Arras</w:t>
            </w:r>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50FE3E92" wp14:editId="44B337A9">
                  <wp:extent cx="358140" cy="226695"/>
                  <wp:effectExtent l="19050" t="0" r="3810" b="0"/>
                  <wp:docPr id="138" name="Afbeelding 13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533D7" w:rsidRPr="007A148C" w:rsidRDefault="008533D7" w:rsidP="008533D7">
      <w:pPr>
        <w:rPr>
          <w:rFonts w:ascii="Verdana" w:hAnsi="Verdana"/>
          <w:sz w:val="24"/>
          <w:szCs w:val="24"/>
        </w:rPr>
      </w:pPr>
      <w:r w:rsidRPr="00EE7AAF">
        <w:rPr>
          <w:rStyle w:val="plaats0"/>
        </w:rPr>
        <w:t>Arras</w:t>
      </w:r>
      <w:r w:rsidRPr="007A148C">
        <w:rPr>
          <w:rFonts w:ascii="Verdana" w:hAnsi="Verdana"/>
          <w:sz w:val="24"/>
          <w:szCs w:val="24"/>
        </w:rPr>
        <w:t xml:space="preserve">   ± 48.000 inwoners </w:t>
      </w:r>
    </w:p>
    <w:p w:rsidR="008533D7" w:rsidRPr="007A148C" w:rsidRDefault="008533D7" w:rsidP="008533D7">
      <w:pPr>
        <w:pStyle w:val="Opmaakprofiel2"/>
        <w:rPr>
          <w:rFonts w:ascii="Verdana" w:hAnsi="Verdana"/>
        </w:rPr>
      </w:pPr>
      <w:r w:rsidRPr="007A148C">
        <w:rPr>
          <w:rFonts w:ascii="Verdana" w:hAnsi="Verdana"/>
          <w:bCs/>
        </w:rPr>
        <w:t>Arras</w:t>
      </w:r>
      <w:r w:rsidRPr="007A148C">
        <w:rPr>
          <w:rFonts w:ascii="Verdana" w:hAnsi="Verdana"/>
        </w:rPr>
        <w:t xml:space="preserve"> (Nederlands, historisch: </w:t>
      </w:r>
      <w:r w:rsidRPr="007A148C">
        <w:rPr>
          <w:rFonts w:ascii="Verdana" w:hAnsi="Verdana"/>
          <w:iCs/>
        </w:rPr>
        <w:t>Atrecht</w:t>
      </w:r>
      <w:r w:rsidRPr="007A148C">
        <w:rPr>
          <w:rFonts w:ascii="Verdana" w:hAnsi="Verdana"/>
        </w:rPr>
        <w:t>) is een stad in het noorden van Frankrijk, de hoofdplaats van het departement Pas-de-Calais</w:t>
      </w:r>
    </w:p>
    <w:p w:rsidR="008533D7" w:rsidRPr="007A148C" w:rsidRDefault="008533D7" w:rsidP="008533D7">
      <w:pPr>
        <w:pStyle w:val="Opmaakprofiel2"/>
        <w:rPr>
          <w:rFonts w:ascii="Verdana" w:hAnsi="Verdana"/>
        </w:rPr>
      </w:pPr>
      <w:r w:rsidRPr="007A148C">
        <w:rPr>
          <w:rFonts w:ascii="Verdana" w:hAnsi="Verdana"/>
        </w:rPr>
        <w:t xml:space="preserve">De inwoners worden </w:t>
      </w:r>
      <w:proofErr w:type="spellStart"/>
      <w:r w:rsidRPr="007A148C">
        <w:rPr>
          <w:rFonts w:ascii="Verdana" w:hAnsi="Verdana"/>
          <w:iCs/>
        </w:rPr>
        <w:t>Arrageois</w:t>
      </w:r>
      <w:proofErr w:type="spellEnd"/>
      <w:r w:rsidRPr="007A148C">
        <w:rPr>
          <w:rFonts w:ascii="Verdana" w:hAnsi="Verdana"/>
        </w:rPr>
        <w:t xml:space="preserve"> genoemd.</w:t>
      </w:r>
    </w:p>
    <w:p w:rsidR="008533D7" w:rsidRPr="007A148C" w:rsidRDefault="008533D7" w:rsidP="008533D7">
      <w:pPr>
        <w:pStyle w:val="Opmaakprofiel2"/>
        <w:rPr>
          <w:rFonts w:ascii="Verdana" w:hAnsi="Verdana"/>
        </w:rPr>
      </w:pPr>
      <w:r w:rsidRPr="007A148C">
        <w:rPr>
          <w:rFonts w:ascii="Verdana" w:hAnsi="Verdana"/>
        </w:rPr>
        <w:t xml:space="preserve">De </w:t>
      </w:r>
      <w:proofErr w:type="spellStart"/>
      <w:r w:rsidRPr="007A148C">
        <w:rPr>
          <w:rFonts w:ascii="Verdana" w:hAnsi="Verdana"/>
          <w:iCs/>
        </w:rPr>
        <w:t>Grand'Place</w:t>
      </w:r>
      <w:proofErr w:type="spellEnd"/>
      <w:r w:rsidRPr="007A148C">
        <w:rPr>
          <w:rFonts w:ascii="Verdana" w:hAnsi="Verdana"/>
        </w:rPr>
        <w:t>, meer dan 1 hectare groot, is al sinds de 11</w:t>
      </w:r>
      <w:r w:rsidRPr="007A148C">
        <w:rPr>
          <w:rFonts w:ascii="Verdana" w:hAnsi="Verdana"/>
          <w:vertAlign w:val="superscript"/>
        </w:rPr>
        <w:t>de</w:t>
      </w:r>
      <w:r w:rsidRPr="007A148C">
        <w:rPr>
          <w:rFonts w:ascii="Verdana" w:hAnsi="Verdana"/>
        </w:rPr>
        <w:t xml:space="preserve"> eeuw de marktplaats van de stad. </w:t>
      </w:r>
    </w:p>
    <w:p w:rsidR="008533D7" w:rsidRPr="007A148C" w:rsidRDefault="008533D7" w:rsidP="008533D7">
      <w:pPr>
        <w:pStyle w:val="Opmaakprofiel2"/>
        <w:rPr>
          <w:rFonts w:ascii="Verdana" w:hAnsi="Verdana"/>
        </w:rPr>
      </w:pPr>
      <w:r w:rsidRPr="007A148C">
        <w:rPr>
          <w:rFonts w:ascii="Verdana" w:hAnsi="Verdana"/>
        </w:rPr>
        <w:t>Oorspronkelijk was de markt omzoomd met houten huizen die vanaf de 17</w:t>
      </w:r>
      <w:r w:rsidRPr="007A148C">
        <w:rPr>
          <w:rFonts w:ascii="Verdana" w:hAnsi="Verdana"/>
          <w:vertAlign w:val="superscript"/>
        </w:rPr>
        <w:t>de</w:t>
      </w:r>
      <w:r w:rsidRPr="007A148C">
        <w:rPr>
          <w:rFonts w:ascii="Verdana" w:hAnsi="Verdana"/>
        </w:rPr>
        <w:t xml:space="preserve"> eeuw door stenen gebouwen werden vervangen. </w:t>
      </w:r>
    </w:p>
    <w:p w:rsidR="008533D7" w:rsidRPr="007A148C" w:rsidRDefault="008533D7" w:rsidP="008533D7">
      <w:pPr>
        <w:pStyle w:val="Opmaakprofiel2"/>
        <w:rPr>
          <w:rFonts w:ascii="Verdana" w:hAnsi="Verdana"/>
        </w:rPr>
      </w:pPr>
      <w:r w:rsidRPr="007A148C">
        <w:rPr>
          <w:rFonts w:ascii="Verdana" w:hAnsi="Verdana"/>
        </w:rPr>
        <w:t xml:space="preserve">Het oudste dateert van 1467 en heet </w:t>
      </w:r>
      <w:r w:rsidRPr="007A148C">
        <w:rPr>
          <w:rFonts w:ascii="Verdana" w:hAnsi="Verdana"/>
          <w:iCs/>
        </w:rPr>
        <w:t xml:space="preserve">Les </w:t>
      </w:r>
      <w:proofErr w:type="spellStart"/>
      <w:r w:rsidRPr="007A148C">
        <w:rPr>
          <w:rFonts w:ascii="Verdana" w:hAnsi="Verdana"/>
          <w:iCs/>
        </w:rPr>
        <w:t>Trois</w:t>
      </w:r>
      <w:proofErr w:type="spellEnd"/>
      <w:r w:rsidRPr="007A148C">
        <w:rPr>
          <w:rFonts w:ascii="Verdana" w:hAnsi="Verdana"/>
          <w:iCs/>
        </w:rPr>
        <w:t xml:space="preserve"> </w:t>
      </w:r>
      <w:proofErr w:type="spellStart"/>
      <w:r w:rsidRPr="007A148C">
        <w:rPr>
          <w:rFonts w:ascii="Verdana" w:hAnsi="Verdana"/>
          <w:iCs/>
        </w:rPr>
        <w:t>Luppards</w:t>
      </w:r>
      <w:proofErr w:type="spellEnd"/>
      <w:r w:rsidRPr="007A148C">
        <w:rPr>
          <w:rFonts w:ascii="Verdana" w:hAnsi="Verdana"/>
        </w:rPr>
        <w:t>.</w:t>
      </w:r>
      <w:r w:rsidRPr="007A148C">
        <w:rPr>
          <w:rFonts w:ascii="Verdana" w:hAnsi="Verdana"/>
          <w:noProof/>
          <w:color w:val="0000FF"/>
        </w:rPr>
        <w:t xml:space="preserve"> </w:t>
      </w:r>
    </w:p>
    <w:p w:rsidR="008533D7" w:rsidRPr="007A148C" w:rsidRDefault="008533D7" w:rsidP="00EE7AAF">
      <w:pPr>
        <w:pStyle w:val="Alinia6"/>
        <w:rPr>
          <w:bdr w:val="thinThickLargeGap" w:sz="18" w:space="0" w:color="auto"/>
          <w:shd w:val="clear" w:color="auto" w:fill="FFFF00"/>
        </w:rPr>
      </w:pPr>
      <w:r w:rsidRPr="00EE7AAF">
        <w:rPr>
          <w:rStyle w:val="Beziens"/>
        </w:rPr>
        <w:t>Geschiedenis</w:t>
      </w:r>
    </w:p>
    <w:p w:rsidR="008533D7" w:rsidRPr="007A148C" w:rsidRDefault="008533D7" w:rsidP="008533D7">
      <w:pPr>
        <w:pStyle w:val="Opmaakprofiel2"/>
        <w:rPr>
          <w:rFonts w:ascii="Verdana" w:hAnsi="Verdana"/>
        </w:rPr>
      </w:pPr>
      <w:r w:rsidRPr="007A148C">
        <w:rPr>
          <w:rFonts w:ascii="Verdana" w:hAnsi="Verdana"/>
        </w:rPr>
        <w:t xml:space="preserve">De stad werd oorspronkelijk bewoond door de </w:t>
      </w:r>
      <w:proofErr w:type="spellStart"/>
      <w:r w:rsidRPr="007A148C">
        <w:rPr>
          <w:rFonts w:ascii="Verdana" w:hAnsi="Verdana"/>
        </w:rPr>
        <w:t>Atrebaten</w:t>
      </w:r>
      <w:proofErr w:type="spellEnd"/>
      <w:r w:rsidRPr="007A148C">
        <w:rPr>
          <w:rFonts w:ascii="Verdana" w:hAnsi="Verdana"/>
        </w:rPr>
        <w:t xml:space="preserve">, en werd later de locatie van een Romeins garnizoen, </w:t>
      </w:r>
      <w:proofErr w:type="spellStart"/>
      <w:r w:rsidRPr="007A148C">
        <w:rPr>
          <w:rFonts w:ascii="Verdana" w:hAnsi="Verdana"/>
          <w:iCs/>
        </w:rPr>
        <w:t>Atrebatum</w:t>
      </w:r>
      <w:proofErr w:type="spellEnd"/>
      <w:r w:rsidRPr="007A148C">
        <w:rPr>
          <w:rFonts w:ascii="Verdana" w:hAnsi="Verdana"/>
        </w:rPr>
        <w:t xml:space="preserve"> genoemd. </w:t>
      </w:r>
    </w:p>
    <w:p w:rsidR="008533D7" w:rsidRPr="007A148C" w:rsidRDefault="008533D7" w:rsidP="008533D7">
      <w:pPr>
        <w:pStyle w:val="Opmaakprofiel2"/>
        <w:rPr>
          <w:rFonts w:ascii="Verdana" w:hAnsi="Verdana"/>
        </w:rPr>
      </w:pPr>
      <w:r w:rsidRPr="007A148C">
        <w:rPr>
          <w:rFonts w:ascii="Verdana" w:hAnsi="Verdana"/>
        </w:rPr>
        <w:t>Ze lag op een heerweg die Boulogne-sur-Mer met Cambrai (Kamerijk) verbond.</w:t>
      </w:r>
    </w:p>
    <w:p w:rsidR="008533D7" w:rsidRPr="007A148C" w:rsidRDefault="008533D7" w:rsidP="008533D7">
      <w:pPr>
        <w:pStyle w:val="Opmaakprofiel2"/>
        <w:rPr>
          <w:rFonts w:ascii="Verdana" w:hAnsi="Verdana"/>
        </w:rPr>
      </w:pPr>
      <w:r w:rsidRPr="007A148C">
        <w:rPr>
          <w:rFonts w:ascii="Verdana" w:hAnsi="Verdana"/>
        </w:rPr>
        <w:t xml:space="preserve">De onderaardse gangen van de stad geven een beeld van de ondergrondse geschiedenis van Atrecht. </w:t>
      </w:r>
    </w:p>
    <w:p w:rsidR="008533D7" w:rsidRPr="007A148C" w:rsidRDefault="008533D7" w:rsidP="008533D7">
      <w:pPr>
        <w:pStyle w:val="Opmaakprofiel2"/>
        <w:rPr>
          <w:rFonts w:ascii="Verdana" w:hAnsi="Verdana"/>
        </w:rPr>
      </w:pPr>
      <w:r w:rsidRPr="007A148C">
        <w:rPr>
          <w:rFonts w:ascii="Verdana" w:hAnsi="Verdana"/>
        </w:rPr>
        <w:t>Vanaf de 10</w:t>
      </w:r>
      <w:r w:rsidRPr="007A148C">
        <w:rPr>
          <w:rFonts w:ascii="Verdana" w:hAnsi="Verdana"/>
          <w:vertAlign w:val="superscript"/>
        </w:rPr>
        <w:t>de</w:t>
      </w:r>
      <w:r w:rsidRPr="007A148C">
        <w:rPr>
          <w:rFonts w:ascii="Verdana" w:hAnsi="Verdana"/>
        </w:rPr>
        <w:t xml:space="preserve"> eeuw werden de "les </w:t>
      </w:r>
      <w:proofErr w:type="spellStart"/>
      <w:r w:rsidRPr="007A148C">
        <w:rPr>
          <w:rFonts w:ascii="Verdana" w:hAnsi="Verdana"/>
        </w:rPr>
        <w:t>bôves</w:t>
      </w:r>
      <w:proofErr w:type="spellEnd"/>
      <w:r w:rsidRPr="007A148C">
        <w:rPr>
          <w:rFonts w:ascii="Verdana" w:hAnsi="Verdana"/>
        </w:rPr>
        <w:t xml:space="preserve">", de zogenaamde krijtgroeven, uitgegraven. </w:t>
      </w:r>
    </w:p>
    <w:p w:rsidR="008533D7" w:rsidRPr="007A148C" w:rsidRDefault="008533D7" w:rsidP="008533D7">
      <w:pPr>
        <w:pStyle w:val="Opmaakprofiel2"/>
        <w:rPr>
          <w:rFonts w:ascii="Verdana" w:hAnsi="Verdana"/>
        </w:rPr>
      </w:pPr>
      <w:r w:rsidRPr="007A148C">
        <w:rPr>
          <w:rFonts w:ascii="Verdana" w:hAnsi="Verdana"/>
        </w:rPr>
        <w:t xml:space="preserve">Door de eeuwen heen hadden ze verschillende functies: kelder, silo, enz. </w:t>
      </w:r>
    </w:p>
    <w:p w:rsidR="008533D7" w:rsidRPr="007A148C" w:rsidRDefault="008533D7" w:rsidP="008533D7">
      <w:pPr>
        <w:pStyle w:val="Opmaakprofiel2"/>
        <w:rPr>
          <w:rFonts w:ascii="Verdana" w:hAnsi="Verdana"/>
        </w:rPr>
      </w:pPr>
      <w:r w:rsidRPr="007A148C">
        <w:rPr>
          <w:rFonts w:ascii="Verdana" w:hAnsi="Verdana"/>
        </w:rPr>
        <w:t>Dit ondergrondse gangenstelsel dat zich onder de hele stad en zelfs over de stadsgrenzen heen uitstrekte, diende eveneens als schuilplaats en verzamelpunt voor de Geallieerden, die hier in 1917 in afwachting van het beslissende offensief in de Slag bij Arras gelegerd waren.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C6868" w:rsidRPr="00C45C2E" w:rsidTr="00502F77">
        <w:trPr>
          <w:trHeight w:val="254"/>
        </w:trPr>
        <w:tc>
          <w:tcPr>
            <w:tcW w:w="2296" w:type="pct"/>
            <w:vMerge w:val="restart"/>
            <w:shd w:val="clear" w:color="auto" w:fill="D9D9D9" w:themeFill="background1" w:themeFillShade="D9"/>
            <w:vAlign w:val="center"/>
          </w:tcPr>
          <w:p w:rsidR="003C6868" w:rsidRPr="00C45C2E" w:rsidRDefault="003C6868" w:rsidP="00502F77">
            <w:pPr>
              <w:rPr>
                <w:rFonts w:ascii="Verdana" w:hAnsi="Verdana"/>
                <w:b/>
                <w:sz w:val="24"/>
                <w:szCs w:val="24"/>
                <w:lang w:val="nl-NL"/>
              </w:rPr>
            </w:pPr>
            <w:r w:rsidRPr="00C45C2E">
              <w:rPr>
                <w:rFonts w:ascii="Verdana" w:hAnsi="Verdana"/>
                <w:b/>
                <w:sz w:val="24"/>
                <w:szCs w:val="24"/>
                <w:lang w:val="nl-NL"/>
              </w:rPr>
              <w:t xml:space="preserve">Knooppunt met de </w:t>
            </w:r>
            <w:r w:rsidRPr="00C45C2E">
              <w:rPr>
                <w:rFonts w:ascii="Verdana" w:hAnsi="Verdana"/>
                <w:b/>
                <w:noProof/>
                <w:color w:val="0000FF"/>
                <w:sz w:val="24"/>
                <w:szCs w:val="24"/>
                <w:lang w:val="nl-NL"/>
              </w:rPr>
              <w:drawing>
                <wp:inline distT="0" distB="0" distL="0" distR="0" wp14:anchorId="14190CAC" wp14:editId="2007EED7">
                  <wp:extent cx="358140" cy="226695"/>
                  <wp:effectExtent l="19050" t="0" r="3810" b="0"/>
                  <wp:docPr id="19" name="Afbeelding 19"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noProof/>
                <w:color w:val="0000FF"/>
                <w:sz w:val="24"/>
                <w:szCs w:val="24"/>
                <w:lang w:val="nl-NL"/>
              </w:rPr>
              <w:t xml:space="preserve"> </w:t>
            </w:r>
            <w:r w:rsidRPr="00C45C2E">
              <w:rPr>
                <w:rFonts w:ascii="Verdana" w:hAnsi="Verdana"/>
                <w:b/>
                <w:sz w:val="24"/>
                <w:szCs w:val="24"/>
                <w:lang w:val="nl-NL"/>
              </w:rPr>
              <w:t xml:space="preserve"> </w:t>
            </w:r>
          </w:p>
        </w:tc>
        <w:tc>
          <w:tcPr>
            <w:tcW w:w="396" w:type="pct"/>
            <w:vMerge w:val="restart"/>
            <w:vAlign w:val="center"/>
          </w:tcPr>
          <w:p w:rsidR="003C6868" w:rsidRPr="00C45C2E" w:rsidRDefault="003C6868" w:rsidP="00502F77">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6B62651A" wp14:editId="38CD7CB9">
                  <wp:extent cx="358140" cy="226695"/>
                  <wp:effectExtent l="19050" t="0" r="3810" b="0"/>
                  <wp:docPr id="14" name="Afbeelding 1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3C6868" w:rsidRPr="00C45C2E" w:rsidRDefault="003C6868" w:rsidP="00502F77">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3E369CCC" wp14:editId="502A24E9">
                  <wp:extent cx="358140" cy="226695"/>
                  <wp:effectExtent l="19050" t="0" r="3810" b="0"/>
                  <wp:docPr id="20" name="Afbeelding 2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noProof/>
                <w:color w:val="0000FF"/>
                <w:sz w:val="24"/>
                <w:szCs w:val="24"/>
                <w:lang w:val="nl-NL"/>
              </w:rPr>
              <w:t xml:space="preserve"> </w:t>
            </w:r>
            <w:r w:rsidRPr="00C45C2E">
              <w:rPr>
                <w:rFonts w:ascii="Verdana" w:hAnsi="Verdana"/>
                <w:b/>
                <w:sz w:val="24"/>
                <w:szCs w:val="24"/>
                <w:lang w:val="nl-NL"/>
              </w:rPr>
              <w:t xml:space="preserve">   </w:t>
            </w:r>
          </w:p>
        </w:tc>
        <w:tc>
          <w:tcPr>
            <w:tcW w:w="1914" w:type="pct"/>
            <w:vAlign w:val="center"/>
          </w:tcPr>
          <w:p w:rsidR="003C6868" w:rsidRPr="00C45C2E" w:rsidRDefault="003C6868" w:rsidP="00502F77">
            <w:pPr>
              <w:rPr>
                <w:rFonts w:ascii="Verdana" w:hAnsi="Verdana"/>
                <w:b/>
                <w:sz w:val="24"/>
                <w:szCs w:val="24"/>
                <w:lang w:val="nl-NL"/>
              </w:rPr>
            </w:pPr>
            <w:r w:rsidRPr="002639F4">
              <w:rPr>
                <w:rFonts w:ascii="Verdana" w:hAnsi="Verdana"/>
                <w:b/>
                <w:color w:val="000000" w:themeColor="text1"/>
                <w:sz w:val="24"/>
                <w:szCs w:val="24"/>
                <w:lang w:val="nl-NL"/>
              </w:rPr>
              <w:t>Paris</w:t>
            </w:r>
          </w:p>
        </w:tc>
        <w:tc>
          <w:tcPr>
            <w:tcW w:w="394" w:type="pct"/>
            <w:vMerge w:val="restart"/>
            <w:vAlign w:val="center"/>
          </w:tcPr>
          <w:p w:rsidR="003C6868" w:rsidRPr="00C45C2E" w:rsidRDefault="00C45C2E" w:rsidP="00502F77">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7BD6E093" wp14:editId="7D7250C0">
                  <wp:extent cx="358140" cy="226695"/>
                  <wp:effectExtent l="19050" t="0" r="3810" b="0"/>
                  <wp:docPr id="137" name="Afbeelding 137"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C6868" w:rsidRPr="00C45C2E" w:rsidTr="00502F77">
        <w:trPr>
          <w:trHeight w:val="254"/>
        </w:trPr>
        <w:tc>
          <w:tcPr>
            <w:tcW w:w="2296" w:type="pct"/>
            <w:vMerge/>
            <w:shd w:val="clear" w:color="auto" w:fill="D9D9D9" w:themeFill="background1" w:themeFillShade="D9"/>
            <w:vAlign w:val="center"/>
          </w:tcPr>
          <w:p w:rsidR="003C6868" w:rsidRPr="00C45C2E" w:rsidRDefault="003C6868" w:rsidP="00502F77">
            <w:pPr>
              <w:rPr>
                <w:rFonts w:ascii="Verdana" w:hAnsi="Verdana"/>
                <w:b/>
                <w:sz w:val="24"/>
                <w:szCs w:val="24"/>
                <w:lang w:val="nl-NL"/>
              </w:rPr>
            </w:pPr>
          </w:p>
        </w:tc>
        <w:tc>
          <w:tcPr>
            <w:tcW w:w="396" w:type="pct"/>
            <w:vMerge/>
            <w:vAlign w:val="center"/>
          </w:tcPr>
          <w:p w:rsidR="003C6868" w:rsidRPr="00C45C2E" w:rsidRDefault="003C6868" w:rsidP="00502F77">
            <w:pPr>
              <w:rPr>
                <w:rFonts w:ascii="Verdana" w:hAnsi="Verdana"/>
                <w:b/>
                <w:sz w:val="24"/>
                <w:szCs w:val="24"/>
                <w:lang w:val="nl-NL"/>
              </w:rPr>
            </w:pPr>
          </w:p>
        </w:tc>
        <w:tc>
          <w:tcPr>
            <w:tcW w:w="1914" w:type="pct"/>
            <w:vAlign w:val="center"/>
          </w:tcPr>
          <w:p w:rsidR="003C6868" w:rsidRPr="00C45C2E" w:rsidRDefault="003C6868" w:rsidP="00502F77">
            <w:pPr>
              <w:rPr>
                <w:rFonts w:ascii="Verdana" w:hAnsi="Verdana"/>
                <w:b/>
                <w:sz w:val="24"/>
                <w:szCs w:val="24"/>
                <w:lang w:val="nl-NL"/>
              </w:rPr>
            </w:pPr>
            <w:r w:rsidRPr="002639F4">
              <w:rPr>
                <w:rFonts w:ascii="Verdana" w:hAnsi="Verdana"/>
                <w:b/>
                <w:color w:val="000000" w:themeColor="text1"/>
                <w:sz w:val="24"/>
                <w:szCs w:val="24"/>
                <w:lang w:val="nl-NL"/>
              </w:rPr>
              <w:t>Lille</w:t>
            </w:r>
          </w:p>
        </w:tc>
        <w:tc>
          <w:tcPr>
            <w:tcW w:w="394" w:type="pct"/>
            <w:vMerge/>
            <w:vAlign w:val="center"/>
          </w:tcPr>
          <w:p w:rsidR="003C6868" w:rsidRPr="00C45C2E" w:rsidRDefault="003C6868" w:rsidP="00502F77">
            <w:pPr>
              <w:rPr>
                <w:rFonts w:ascii="Verdana" w:hAnsi="Verdana"/>
                <w:b/>
                <w:sz w:val="24"/>
                <w:szCs w:val="24"/>
                <w:lang w:val="nl-NL"/>
              </w:rPr>
            </w:pPr>
          </w:p>
        </w:tc>
      </w:tr>
    </w:tbl>
    <w:p w:rsidR="003C6868" w:rsidRPr="00C45C2E" w:rsidRDefault="003C6868" w:rsidP="00EE7AA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506CA">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575FC937" wp14:editId="10B72E81">
                  <wp:extent cx="190500" cy="144780"/>
                  <wp:effectExtent l="0" t="0" r="0" b="7620"/>
                  <wp:docPr id="18" name="Afbeelding 1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8 </w:t>
            </w:r>
            <w:proofErr w:type="spellStart"/>
            <w:r w:rsidRPr="002639F4">
              <w:rPr>
                <w:rFonts w:ascii="Verdana" w:hAnsi="Verdana"/>
                <w:b/>
                <w:color w:val="000000" w:themeColor="text1"/>
                <w:sz w:val="24"/>
                <w:szCs w:val="24"/>
                <w:lang w:val="nl-NL"/>
              </w:rPr>
              <w:t>Marquion</w:t>
            </w:r>
            <w:proofErr w:type="spellEnd"/>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5E7FD770" wp14:editId="6978D5F3">
                  <wp:extent cx="358140" cy="226695"/>
                  <wp:effectExtent l="19050" t="0" r="3810" b="0"/>
                  <wp:docPr id="136" name="Afbeelding 13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6868" w:rsidRPr="00C45C2E" w:rsidRDefault="003C6868" w:rsidP="00EE7AA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C6868" w:rsidRPr="00C45C2E" w:rsidTr="00502F77">
        <w:trPr>
          <w:trHeight w:val="254"/>
        </w:trPr>
        <w:tc>
          <w:tcPr>
            <w:tcW w:w="2296" w:type="pct"/>
            <w:vMerge w:val="restart"/>
            <w:shd w:val="clear" w:color="auto" w:fill="D9D9D9" w:themeFill="background1" w:themeFillShade="D9"/>
            <w:vAlign w:val="center"/>
          </w:tcPr>
          <w:p w:rsidR="003C6868" w:rsidRPr="00C45C2E" w:rsidRDefault="003C6868" w:rsidP="00502F77">
            <w:pPr>
              <w:rPr>
                <w:rFonts w:ascii="Verdana" w:hAnsi="Verdana"/>
                <w:b/>
                <w:sz w:val="24"/>
                <w:szCs w:val="24"/>
                <w:lang w:val="nl-NL"/>
              </w:rPr>
            </w:pPr>
            <w:r w:rsidRPr="00C45C2E">
              <w:rPr>
                <w:rFonts w:ascii="Verdana" w:hAnsi="Verdana"/>
                <w:b/>
                <w:sz w:val="24"/>
                <w:szCs w:val="24"/>
                <w:lang w:val="nl-NL"/>
              </w:rPr>
              <w:t xml:space="preserve">Knooppunt met de </w:t>
            </w:r>
            <w:r w:rsidRPr="00C45C2E">
              <w:rPr>
                <w:rFonts w:ascii="Verdana" w:hAnsi="Verdana"/>
                <w:b/>
                <w:noProof/>
                <w:color w:val="0000FF"/>
                <w:sz w:val="24"/>
                <w:szCs w:val="24"/>
                <w:lang w:val="nl-NL"/>
              </w:rPr>
              <w:drawing>
                <wp:inline distT="0" distB="0" distL="0" distR="0" wp14:anchorId="5BB4CB8E" wp14:editId="41F1DF3A">
                  <wp:extent cx="358140" cy="226695"/>
                  <wp:effectExtent l="19050" t="0" r="3810" b="0"/>
                  <wp:docPr id="21" name="Afbeelding 21"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396" w:type="pct"/>
            <w:vMerge w:val="restart"/>
            <w:vAlign w:val="center"/>
          </w:tcPr>
          <w:p w:rsidR="003C6868" w:rsidRPr="00C45C2E" w:rsidRDefault="003C6868" w:rsidP="00502F77">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770D8956" wp14:editId="5D5A9D34">
                  <wp:extent cx="358140" cy="226695"/>
                  <wp:effectExtent l="19050" t="0" r="3810" b="0"/>
                  <wp:docPr id="22" name="Afbeelding 2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3C6868" w:rsidRPr="00C45C2E" w:rsidRDefault="003C6868" w:rsidP="00502F77">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784DC28E" wp14:editId="5A2DCCA7">
                  <wp:extent cx="358140" cy="226695"/>
                  <wp:effectExtent l="19050" t="0" r="3810" b="0"/>
                  <wp:docPr id="24" name="Afbeelding 24"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1914" w:type="pct"/>
            <w:vAlign w:val="center"/>
          </w:tcPr>
          <w:p w:rsidR="003C6868" w:rsidRPr="00C45C2E" w:rsidRDefault="003C6868" w:rsidP="00502F77">
            <w:pPr>
              <w:rPr>
                <w:rFonts w:ascii="Verdana" w:hAnsi="Verdana"/>
                <w:b/>
                <w:sz w:val="24"/>
                <w:szCs w:val="24"/>
                <w:lang w:val="nl-NL"/>
              </w:rPr>
            </w:pPr>
            <w:r w:rsidRPr="002639F4">
              <w:rPr>
                <w:rFonts w:ascii="Verdana" w:hAnsi="Verdana"/>
                <w:b/>
                <w:color w:val="000000" w:themeColor="text1"/>
                <w:sz w:val="24"/>
                <w:szCs w:val="24"/>
                <w:lang w:val="nl-NL"/>
              </w:rPr>
              <w:t>Paris</w:t>
            </w:r>
          </w:p>
        </w:tc>
        <w:tc>
          <w:tcPr>
            <w:tcW w:w="394" w:type="pct"/>
            <w:vMerge w:val="restart"/>
            <w:vAlign w:val="center"/>
          </w:tcPr>
          <w:p w:rsidR="003C6868" w:rsidRPr="00C45C2E" w:rsidRDefault="00C45C2E" w:rsidP="00502F77">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2A11014E" wp14:editId="696BD09F">
                  <wp:extent cx="358140" cy="226695"/>
                  <wp:effectExtent l="19050" t="0" r="3810" b="0"/>
                  <wp:docPr id="135" name="Afbeelding 13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C6868" w:rsidRPr="00C45C2E" w:rsidTr="00502F77">
        <w:trPr>
          <w:trHeight w:val="254"/>
        </w:trPr>
        <w:tc>
          <w:tcPr>
            <w:tcW w:w="2296" w:type="pct"/>
            <w:vMerge/>
            <w:shd w:val="clear" w:color="auto" w:fill="D9D9D9" w:themeFill="background1" w:themeFillShade="D9"/>
            <w:vAlign w:val="center"/>
          </w:tcPr>
          <w:p w:rsidR="003C6868" w:rsidRPr="00C45C2E" w:rsidRDefault="003C6868" w:rsidP="00502F77">
            <w:pPr>
              <w:rPr>
                <w:rFonts w:ascii="Verdana" w:hAnsi="Verdana"/>
                <w:b/>
                <w:sz w:val="24"/>
                <w:szCs w:val="24"/>
                <w:lang w:val="nl-NL"/>
              </w:rPr>
            </w:pPr>
          </w:p>
        </w:tc>
        <w:tc>
          <w:tcPr>
            <w:tcW w:w="396" w:type="pct"/>
            <w:vMerge/>
            <w:vAlign w:val="center"/>
          </w:tcPr>
          <w:p w:rsidR="003C6868" w:rsidRPr="00C45C2E" w:rsidRDefault="003C6868" w:rsidP="00502F77">
            <w:pPr>
              <w:rPr>
                <w:rFonts w:ascii="Verdana" w:hAnsi="Verdana"/>
                <w:b/>
                <w:sz w:val="24"/>
                <w:szCs w:val="24"/>
                <w:lang w:val="nl-NL"/>
              </w:rPr>
            </w:pPr>
          </w:p>
        </w:tc>
        <w:tc>
          <w:tcPr>
            <w:tcW w:w="1914" w:type="pct"/>
            <w:vAlign w:val="center"/>
          </w:tcPr>
          <w:p w:rsidR="003C6868" w:rsidRPr="00C45C2E" w:rsidRDefault="003C6868" w:rsidP="00502F77">
            <w:pPr>
              <w:rPr>
                <w:rFonts w:ascii="Verdana" w:hAnsi="Verdana"/>
                <w:b/>
                <w:sz w:val="24"/>
                <w:szCs w:val="24"/>
                <w:lang w:val="nl-NL"/>
              </w:rPr>
            </w:pPr>
            <w:r w:rsidRPr="002639F4">
              <w:rPr>
                <w:rFonts w:ascii="Verdana" w:hAnsi="Verdana"/>
                <w:b/>
                <w:color w:val="000000" w:themeColor="text1"/>
                <w:sz w:val="24"/>
                <w:szCs w:val="24"/>
                <w:lang w:val="nl-NL"/>
              </w:rPr>
              <w:t>Bruxelles</w:t>
            </w:r>
          </w:p>
        </w:tc>
        <w:tc>
          <w:tcPr>
            <w:tcW w:w="394" w:type="pct"/>
            <w:vMerge/>
            <w:vAlign w:val="center"/>
          </w:tcPr>
          <w:p w:rsidR="003C6868" w:rsidRPr="00C45C2E" w:rsidRDefault="003C6868" w:rsidP="00502F77">
            <w:pPr>
              <w:rPr>
                <w:rFonts w:ascii="Verdana" w:hAnsi="Verdana"/>
                <w:b/>
                <w:sz w:val="24"/>
                <w:szCs w:val="24"/>
                <w:lang w:val="nl-NL"/>
              </w:rPr>
            </w:pPr>
          </w:p>
        </w:tc>
      </w:tr>
    </w:tbl>
    <w:p w:rsidR="003C6868" w:rsidRPr="00C45C2E" w:rsidRDefault="003C6868" w:rsidP="00EE7AA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C6868">
            <w:pPr>
              <w:spacing w:before="100" w:beforeAutospacing="1" w:after="100" w:afterAutospacing="1"/>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6F360E6F" wp14:editId="07D4ABCB">
                  <wp:extent cx="190500" cy="144780"/>
                  <wp:effectExtent l="0" t="0" r="0" b="7620"/>
                  <wp:docPr id="25" name="Afbeelding 2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9 </w:t>
            </w:r>
            <w:proofErr w:type="spellStart"/>
            <w:r w:rsidRPr="002639F4">
              <w:rPr>
                <w:rFonts w:ascii="Verdana" w:hAnsi="Verdana"/>
                <w:b/>
                <w:color w:val="000000" w:themeColor="text1"/>
                <w:sz w:val="24"/>
                <w:szCs w:val="24"/>
                <w:lang w:val="nl-NL"/>
              </w:rPr>
              <w:t>Masnières</w:t>
            </w:r>
            <w:proofErr w:type="spellEnd"/>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04CF3AC7" wp14:editId="1D0EA855">
                  <wp:extent cx="358140" cy="226695"/>
                  <wp:effectExtent l="19050" t="0" r="3810" b="0"/>
                  <wp:docPr id="134" name="Afbeelding 13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6868" w:rsidRDefault="003C6868" w:rsidP="00EE7AAF">
      <w:pPr>
        <w:pStyle w:val="Alinia0"/>
      </w:pPr>
    </w:p>
    <w:p w:rsidR="001821EB" w:rsidRDefault="001821EB" w:rsidP="00EE7AAF">
      <w:pPr>
        <w:pStyle w:val="Alinia0"/>
      </w:pPr>
    </w:p>
    <w:p w:rsidR="001821EB" w:rsidRDefault="001821EB" w:rsidP="00EE7AAF">
      <w:pPr>
        <w:pStyle w:val="Alinia0"/>
      </w:pPr>
    </w:p>
    <w:p w:rsidR="001821EB" w:rsidRDefault="001821EB" w:rsidP="00EE7AAF">
      <w:pPr>
        <w:pStyle w:val="Alinia0"/>
      </w:pPr>
    </w:p>
    <w:p w:rsidR="001821EB" w:rsidRDefault="001821EB" w:rsidP="00EE7AAF">
      <w:pPr>
        <w:pStyle w:val="Alinia0"/>
      </w:pPr>
    </w:p>
    <w:p w:rsidR="001821EB" w:rsidRDefault="001821EB" w:rsidP="00EE7AAF">
      <w:pPr>
        <w:pStyle w:val="Alinia0"/>
      </w:pPr>
    </w:p>
    <w:p w:rsidR="001821EB" w:rsidRDefault="001821EB" w:rsidP="00EE7AAF">
      <w:pPr>
        <w:pStyle w:val="Alinia0"/>
      </w:pPr>
    </w:p>
    <w:p w:rsidR="001821EB" w:rsidRDefault="001821EB" w:rsidP="00EE7AAF">
      <w:pPr>
        <w:pStyle w:val="Alinia0"/>
      </w:pPr>
    </w:p>
    <w:p w:rsidR="001821EB" w:rsidRDefault="001821EB" w:rsidP="00EE7AAF">
      <w:pPr>
        <w:pStyle w:val="Alinia0"/>
      </w:pPr>
    </w:p>
    <w:p w:rsidR="001821EB" w:rsidRDefault="001821EB" w:rsidP="00EE7AA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506CA">
            <w:pPr>
              <w:rPr>
                <w:rFonts w:ascii="Verdana" w:hAnsi="Verdana"/>
                <w:b/>
                <w:sz w:val="24"/>
                <w:szCs w:val="24"/>
                <w:lang w:val="nl-NL"/>
              </w:rPr>
            </w:pPr>
            <w:r w:rsidRPr="00C45C2E">
              <w:rPr>
                <w:rFonts w:ascii="Verdana" w:hAnsi="Verdana"/>
                <w:noProof/>
                <w:color w:val="0000FF"/>
                <w:sz w:val="24"/>
                <w:szCs w:val="24"/>
                <w:lang w:val="nl-NL"/>
              </w:rPr>
              <w:lastRenderedPageBreak/>
              <w:drawing>
                <wp:inline distT="0" distB="0" distL="0" distR="0" wp14:anchorId="3FB33E3B" wp14:editId="5A674402">
                  <wp:extent cx="190500" cy="144780"/>
                  <wp:effectExtent l="0" t="0" r="0" b="7620"/>
                  <wp:docPr id="27" name="Afbeelding 2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10 St. Quentin-</w:t>
            </w:r>
            <w:proofErr w:type="spellStart"/>
            <w:r w:rsidRPr="002639F4">
              <w:rPr>
                <w:rFonts w:ascii="Verdana" w:hAnsi="Verdana"/>
                <w:b/>
                <w:color w:val="000000" w:themeColor="text1"/>
                <w:sz w:val="24"/>
                <w:szCs w:val="24"/>
                <w:lang w:val="nl-NL"/>
              </w:rPr>
              <w:t>Nord</w:t>
            </w:r>
            <w:proofErr w:type="spellEnd"/>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46A8F41E" wp14:editId="5AA9F23F">
                  <wp:extent cx="358140" cy="226695"/>
                  <wp:effectExtent l="19050" t="0" r="3810" b="0"/>
                  <wp:docPr id="133" name="Afbeelding 13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6868" w:rsidRPr="001821EB" w:rsidRDefault="001821EB" w:rsidP="00A02593">
      <w:pPr>
        <w:pStyle w:val="BusTic"/>
        <w:numPr>
          <w:ilvl w:val="0"/>
          <w:numId w:val="0"/>
        </w:numPr>
        <w:rPr>
          <w:rStyle w:val="plaats0"/>
        </w:rPr>
      </w:pPr>
      <w:r w:rsidRPr="001821EB">
        <w:rPr>
          <w:rStyle w:val="plaats0"/>
        </w:rPr>
        <w:t>Saint-Quentin</w:t>
      </w:r>
    </w:p>
    <w:p w:rsidR="001821EB" w:rsidRDefault="001821EB" w:rsidP="001821EB">
      <w:pPr>
        <w:pStyle w:val="BusTic"/>
      </w:pPr>
      <w:r w:rsidRPr="001821EB">
        <w:t>Saint-Quentin (soms in het Nederlands vertaald als: Sint-</w:t>
      </w:r>
      <w:proofErr w:type="spellStart"/>
      <w:r w:rsidRPr="001821EB">
        <w:t>Kwintens</w:t>
      </w:r>
      <w:proofErr w:type="spellEnd"/>
      <w:r w:rsidRPr="001821EB">
        <w:t xml:space="preserve">) is een stad in het Noord-Franse Picardië, grofweg halverwege gelegen tussen Parijs, Rijsel en Brussel. </w:t>
      </w:r>
    </w:p>
    <w:p w:rsidR="001821EB" w:rsidRDefault="001821EB" w:rsidP="001821EB">
      <w:pPr>
        <w:pStyle w:val="BusTic"/>
      </w:pPr>
      <w:r w:rsidRPr="001821EB">
        <w:t xml:space="preserve">Dicht bij Saint-Quentin ontspringen de Somme en de Schelde. </w:t>
      </w:r>
    </w:p>
    <w:p w:rsidR="001821EB" w:rsidRDefault="001821EB" w:rsidP="001821EB">
      <w:pPr>
        <w:pStyle w:val="BusTic"/>
      </w:pPr>
      <w:r w:rsidRPr="001821EB">
        <w:t xml:space="preserve">Saint-Quentin vormt een onder-prefectuur in het departement Aisne. </w:t>
      </w:r>
    </w:p>
    <w:p w:rsidR="001821EB" w:rsidRDefault="001821EB" w:rsidP="001821EB">
      <w:pPr>
        <w:pStyle w:val="BusTic"/>
      </w:pPr>
      <w:r w:rsidRPr="001821EB">
        <w:t>Het gemeentegebied telt drie kantons (kanton Saint-Quentin-Centre, -</w:t>
      </w:r>
      <w:proofErr w:type="spellStart"/>
      <w:r w:rsidRPr="001821EB">
        <w:t>Nord</w:t>
      </w:r>
      <w:proofErr w:type="spellEnd"/>
      <w:r w:rsidRPr="001821EB">
        <w:t xml:space="preserve"> en -</w:t>
      </w:r>
      <w:proofErr w:type="spellStart"/>
      <w:r w:rsidRPr="001821EB">
        <w:t>Sud</w:t>
      </w:r>
      <w:proofErr w:type="spellEnd"/>
      <w:r w:rsidRPr="001821EB">
        <w:t xml:space="preserve">). </w:t>
      </w:r>
    </w:p>
    <w:p w:rsidR="001821EB" w:rsidRPr="001821EB" w:rsidRDefault="001821EB" w:rsidP="001821EB">
      <w:pPr>
        <w:pStyle w:val="BusTic"/>
      </w:pPr>
      <w:r w:rsidRPr="001821EB">
        <w:t>De stad telde in 2000 ruim 59.000 inwoners.</w:t>
      </w:r>
    </w:p>
    <w:p w:rsidR="001821EB" w:rsidRDefault="001821EB" w:rsidP="001821EB">
      <w:pPr>
        <w:pStyle w:val="BusTic"/>
      </w:pPr>
      <w:r w:rsidRPr="001821EB">
        <w:t xml:space="preserve">Op de plaats van Saint-Quentin lag in de Romeinse tijd de nederzetting </w:t>
      </w:r>
      <w:proofErr w:type="spellStart"/>
      <w:r w:rsidRPr="001821EB">
        <w:t>Augusta</w:t>
      </w:r>
      <w:proofErr w:type="spellEnd"/>
      <w:r w:rsidRPr="001821EB">
        <w:t xml:space="preserve"> </w:t>
      </w:r>
      <w:proofErr w:type="spellStart"/>
      <w:r w:rsidRPr="001821EB">
        <w:t>Viromanduorum</w:t>
      </w:r>
      <w:proofErr w:type="spellEnd"/>
      <w:r w:rsidRPr="001821EB">
        <w:t xml:space="preserve">, genoemd naar de Keltische </w:t>
      </w:r>
      <w:proofErr w:type="spellStart"/>
      <w:r w:rsidRPr="001821EB">
        <w:t>Viromandui</w:t>
      </w:r>
      <w:proofErr w:type="spellEnd"/>
      <w:r w:rsidRPr="001821EB">
        <w:t xml:space="preserve">. </w:t>
      </w:r>
    </w:p>
    <w:p w:rsidR="001821EB" w:rsidRDefault="001821EB" w:rsidP="001821EB">
      <w:pPr>
        <w:pStyle w:val="BusTic"/>
      </w:pPr>
      <w:r w:rsidRPr="001821EB">
        <w:t xml:space="preserve">Als stichtingsjaar wordt door de gemeente 27 v.Chr. genoemd. De huidige plaatsnaam is afgeleid van de martelaar </w:t>
      </w:r>
      <w:proofErr w:type="spellStart"/>
      <w:r w:rsidRPr="001821EB">
        <w:t>Quintinus</w:t>
      </w:r>
      <w:proofErr w:type="spellEnd"/>
      <w:r w:rsidRPr="001821EB">
        <w:t xml:space="preserve">, die in </w:t>
      </w:r>
      <w:proofErr w:type="spellStart"/>
      <w:r w:rsidRPr="001821EB">
        <w:t>Gallië</w:t>
      </w:r>
      <w:proofErr w:type="spellEnd"/>
      <w:r w:rsidRPr="001821EB">
        <w:t xml:space="preserve"> missioneerde en rond 300 in Saint-Quentin werd vermoord. </w:t>
      </w:r>
    </w:p>
    <w:p w:rsidR="001821EB" w:rsidRDefault="001821EB" w:rsidP="001821EB">
      <w:pPr>
        <w:pStyle w:val="BusTic"/>
      </w:pPr>
      <w:r w:rsidRPr="001821EB">
        <w:t>In Saint-Quentin ligt de van oorsprong 13</w:t>
      </w:r>
      <w:r w:rsidRPr="001821EB">
        <w:rPr>
          <w:vertAlign w:val="superscript"/>
        </w:rPr>
        <w:t>de</w:t>
      </w:r>
      <w:r>
        <w:t xml:space="preserve"> </w:t>
      </w:r>
      <w:r w:rsidRPr="001821EB">
        <w:t>eeuwse gotische basiliek, waarvan de bouw in de 15</w:t>
      </w:r>
      <w:r w:rsidRPr="001821EB">
        <w:rPr>
          <w:vertAlign w:val="superscript"/>
        </w:rPr>
        <w:t>de</w:t>
      </w:r>
      <w:r>
        <w:t xml:space="preserve"> </w:t>
      </w:r>
      <w:r w:rsidRPr="001821EB">
        <w:t xml:space="preserve">eeuw werd beëindigd. </w:t>
      </w:r>
    </w:p>
    <w:p w:rsidR="001821EB" w:rsidRDefault="001821EB" w:rsidP="001821EB">
      <w:pPr>
        <w:pStyle w:val="BusTic"/>
      </w:pPr>
      <w:r w:rsidRPr="001821EB">
        <w:t xml:space="preserve">Het </w:t>
      </w:r>
      <w:proofErr w:type="spellStart"/>
      <w:r w:rsidRPr="001821EB">
        <w:t>patrocinium</w:t>
      </w:r>
      <w:proofErr w:type="spellEnd"/>
      <w:r w:rsidRPr="001821EB">
        <w:t xml:space="preserve"> van deze Sint-</w:t>
      </w:r>
      <w:proofErr w:type="spellStart"/>
      <w:r w:rsidRPr="001821EB">
        <w:t>Quintinus</w:t>
      </w:r>
      <w:proofErr w:type="spellEnd"/>
      <w:r w:rsidRPr="001821EB">
        <w:t xml:space="preserve">-basiliek gaat terug op de verering van de missionaris </w:t>
      </w:r>
      <w:proofErr w:type="spellStart"/>
      <w:r w:rsidRPr="001821EB">
        <w:t>Quintinus</w:t>
      </w:r>
      <w:proofErr w:type="spellEnd"/>
      <w:r w:rsidRPr="001821EB">
        <w:t>, rond wiens graf in de 7</w:t>
      </w:r>
      <w:r w:rsidRPr="001821EB">
        <w:rPr>
          <w:vertAlign w:val="superscript"/>
        </w:rPr>
        <w:t>de</w:t>
      </w:r>
      <w:r>
        <w:t xml:space="preserve"> </w:t>
      </w:r>
      <w:r w:rsidRPr="001821EB">
        <w:t>-</w:t>
      </w:r>
      <w:r>
        <w:t xml:space="preserve"> </w:t>
      </w:r>
      <w:r w:rsidRPr="001821EB">
        <w:t>9</w:t>
      </w:r>
      <w:r w:rsidRPr="001821EB">
        <w:rPr>
          <w:vertAlign w:val="superscript"/>
        </w:rPr>
        <w:t>de</w:t>
      </w:r>
      <w:r>
        <w:t xml:space="preserve"> </w:t>
      </w:r>
      <w:r w:rsidRPr="001821EB">
        <w:t xml:space="preserve">eeuw de abdij van Saint-Quentin ontstond. </w:t>
      </w:r>
    </w:p>
    <w:p w:rsidR="001821EB" w:rsidRPr="001821EB" w:rsidRDefault="001821EB" w:rsidP="001821EB">
      <w:pPr>
        <w:pStyle w:val="BusTic"/>
      </w:pPr>
      <w:r w:rsidRPr="001821EB">
        <w:t>In de 9</w:t>
      </w:r>
      <w:r w:rsidRPr="001821EB">
        <w:rPr>
          <w:vertAlign w:val="superscript"/>
        </w:rPr>
        <w:t>de</w:t>
      </w:r>
      <w:r>
        <w:t xml:space="preserve"> </w:t>
      </w:r>
      <w:r w:rsidRPr="001821EB">
        <w:t>eeuw waren Hugo (zoon van Karel de Grote) en Lodewijk (kleinzoon van Karel de Grote) er abt.</w:t>
      </w:r>
    </w:p>
    <w:p w:rsidR="001821EB" w:rsidRDefault="001821EB" w:rsidP="001821EB">
      <w:pPr>
        <w:pStyle w:val="BusTic"/>
      </w:pPr>
      <w:r w:rsidRPr="001821EB">
        <w:t>Omdat Saint-Quentin eeuwenlang een strategische ligging heeft ingenomen, is de stad steeds opnieuw in strijd verwikkeld geweest, zowel in de 16</w:t>
      </w:r>
      <w:r w:rsidRPr="001821EB">
        <w:rPr>
          <w:vertAlign w:val="superscript"/>
        </w:rPr>
        <w:t>de</w:t>
      </w:r>
      <w:r>
        <w:t xml:space="preserve"> </w:t>
      </w:r>
      <w:r w:rsidRPr="001821EB">
        <w:t xml:space="preserve">eeuw als tijdens de Frans-Duitse Oorlog en de Eerste Wereldoorlog. </w:t>
      </w:r>
    </w:p>
    <w:p w:rsidR="001821EB" w:rsidRPr="001821EB" w:rsidRDefault="001821EB" w:rsidP="001821EB">
      <w:pPr>
        <w:pStyle w:val="BusTic"/>
      </w:pPr>
      <w:r w:rsidRPr="001821EB">
        <w:t>Omdat de stad in 1914-1918 vrijwel geheel werd verwoest heeft de wederopbouw in de jaren 1920 voor een groot aantal gebouwen in art-</w:t>
      </w:r>
      <w:proofErr w:type="spellStart"/>
      <w:r w:rsidRPr="001821EB">
        <w:t>decostijl</w:t>
      </w:r>
      <w:proofErr w:type="spellEnd"/>
      <w:r w:rsidRPr="001821EB">
        <w:t xml:space="preserve"> gezorgd.</w:t>
      </w:r>
    </w:p>
    <w:p w:rsidR="001821EB" w:rsidRPr="001821EB" w:rsidRDefault="001821EB" w:rsidP="001821EB">
      <w:pPr>
        <w:pStyle w:val="BusTic"/>
      </w:pPr>
      <w:r w:rsidRPr="001821EB">
        <w:t xml:space="preserve">Bekende gebouwen zijn het stadhuis uit 1509, de op kilometers zichtbare romaanse basiliek, het theater Jean </w:t>
      </w:r>
      <w:proofErr w:type="spellStart"/>
      <w:r w:rsidRPr="001821EB">
        <w:t>Vilar</w:t>
      </w:r>
      <w:proofErr w:type="spellEnd"/>
      <w:r w:rsidRPr="001821EB">
        <w:t xml:space="preserve">, het grote </w:t>
      </w:r>
      <w:proofErr w:type="spellStart"/>
      <w:r w:rsidRPr="001821EB">
        <w:t>Palais</w:t>
      </w:r>
      <w:proofErr w:type="spellEnd"/>
      <w:r w:rsidRPr="001821EB">
        <w:t xml:space="preserve"> de </w:t>
      </w:r>
      <w:proofErr w:type="spellStart"/>
      <w:r w:rsidRPr="001821EB">
        <w:t>Fervaques</w:t>
      </w:r>
      <w:proofErr w:type="spellEnd"/>
      <w:r w:rsidRPr="001821EB">
        <w:t xml:space="preserve"> en het station, opgetrokken in rode baksteen.</w:t>
      </w:r>
    </w:p>
    <w:p w:rsidR="003C6868" w:rsidRPr="001821EB" w:rsidRDefault="001821EB" w:rsidP="001821EB">
      <w:pPr>
        <w:pStyle w:val="BusTic"/>
      </w:pPr>
      <w:r w:rsidRPr="001821EB">
        <w:t>Bekend is het vlindermuseum met een zeer grote collectie.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C6868" w:rsidRPr="00C45C2E" w:rsidTr="00502F77">
        <w:trPr>
          <w:trHeight w:val="254"/>
        </w:trPr>
        <w:tc>
          <w:tcPr>
            <w:tcW w:w="2296" w:type="pct"/>
            <w:vMerge w:val="restart"/>
            <w:shd w:val="clear" w:color="auto" w:fill="D9D9D9" w:themeFill="background1" w:themeFillShade="D9"/>
            <w:vAlign w:val="center"/>
          </w:tcPr>
          <w:p w:rsidR="003C6868" w:rsidRPr="00C45C2E" w:rsidRDefault="003C6868" w:rsidP="003C6868">
            <w:pPr>
              <w:rPr>
                <w:rFonts w:ascii="Verdana" w:hAnsi="Verdana"/>
                <w:b/>
                <w:sz w:val="24"/>
                <w:szCs w:val="24"/>
                <w:lang w:val="nl-NL"/>
              </w:rPr>
            </w:pPr>
            <w:r w:rsidRPr="00C45C2E">
              <w:rPr>
                <w:rFonts w:ascii="Verdana" w:hAnsi="Verdana"/>
                <w:b/>
                <w:sz w:val="24"/>
                <w:szCs w:val="24"/>
                <w:lang w:val="nl-NL"/>
              </w:rPr>
              <w:t xml:space="preserve">Knooppunt met de </w:t>
            </w:r>
            <w:r w:rsidRPr="00C45C2E">
              <w:rPr>
                <w:rFonts w:ascii="Verdana" w:hAnsi="Verdana"/>
                <w:b/>
                <w:noProof/>
                <w:color w:val="0000FF"/>
                <w:sz w:val="24"/>
                <w:szCs w:val="24"/>
                <w:lang w:val="nl-NL"/>
              </w:rPr>
              <w:drawing>
                <wp:inline distT="0" distB="0" distL="0" distR="0" wp14:anchorId="2880E4B5" wp14:editId="73D2CC9E">
                  <wp:extent cx="358140" cy="226695"/>
                  <wp:effectExtent l="19050" t="0" r="3810" b="0"/>
                  <wp:docPr id="29" name="Afbeelding 2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396" w:type="pct"/>
            <w:vMerge w:val="restart"/>
            <w:vAlign w:val="center"/>
          </w:tcPr>
          <w:p w:rsidR="003C6868" w:rsidRPr="00C45C2E" w:rsidRDefault="003C6868" w:rsidP="00502F77">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7900B392" wp14:editId="2AF5D0B7">
                  <wp:extent cx="358140" cy="226695"/>
                  <wp:effectExtent l="19050" t="0" r="3810" b="0"/>
                  <wp:docPr id="28" name="Afbeelding 2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3C6868" w:rsidRPr="00C45C2E" w:rsidRDefault="003C6868" w:rsidP="00502F77">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3354CCE1" wp14:editId="5744A9C1">
                  <wp:extent cx="358140" cy="226695"/>
                  <wp:effectExtent l="19050" t="0" r="3810" b="0"/>
                  <wp:docPr id="30" name="Afbeelding 3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1914" w:type="pct"/>
            <w:vAlign w:val="center"/>
          </w:tcPr>
          <w:p w:rsidR="003C6868" w:rsidRPr="00C45C2E" w:rsidRDefault="003C6868" w:rsidP="00502F77">
            <w:pPr>
              <w:rPr>
                <w:rFonts w:ascii="Verdana" w:hAnsi="Verdana"/>
                <w:b/>
                <w:sz w:val="24"/>
                <w:szCs w:val="24"/>
                <w:lang w:val="nl-NL"/>
              </w:rPr>
            </w:pPr>
            <w:r w:rsidRPr="002639F4">
              <w:rPr>
                <w:rFonts w:ascii="Verdana" w:hAnsi="Verdana"/>
                <w:b/>
                <w:color w:val="000000" w:themeColor="text1"/>
                <w:sz w:val="24"/>
                <w:szCs w:val="24"/>
                <w:lang w:val="nl-NL"/>
              </w:rPr>
              <w:t>Amiens</w:t>
            </w:r>
          </w:p>
        </w:tc>
        <w:tc>
          <w:tcPr>
            <w:tcW w:w="394" w:type="pct"/>
            <w:vMerge w:val="restart"/>
            <w:vAlign w:val="center"/>
          </w:tcPr>
          <w:p w:rsidR="003C6868" w:rsidRPr="00C45C2E" w:rsidRDefault="00C45C2E" w:rsidP="00502F77">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00313F0A" wp14:editId="7C4C01A6">
                  <wp:extent cx="358140" cy="226695"/>
                  <wp:effectExtent l="19050" t="0" r="3810" b="0"/>
                  <wp:docPr id="132" name="Afbeelding 13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C6868" w:rsidRPr="00C45C2E" w:rsidTr="00502F77">
        <w:trPr>
          <w:trHeight w:val="254"/>
        </w:trPr>
        <w:tc>
          <w:tcPr>
            <w:tcW w:w="2296" w:type="pct"/>
            <w:vMerge/>
            <w:shd w:val="clear" w:color="auto" w:fill="D9D9D9" w:themeFill="background1" w:themeFillShade="D9"/>
            <w:vAlign w:val="center"/>
          </w:tcPr>
          <w:p w:rsidR="003C6868" w:rsidRPr="00C45C2E" w:rsidRDefault="003C6868" w:rsidP="00502F77">
            <w:pPr>
              <w:rPr>
                <w:rFonts w:ascii="Verdana" w:hAnsi="Verdana"/>
                <w:b/>
                <w:sz w:val="24"/>
                <w:szCs w:val="24"/>
                <w:lang w:val="nl-NL"/>
              </w:rPr>
            </w:pPr>
          </w:p>
        </w:tc>
        <w:tc>
          <w:tcPr>
            <w:tcW w:w="396" w:type="pct"/>
            <w:vMerge/>
            <w:vAlign w:val="center"/>
          </w:tcPr>
          <w:p w:rsidR="003C6868" w:rsidRPr="00C45C2E" w:rsidRDefault="003C6868" w:rsidP="00502F77">
            <w:pPr>
              <w:rPr>
                <w:rFonts w:ascii="Verdana" w:hAnsi="Verdana"/>
                <w:b/>
                <w:sz w:val="24"/>
                <w:szCs w:val="24"/>
                <w:lang w:val="nl-NL"/>
              </w:rPr>
            </w:pPr>
          </w:p>
        </w:tc>
        <w:tc>
          <w:tcPr>
            <w:tcW w:w="1914" w:type="pct"/>
            <w:vAlign w:val="center"/>
          </w:tcPr>
          <w:p w:rsidR="003C6868" w:rsidRPr="00C45C2E" w:rsidRDefault="003C6868" w:rsidP="00502F77">
            <w:pPr>
              <w:rPr>
                <w:rFonts w:ascii="Verdana" w:hAnsi="Verdana"/>
                <w:b/>
                <w:sz w:val="24"/>
                <w:szCs w:val="24"/>
                <w:lang w:val="nl-NL"/>
              </w:rPr>
            </w:pPr>
            <w:r w:rsidRPr="002639F4">
              <w:rPr>
                <w:rFonts w:ascii="Verdana" w:hAnsi="Verdana"/>
                <w:b/>
                <w:color w:val="000000" w:themeColor="text1"/>
                <w:sz w:val="24"/>
                <w:szCs w:val="24"/>
                <w:lang w:val="nl-NL"/>
              </w:rPr>
              <w:t>Le Havre</w:t>
            </w:r>
          </w:p>
        </w:tc>
        <w:tc>
          <w:tcPr>
            <w:tcW w:w="394" w:type="pct"/>
            <w:vMerge/>
            <w:vAlign w:val="center"/>
          </w:tcPr>
          <w:p w:rsidR="003C6868" w:rsidRPr="00C45C2E" w:rsidRDefault="003C6868" w:rsidP="00502F77">
            <w:pPr>
              <w:rPr>
                <w:rFonts w:ascii="Verdana" w:hAnsi="Verdana"/>
                <w:b/>
                <w:sz w:val="24"/>
                <w:szCs w:val="24"/>
                <w:lang w:val="nl-NL"/>
              </w:rPr>
            </w:pPr>
          </w:p>
        </w:tc>
      </w:tr>
    </w:tbl>
    <w:p w:rsidR="003C6868" w:rsidRPr="00C45C2E" w:rsidRDefault="003C6868" w:rsidP="001821E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506CA">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0AE84528" wp14:editId="0BB1B72C">
                  <wp:extent cx="190500" cy="144780"/>
                  <wp:effectExtent l="0" t="0" r="0" b="7620"/>
                  <wp:docPr id="31" name="Afbeelding 3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11 St. Quentin-</w:t>
            </w:r>
            <w:proofErr w:type="spellStart"/>
            <w:r w:rsidRPr="002639F4">
              <w:rPr>
                <w:rFonts w:ascii="Verdana" w:hAnsi="Verdana"/>
                <w:b/>
                <w:color w:val="000000" w:themeColor="text1"/>
                <w:sz w:val="24"/>
                <w:szCs w:val="24"/>
                <w:lang w:val="nl-NL"/>
              </w:rPr>
              <w:t>Sud</w:t>
            </w:r>
            <w:proofErr w:type="spellEnd"/>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3BCCC9D5" wp14:editId="3A67C8B8">
                  <wp:extent cx="358140" cy="226695"/>
                  <wp:effectExtent l="19050" t="0" r="3810" b="0"/>
                  <wp:docPr id="131" name="Afbeelding 131"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6868" w:rsidRPr="00C45C2E" w:rsidRDefault="003C6868" w:rsidP="001821E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506CA">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3A8C1A9A" wp14:editId="2BE56508">
                  <wp:extent cx="190500" cy="144780"/>
                  <wp:effectExtent l="0" t="0" r="0" b="7620"/>
                  <wp:docPr id="32" name="Afbeelding 3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12 La </w:t>
            </w:r>
            <w:proofErr w:type="spellStart"/>
            <w:r w:rsidRPr="002639F4">
              <w:rPr>
                <w:rFonts w:ascii="Verdana" w:hAnsi="Verdana"/>
                <w:b/>
                <w:color w:val="000000" w:themeColor="text1"/>
                <w:sz w:val="24"/>
                <w:szCs w:val="24"/>
                <w:lang w:val="nl-NL"/>
              </w:rPr>
              <w:t>Fère</w:t>
            </w:r>
            <w:proofErr w:type="spellEnd"/>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1A61AAA4" wp14:editId="2FDC1B0A">
                  <wp:extent cx="358140" cy="226695"/>
                  <wp:effectExtent l="19050" t="0" r="3810" b="0"/>
                  <wp:docPr id="130" name="Afbeelding 130"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6868" w:rsidRDefault="003C6868" w:rsidP="001821EB">
      <w:pPr>
        <w:pStyle w:val="Alinia0"/>
      </w:pPr>
    </w:p>
    <w:p w:rsidR="001821EB" w:rsidRDefault="001821EB" w:rsidP="001821EB">
      <w:pPr>
        <w:pStyle w:val="Alinia0"/>
      </w:pPr>
    </w:p>
    <w:p w:rsidR="001821EB" w:rsidRDefault="001821EB" w:rsidP="001821E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506CA">
            <w:pPr>
              <w:rPr>
                <w:rFonts w:ascii="Verdana" w:hAnsi="Verdana"/>
                <w:b/>
                <w:sz w:val="24"/>
                <w:szCs w:val="24"/>
                <w:lang w:val="nl-NL"/>
              </w:rPr>
            </w:pPr>
            <w:r w:rsidRPr="00C45C2E">
              <w:rPr>
                <w:rFonts w:ascii="Verdana" w:hAnsi="Verdana"/>
                <w:noProof/>
                <w:color w:val="0000FF"/>
                <w:sz w:val="24"/>
                <w:szCs w:val="24"/>
                <w:lang w:val="nl-NL"/>
              </w:rPr>
              <w:lastRenderedPageBreak/>
              <w:drawing>
                <wp:inline distT="0" distB="0" distL="0" distR="0" wp14:anchorId="128BD4B1" wp14:editId="196B3C5B">
                  <wp:extent cx="190500" cy="144780"/>
                  <wp:effectExtent l="0" t="0" r="0" b="7620"/>
                  <wp:docPr id="33" name="Afbeelding 3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13 Laon</w:t>
            </w:r>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41F72F6C" wp14:editId="42E31D33">
                  <wp:extent cx="358140" cy="226695"/>
                  <wp:effectExtent l="19050" t="0" r="3810" b="0"/>
                  <wp:docPr id="129" name="Afbeelding 129"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6868" w:rsidRDefault="001821EB" w:rsidP="00A02593">
      <w:pPr>
        <w:pStyle w:val="BusTic"/>
        <w:numPr>
          <w:ilvl w:val="0"/>
          <w:numId w:val="0"/>
        </w:numPr>
        <w:rPr>
          <w:szCs w:val="24"/>
        </w:rPr>
      </w:pPr>
      <w:r w:rsidRPr="001821EB">
        <w:rPr>
          <w:rStyle w:val="plaats0"/>
        </w:rPr>
        <w:t>Laon</w:t>
      </w:r>
      <w:r w:rsidRPr="001821EB">
        <w:t xml:space="preserve"> </w:t>
      </w:r>
      <w:r>
        <w:t xml:space="preserve">± </w:t>
      </w:r>
      <w:r w:rsidRPr="001821EB">
        <w:t>26.500 inwoners</w:t>
      </w:r>
    </w:p>
    <w:p w:rsidR="001821EB" w:rsidRDefault="001821EB" w:rsidP="001821EB">
      <w:pPr>
        <w:pStyle w:val="BusTic"/>
      </w:pPr>
      <w:r w:rsidRPr="001821EB">
        <w:t>Laon is een stad in Frankrijk, en is de hoofdplaats van het departement Aisne. Uitspreken als /</w:t>
      </w:r>
      <w:proofErr w:type="spellStart"/>
      <w:r w:rsidRPr="001821EB">
        <w:t>lã</w:t>
      </w:r>
      <w:proofErr w:type="spellEnd"/>
      <w:r w:rsidRPr="001821EB">
        <w:t xml:space="preserve">/. </w:t>
      </w:r>
    </w:p>
    <w:p w:rsidR="001821EB" w:rsidRDefault="001821EB" w:rsidP="001821EB">
      <w:pPr>
        <w:pStyle w:val="BusTic"/>
      </w:pPr>
      <w:r w:rsidRPr="001821EB">
        <w:t xml:space="preserve">Laon werd in de middeleeuwen als vestingstad gebouwd op een alleenstaande heuvel in </w:t>
      </w:r>
      <w:proofErr w:type="spellStart"/>
      <w:r w:rsidRPr="001821EB">
        <w:t>Thiérache</w:t>
      </w:r>
      <w:proofErr w:type="spellEnd"/>
      <w:r w:rsidRPr="001821EB">
        <w:t xml:space="preserve">. </w:t>
      </w:r>
    </w:p>
    <w:p w:rsidR="001821EB" w:rsidRDefault="001821EB" w:rsidP="001821EB">
      <w:pPr>
        <w:pStyle w:val="BusTic"/>
      </w:pPr>
      <w:r w:rsidRPr="001821EB">
        <w:t>Het werd in de 5</w:t>
      </w:r>
      <w:r w:rsidRPr="001821EB">
        <w:rPr>
          <w:vertAlign w:val="superscript"/>
        </w:rPr>
        <w:t>de</w:t>
      </w:r>
      <w:r>
        <w:t xml:space="preserve"> </w:t>
      </w:r>
      <w:r w:rsidRPr="001821EB">
        <w:t xml:space="preserve">eeuw een bisschopszetel en was in de Karolingische tijd de koninklijke residentie. </w:t>
      </w:r>
    </w:p>
    <w:p w:rsidR="001821EB" w:rsidRDefault="001821EB" w:rsidP="001821EB">
      <w:pPr>
        <w:pStyle w:val="BusTic"/>
      </w:pPr>
      <w:r w:rsidRPr="001821EB">
        <w:t xml:space="preserve">In de oude stad binnen de vesting staan de gebouwen uit de middeleeuwen nog. </w:t>
      </w:r>
    </w:p>
    <w:p w:rsidR="001821EB" w:rsidRDefault="001821EB" w:rsidP="001821EB">
      <w:pPr>
        <w:pStyle w:val="BusTic"/>
      </w:pPr>
      <w:r w:rsidRPr="001821EB">
        <w:t xml:space="preserve">De beroemde Kathedraal van Laon werd vanaf 1155 gebouwd, nadat zijn romaanse voorganger was afgebrand. </w:t>
      </w:r>
    </w:p>
    <w:p w:rsidR="001821EB" w:rsidRDefault="001821EB" w:rsidP="001821EB">
      <w:pPr>
        <w:pStyle w:val="BusTic"/>
      </w:pPr>
      <w:r w:rsidRPr="001821EB">
        <w:t xml:space="preserve">Door zijn plaats op de vesting, is deze kathedraal van zeer ver te zien. </w:t>
      </w:r>
    </w:p>
    <w:p w:rsidR="001821EB" w:rsidRPr="001821EB" w:rsidRDefault="001821EB" w:rsidP="001821EB">
      <w:pPr>
        <w:pStyle w:val="BusTic"/>
      </w:pPr>
      <w:r w:rsidRPr="001821EB">
        <w:t>Inwoners van Laon worden "</w:t>
      </w:r>
      <w:proofErr w:type="spellStart"/>
      <w:r w:rsidRPr="001821EB">
        <w:t>Lannois</w:t>
      </w:r>
      <w:proofErr w:type="spellEnd"/>
      <w:r w:rsidRPr="001821EB">
        <w:t>" (/</w:t>
      </w:r>
      <w:proofErr w:type="spellStart"/>
      <w:r w:rsidRPr="001821EB">
        <w:t>lanwa</w:t>
      </w:r>
      <w:proofErr w:type="spellEnd"/>
      <w:r w:rsidRPr="001821EB">
        <w:t>/) genoemd.</w:t>
      </w:r>
    </w:p>
    <w:p w:rsidR="001821EB" w:rsidRDefault="001821EB" w:rsidP="001821EB">
      <w:pPr>
        <w:pStyle w:val="BusTic"/>
      </w:pPr>
      <w:r w:rsidRPr="001821EB">
        <w:t xml:space="preserve">De vesting is vanaf het treinstation in de benedenstad te bereiken met een speciale kabelbaan, de </w:t>
      </w:r>
      <w:proofErr w:type="spellStart"/>
      <w:r w:rsidRPr="001821EB">
        <w:t>Poma</w:t>
      </w:r>
      <w:proofErr w:type="spellEnd"/>
      <w:r w:rsidRPr="001821EB">
        <w:t xml:space="preserve"> 2000. </w:t>
      </w:r>
    </w:p>
    <w:p w:rsidR="001821EB" w:rsidRDefault="001821EB" w:rsidP="001821EB">
      <w:pPr>
        <w:pStyle w:val="BusTic"/>
      </w:pPr>
      <w:proofErr w:type="spellStart"/>
      <w:r w:rsidRPr="001821EB">
        <w:t>I.p.v</w:t>
      </w:r>
      <w:proofErr w:type="spellEnd"/>
      <w:r w:rsidRPr="001821EB">
        <w:t xml:space="preserve"> met spoorwielen rijden de kleine cabines op rubberen wielen. </w:t>
      </w:r>
    </w:p>
    <w:p w:rsidR="001821EB" w:rsidRDefault="001821EB" w:rsidP="001821EB">
      <w:pPr>
        <w:pStyle w:val="BusTic"/>
      </w:pPr>
      <w:r w:rsidRPr="001821EB">
        <w:t xml:space="preserve">Er is een tussenstation waar de cabines elkaar kruisen. </w:t>
      </w:r>
    </w:p>
    <w:p w:rsidR="001821EB" w:rsidRPr="001821EB" w:rsidRDefault="001821EB" w:rsidP="001821EB">
      <w:pPr>
        <w:pStyle w:val="BusTic"/>
      </w:pPr>
      <w:r w:rsidRPr="001821EB">
        <w:t>Vroeger reed er een spoorlijntje met tandrad.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506CA">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58195883" wp14:editId="5F656FAE">
                  <wp:extent cx="190500" cy="144780"/>
                  <wp:effectExtent l="0" t="0" r="0" b="7620"/>
                  <wp:docPr id="34" name="Afbeelding 3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14 </w:t>
            </w:r>
            <w:proofErr w:type="spellStart"/>
            <w:r w:rsidRPr="002639F4">
              <w:rPr>
                <w:rFonts w:ascii="Verdana" w:hAnsi="Verdana"/>
                <w:b/>
                <w:color w:val="000000" w:themeColor="text1"/>
                <w:sz w:val="24"/>
                <w:szCs w:val="24"/>
                <w:lang w:val="nl-NL"/>
              </w:rPr>
              <w:t>Guignicourt</w:t>
            </w:r>
            <w:proofErr w:type="spellEnd"/>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517A5B19" wp14:editId="5E05B5B5">
                  <wp:extent cx="358140" cy="226695"/>
                  <wp:effectExtent l="19050" t="0" r="3810" b="0"/>
                  <wp:docPr id="128" name="Afbeelding 12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6868" w:rsidRPr="00C45C2E" w:rsidRDefault="003C6868" w:rsidP="001821E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C6868">
            <w:pPr>
              <w:spacing w:before="100" w:beforeAutospacing="1" w:after="100" w:afterAutospacing="1"/>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1C18C29D" wp14:editId="7CEEBD0D">
                  <wp:extent cx="190500" cy="144780"/>
                  <wp:effectExtent l="0" t="0" r="0" b="7620"/>
                  <wp:docPr id="35" name="Afbeelding 3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15 Reims-La </w:t>
            </w:r>
            <w:proofErr w:type="spellStart"/>
            <w:r w:rsidRPr="002639F4">
              <w:rPr>
                <w:rFonts w:ascii="Verdana" w:hAnsi="Verdana"/>
                <w:b/>
                <w:color w:val="000000" w:themeColor="text1"/>
                <w:sz w:val="24"/>
                <w:szCs w:val="24"/>
                <w:lang w:val="nl-NL"/>
              </w:rPr>
              <w:t>Neuvilette</w:t>
            </w:r>
            <w:proofErr w:type="spellEnd"/>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6DD78884" wp14:editId="009D2645">
                  <wp:extent cx="358140" cy="226695"/>
                  <wp:effectExtent l="19050" t="0" r="3810" b="0"/>
                  <wp:docPr id="63" name="Afbeelding 6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6868" w:rsidRDefault="003C6868"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506CA">
            <w:pPr>
              <w:rPr>
                <w:rFonts w:ascii="Verdana" w:hAnsi="Verdana"/>
                <w:b/>
                <w:sz w:val="24"/>
                <w:szCs w:val="24"/>
                <w:lang w:val="nl-NL"/>
              </w:rPr>
            </w:pPr>
            <w:r w:rsidRPr="00C45C2E">
              <w:rPr>
                <w:rFonts w:ascii="Verdana" w:hAnsi="Verdana"/>
                <w:noProof/>
                <w:color w:val="0000FF"/>
                <w:sz w:val="24"/>
                <w:szCs w:val="24"/>
                <w:lang w:val="nl-NL"/>
              </w:rPr>
              <w:lastRenderedPageBreak/>
              <w:drawing>
                <wp:inline distT="0" distB="0" distL="0" distR="0" wp14:anchorId="740520B1" wp14:editId="03C41473">
                  <wp:extent cx="190500" cy="144780"/>
                  <wp:effectExtent l="0" t="0" r="0" b="7620"/>
                  <wp:docPr id="36" name="Afbeelding 3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16 Reims-Z.I. Colbert</w:t>
            </w:r>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145133DB" wp14:editId="0A3F1541">
                  <wp:extent cx="358140" cy="226695"/>
                  <wp:effectExtent l="19050" t="0" r="3810" b="0"/>
                  <wp:docPr id="62" name="Afbeelding 6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31A4D" w:rsidRPr="00643491" w:rsidRDefault="00B31A4D" w:rsidP="00B31A4D">
      <w:pPr>
        <w:pStyle w:val="BusTic"/>
        <w:numPr>
          <w:ilvl w:val="0"/>
          <w:numId w:val="0"/>
        </w:numPr>
        <w:ind w:left="284" w:hanging="284"/>
        <w:rPr>
          <w:rStyle w:val="plaats0"/>
        </w:rPr>
      </w:pPr>
      <w:r w:rsidRPr="00643491">
        <w:rPr>
          <w:rStyle w:val="plaats0"/>
        </w:rPr>
        <w:t>Reims</w:t>
      </w:r>
    </w:p>
    <w:p w:rsidR="00B31A4D" w:rsidRPr="00643491" w:rsidRDefault="00B31A4D" w:rsidP="00B31A4D">
      <w:pPr>
        <w:pStyle w:val="BusTic"/>
        <w:numPr>
          <w:ilvl w:val="0"/>
          <w:numId w:val="72"/>
        </w:numPr>
        <w:ind w:left="284" w:hanging="284"/>
      </w:pPr>
      <w:r w:rsidRPr="00643491">
        <w:t xml:space="preserve">Reims (Nederlands, verouderd: Riemen) is een stad in Noordoost-Frankrijk halverwege Parijs en Luxemburg, gelegen aan de rivier de </w:t>
      </w:r>
      <w:proofErr w:type="spellStart"/>
      <w:r w:rsidRPr="00643491">
        <w:t>Vesle</w:t>
      </w:r>
      <w:proofErr w:type="spellEnd"/>
      <w:r w:rsidRPr="00643491">
        <w:t xml:space="preserve"> en aan het Aisne-Marnekanaal. </w:t>
      </w:r>
    </w:p>
    <w:p w:rsidR="00B31A4D" w:rsidRPr="00643491" w:rsidRDefault="00B31A4D" w:rsidP="00B31A4D">
      <w:pPr>
        <w:pStyle w:val="BusTic"/>
        <w:numPr>
          <w:ilvl w:val="0"/>
          <w:numId w:val="72"/>
        </w:numPr>
        <w:ind w:left="284" w:hanging="284"/>
      </w:pPr>
      <w:r w:rsidRPr="00643491">
        <w:t xml:space="preserve">Reims is onder prefectuur van het departement Marne. </w:t>
      </w:r>
    </w:p>
    <w:p w:rsidR="00B31A4D" w:rsidRPr="00643491" w:rsidRDefault="00B31A4D" w:rsidP="00B31A4D">
      <w:pPr>
        <w:pStyle w:val="BusTic"/>
        <w:numPr>
          <w:ilvl w:val="0"/>
          <w:numId w:val="72"/>
        </w:numPr>
        <w:ind w:left="284" w:hanging="284"/>
      </w:pPr>
      <w:r w:rsidRPr="00643491">
        <w:t>Het is een stad met een lange geschiedenis, die beroemd is vanwege haar kathedraal en de champagne die er vandaan komt.</w:t>
      </w:r>
    </w:p>
    <w:p w:rsidR="00B31A4D" w:rsidRPr="00643491" w:rsidRDefault="00B31A4D" w:rsidP="00B31A4D">
      <w:pPr>
        <w:pStyle w:val="BusTic"/>
        <w:numPr>
          <w:ilvl w:val="0"/>
          <w:numId w:val="0"/>
        </w:numPr>
        <w:rPr>
          <w:rStyle w:val="Beziens"/>
        </w:rPr>
      </w:pPr>
      <w:r w:rsidRPr="00643491">
        <w:rPr>
          <w:rStyle w:val="Beziens"/>
        </w:rPr>
        <w:t>Geschiedenis</w:t>
      </w:r>
    </w:p>
    <w:p w:rsidR="00B31A4D" w:rsidRPr="00B31A4D" w:rsidRDefault="00B31A4D" w:rsidP="00B31A4D">
      <w:pPr>
        <w:pStyle w:val="BusTic"/>
      </w:pPr>
      <w:r w:rsidRPr="00B31A4D">
        <w:t xml:space="preserve">Toen de Romeinen de Gallische gebieden veroverden, woonden de Remi op de plaats waar de naar hen genoemde stad zou ontstaan. </w:t>
      </w:r>
    </w:p>
    <w:p w:rsidR="00B31A4D" w:rsidRPr="00B31A4D" w:rsidRDefault="00B31A4D" w:rsidP="00B31A4D">
      <w:pPr>
        <w:pStyle w:val="BusTic"/>
      </w:pPr>
      <w:r w:rsidRPr="00B31A4D">
        <w:t xml:space="preserve">De Romeinen noemden Reims </w:t>
      </w:r>
      <w:proofErr w:type="spellStart"/>
      <w:r w:rsidRPr="00B31A4D">
        <w:t>Durocortorum</w:t>
      </w:r>
      <w:proofErr w:type="spellEnd"/>
      <w:r w:rsidRPr="00B31A4D">
        <w:t xml:space="preserve"> en maakten er de hoofdstad van de provincie </w:t>
      </w:r>
      <w:proofErr w:type="spellStart"/>
      <w:r w:rsidRPr="00B31A4D">
        <w:t>Gallia</w:t>
      </w:r>
      <w:proofErr w:type="spellEnd"/>
      <w:r w:rsidRPr="00B31A4D">
        <w:t xml:space="preserve"> </w:t>
      </w:r>
      <w:proofErr w:type="spellStart"/>
      <w:r w:rsidRPr="00B31A4D">
        <w:t>Belgica</w:t>
      </w:r>
      <w:proofErr w:type="spellEnd"/>
      <w:r w:rsidRPr="00B31A4D">
        <w:t xml:space="preserve"> en later </w:t>
      </w:r>
      <w:proofErr w:type="spellStart"/>
      <w:r w:rsidRPr="00B31A4D">
        <w:t>Belgica</w:t>
      </w:r>
      <w:proofErr w:type="spellEnd"/>
      <w:r w:rsidRPr="00B31A4D">
        <w:t xml:space="preserve"> Secunda van. </w:t>
      </w:r>
    </w:p>
    <w:p w:rsidR="00B31A4D" w:rsidRPr="00B31A4D" w:rsidRDefault="00B31A4D" w:rsidP="00B31A4D">
      <w:pPr>
        <w:pStyle w:val="BusTic"/>
      </w:pPr>
      <w:r w:rsidRPr="00B31A4D">
        <w:t xml:space="preserve">Wat maakte dat de stad zou uitgroeide tot een van de bloeiendste steden van </w:t>
      </w:r>
      <w:proofErr w:type="spellStart"/>
      <w:r w:rsidRPr="00B31A4D">
        <w:t>Gallië</w:t>
      </w:r>
      <w:proofErr w:type="spellEnd"/>
      <w:r w:rsidRPr="00B31A4D">
        <w:t xml:space="preserve"> en later Frankrijk. </w:t>
      </w:r>
    </w:p>
    <w:p w:rsidR="00B31A4D" w:rsidRPr="00B31A4D" w:rsidRDefault="00B31A4D" w:rsidP="00B31A4D">
      <w:pPr>
        <w:pStyle w:val="BusTic"/>
      </w:pPr>
      <w:r w:rsidRPr="00B31A4D">
        <w:t xml:space="preserve">Reeds in de derde eeuw had Reims een bisschop. </w:t>
      </w:r>
    </w:p>
    <w:p w:rsidR="00B31A4D" w:rsidRPr="00B31A4D" w:rsidRDefault="00B31A4D" w:rsidP="00B31A4D">
      <w:pPr>
        <w:pStyle w:val="BusTic"/>
      </w:pPr>
      <w:r w:rsidRPr="00B31A4D">
        <w:t>In 407 werd de stad verwoest door de Vandalen, waarna de Hunnen dat in 451 nog eens overdeden.</w:t>
      </w:r>
    </w:p>
    <w:p w:rsidR="00B31A4D" w:rsidRPr="00B31A4D" w:rsidRDefault="00B31A4D" w:rsidP="00B31A4D">
      <w:pPr>
        <w:pStyle w:val="BusTic"/>
      </w:pPr>
      <w:r w:rsidRPr="00B31A4D">
        <w:t xml:space="preserve">Reims herstelde zich onder bisschop </w:t>
      </w:r>
      <w:proofErr w:type="spellStart"/>
      <w:r w:rsidRPr="00B31A4D">
        <w:t>Remigius</w:t>
      </w:r>
      <w:proofErr w:type="spellEnd"/>
      <w:r w:rsidRPr="00B31A4D">
        <w:t xml:space="preserve">, die er in 496 de Frankische koning Clovis en zijn manschappen doopte. </w:t>
      </w:r>
    </w:p>
    <w:p w:rsidR="003C6868" w:rsidRPr="00B31A4D" w:rsidRDefault="00B31A4D" w:rsidP="00B31A4D">
      <w:pPr>
        <w:pStyle w:val="BusTic"/>
      </w:pPr>
      <w:r w:rsidRPr="00B31A4D">
        <w:t>Hierdoor genoten de bisschoppen van Reims heel wat aanzien en de stad zou de kroningsstad van Frankrijk blijven tot 1825.</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C6868" w:rsidRPr="00C45C2E" w:rsidTr="00502F77">
        <w:trPr>
          <w:trHeight w:val="254"/>
        </w:trPr>
        <w:tc>
          <w:tcPr>
            <w:tcW w:w="2296" w:type="pct"/>
            <w:vMerge w:val="restart"/>
            <w:shd w:val="clear" w:color="auto" w:fill="D9D9D9" w:themeFill="background1" w:themeFillShade="D9"/>
            <w:vAlign w:val="center"/>
          </w:tcPr>
          <w:p w:rsidR="003C6868" w:rsidRPr="00C45C2E" w:rsidRDefault="003C6868" w:rsidP="00502F77">
            <w:pPr>
              <w:rPr>
                <w:rFonts w:ascii="Verdana" w:hAnsi="Verdana"/>
                <w:b/>
                <w:sz w:val="24"/>
                <w:szCs w:val="24"/>
                <w:lang w:val="nl-NL"/>
              </w:rPr>
            </w:pPr>
            <w:r w:rsidRPr="00C45C2E">
              <w:rPr>
                <w:rFonts w:ascii="Verdana" w:hAnsi="Verdana"/>
                <w:b/>
                <w:sz w:val="24"/>
                <w:szCs w:val="24"/>
                <w:lang w:val="nl-NL"/>
              </w:rPr>
              <w:t xml:space="preserve">Knooppunt met de </w:t>
            </w:r>
            <w:r w:rsidRPr="00C45C2E">
              <w:rPr>
                <w:rFonts w:ascii="Verdana" w:hAnsi="Verdana"/>
                <w:b/>
                <w:noProof/>
                <w:color w:val="0000FF"/>
                <w:sz w:val="24"/>
                <w:szCs w:val="24"/>
                <w:lang w:val="nl-NL"/>
              </w:rPr>
              <w:drawing>
                <wp:inline distT="0" distB="0" distL="0" distR="0" wp14:anchorId="08E781DD" wp14:editId="346DA313">
                  <wp:extent cx="358140" cy="226695"/>
                  <wp:effectExtent l="19050" t="0" r="3810" b="0"/>
                  <wp:docPr id="37" name="Afbeelding 3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396" w:type="pct"/>
            <w:vMerge w:val="restart"/>
            <w:vAlign w:val="center"/>
          </w:tcPr>
          <w:p w:rsidR="003C6868" w:rsidRPr="00C45C2E" w:rsidRDefault="003C6868" w:rsidP="00502F77">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6D15D4AF" wp14:editId="798D3408">
                  <wp:extent cx="358140" cy="226695"/>
                  <wp:effectExtent l="19050" t="0" r="3810" b="0"/>
                  <wp:docPr id="38" name="Afbeelding 3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3C6868" w:rsidRPr="00C45C2E" w:rsidRDefault="003C6868" w:rsidP="00502F77">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39121DDA" wp14:editId="07101348">
                  <wp:extent cx="358140" cy="226695"/>
                  <wp:effectExtent l="19050" t="0" r="3810" b="0"/>
                  <wp:docPr id="39" name="Afbeelding 3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1914" w:type="pct"/>
            <w:vAlign w:val="center"/>
          </w:tcPr>
          <w:p w:rsidR="003C6868" w:rsidRPr="00C45C2E" w:rsidRDefault="003C6868" w:rsidP="00502F77">
            <w:pPr>
              <w:rPr>
                <w:rFonts w:ascii="Verdana" w:hAnsi="Verdana"/>
                <w:b/>
                <w:sz w:val="24"/>
                <w:szCs w:val="24"/>
                <w:lang w:val="nl-NL"/>
              </w:rPr>
            </w:pPr>
            <w:r w:rsidRPr="002639F4">
              <w:rPr>
                <w:rFonts w:ascii="Verdana" w:hAnsi="Verdana"/>
                <w:b/>
                <w:color w:val="000000" w:themeColor="text1"/>
                <w:sz w:val="24"/>
                <w:szCs w:val="24"/>
                <w:lang w:val="nl-NL"/>
              </w:rPr>
              <w:t>Paris</w:t>
            </w:r>
          </w:p>
        </w:tc>
        <w:tc>
          <w:tcPr>
            <w:tcW w:w="394" w:type="pct"/>
            <w:vMerge w:val="restart"/>
            <w:vAlign w:val="center"/>
          </w:tcPr>
          <w:p w:rsidR="003C6868" w:rsidRPr="00C45C2E" w:rsidRDefault="00C45C2E" w:rsidP="00502F77">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0EC077E4" wp14:editId="08C42B4A">
                  <wp:extent cx="358140" cy="226695"/>
                  <wp:effectExtent l="19050" t="0" r="3810" b="0"/>
                  <wp:docPr id="61" name="Afbeelding 61"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C6868" w:rsidRPr="00C45C2E" w:rsidTr="00502F77">
        <w:trPr>
          <w:trHeight w:val="254"/>
        </w:trPr>
        <w:tc>
          <w:tcPr>
            <w:tcW w:w="2296" w:type="pct"/>
            <w:vMerge/>
            <w:shd w:val="clear" w:color="auto" w:fill="D9D9D9" w:themeFill="background1" w:themeFillShade="D9"/>
            <w:vAlign w:val="center"/>
          </w:tcPr>
          <w:p w:rsidR="003C6868" w:rsidRPr="00C45C2E" w:rsidRDefault="003C6868" w:rsidP="00502F77">
            <w:pPr>
              <w:rPr>
                <w:rFonts w:ascii="Verdana" w:hAnsi="Verdana"/>
                <w:b/>
                <w:sz w:val="24"/>
                <w:szCs w:val="24"/>
                <w:lang w:val="nl-NL"/>
              </w:rPr>
            </w:pPr>
          </w:p>
        </w:tc>
        <w:tc>
          <w:tcPr>
            <w:tcW w:w="396" w:type="pct"/>
            <w:vMerge/>
            <w:vAlign w:val="center"/>
          </w:tcPr>
          <w:p w:rsidR="003C6868" w:rsidRPr="00C45C2E" w:rsidRDefault="003C6868" w:rsidP="00502F77">
            <w:pPr>
              <w:rPr>
                <w:rFonts w:ascii="Verdana" w:hAnsi="Verdana"/>
                <w:b/>
                <w:sz w:val="24"/>
                <w:szCs w:val="24"/>
                <w:lang w:val="nl-NL"/>
              </w:rPr>
            </w:pPr>
          </w:p>
        </w:tc>
        <w:tc>
          <w:tcPr>
            <w:tcW w:w="1914" w:type="pct"/>
            <w:vAlign w:val="center"/>
          </w:tcPr>
          <w:p w:rsidR="003C6868" w:rsidRPr="00C45C2E" w:rsidRDefault="003C6868" w:rsidP="00502F77">
            <w:pPr>
              <w:rPr>
                <w:rFonts w:ascii="Verdana" w:hAnsi="Verdana"/>
                <w:b/>
                <w:sz w:val="24"/>
                <w:szCs w:val="24"/>
                <w:lang w:val="nl-NL"/>
              </w:rPr>
            </w:pPr>
            <w:r w:rsidRPr="002639F4">
              <w:rPr>
                <w:rFonts w:ascii="Verdana" w:hAnsi="Verdana"/>
                <w:b/>
                <w:color w:val="000000" w:themeColor="text1"/>
                <w:sz w:val="24"/>
                <w:szCs w:val="24"/>
                <w:lang w:val="nl-NL"/>
              </w:rPr>
              <w:t>Strasbourg</w:t>
            </w:r>
          </w:p>
        </w:tc>
        <w:tc>
          <w:tcPr>
            <w:tcW w:w="394" w:type="pct"/>
            <w:vMerge/>
            <w:vAlign w:val="center"/>
          </w:tcPr>
          <w:p w:rsidR="003C6868" w:rsidRPr="00C45C2E" w:rsidRDefault="003C6868" w:rsidP="00502F77">
            <w:pPr>
              <w:rPr>
                <w:rFonts w:ascii="Verdana" w:hAnsi="Verdana"/>
                <w:b/>
                <w:sz w:val="24"/>
                <w:szCs w:val="24"/>
                <w:lang w:val="nl-NL"/>
              </w:rPr>
            </w:pPr>
          </w:p>
        </w:tc>
      </w:tr>
    </w:tbl>
    <w:p w:rsidR="003C6868" w:rsidRPr="00C45C2E" w:rsidRDefault="003C6868" w:rsidP="00B31A4D">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C6868" w:rsidRPr="00C45C2E" w:rsidTr="00502F77">
        <w:trPr>
          <w:trHeight w:val="254"/>
        </w:trPr>
        <w:tc>
          <w:tcPr>
            <w:tcW w:w="2296" w:type="pct"/>
            <w:vMerge w:val="restart"/>
            <w:shd w:val="clear" w:color="auto" w:fill="D9D9D9" w:themeFill="background1" w:themeFillShade="D9"/>
            <w:vAlign w:val="center"/>
          </w:tcPr>
          <w:p w:rsidR="003C6868" w:rsidRPr="00C45C2E" w:rsidRDefault="003C6868" w:rsidP="00502F77">
            <w:pPr>
              <w:rPr>
                <w:rFonts w:ascii="Verdana" w:hAnsi="Verdana"/>
                <w:b/>
                <w:sz w:val="24"/>
                <w:szCs w:val="24"/>
                <w:lang w:val="nl-NL"/>
              </w:rPr>
            </w:pPr>
            <w:r w:rsidRPr="00C45C2E">
              <w:rPr>
                <w:rFonts w:ascii="Verdana" w:hAnsi="Verdana"/>
                <w:b/>
                <w:sz w:val="24"/>
                <w:szCs w:val="24"/>
                <w:lang w:val="nl-NL"/>
              </w:rPr>
              <w:t xml:space="preserve">Knooppunt met de </w:t>
            </w:r>
            <w:r w:rsidR="00C45C2E" w:rsidRPr="00C45C2E">
              <w:rPr>
                <w:rFonts w:ascii="Verdana" w:hAnsi="Verdana"/>
                <w:b/>
                <w:noProof/>
                <w:color w:val="0000FF"/>
                <w:sz w:val="24"/>
                <w:szCs w:val="24"/>
                <w:lang w:val="nl-NL"/>
              </w:rPr>
              <w:drawing>
                <wp:inline distT="0" distB="0" distL="0" distR="0" wp14:anchorId="79FFA2D5" wp14:editId="5F16AE0D">
                  <wp:extent cx="358140" cy="226695"/>
                  <wp:effectExtent l="19050" t="0" r="3810" b="0"/>
                  <wp:docPr id="47" name="Afbeelding 4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C45C2E" w:rsidRPr="00C45C2E">
              <w:rPr>
                <w:rFonts w:ascii="Verdana" w:hAnsi="Verdana"/>
                <w:b/>
                <w:sz w:val="24"/>
                <w:szCs w:val="24"/>
                <w:lang w:val="nl-NL"/>
              </w:rPr>
              <w:t xml:space="preserve"> </w:t>
            </w:r>
          </w:p>
        </w:tc>
        <w:tc>
          <w:tcPr>
            <w:tcW w:w="396" w:type="pct"/>
            <w:vMerge w:val="restart"/>
            <w:vAlign w:val="center"/>
          </w:tcPr>
          <w:p w:rsidR="003C6868" w:rsidRPr="00C45C2E" w:rsidRDefault="00C45C2E" w:rsidP="00502F77">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04201F7D" wp14:editId="5F64AE10">
                  <wp:extent cx="358140" cy="226695"/>
                  <wp:effectExtent l="19050" t="0" r="3810" b="0"/>
                  <wp:docPr id="48" name="Afbeelding 4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45C2E" w:rsidRPr="00C45C2E" w:rsidRDefault="00C45C2E" w:rsidP="00C45C2E">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347689BC" wp14:editId="428EB6AE">
                  <wp:extent cx="358140" cy="226695"/>
                  <wp:effectExtent l="19050" t="0" r="3810" b="0"/>
                  <wp:docPr id="49" name="Afbeelding 4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1914" w:type="pct"/>
            <w:vAlign w:val="center"/>
          </w:tcPr>
          <w:p w:rsidR="003C6868" w:rsidRPr="00C45C2E" w:rsidRDefault="003C6868" w:rsidP="00502F77">
            <w:pPr>
              <w:rPr>
                <w:rFonts w:ascii="Verdana" w:hAnsi="Verdana"/>
                <w:b/>
                <w:sz w:val="24"/>
                <w:szCs w:val="24"/>
                <w:lang w:val="nl-NL"/>
              </w:rPr>
            </w:pPr>
            <w:r w:rsidRPr="002639F4">
              <w:rPr>
                <w:rFonts w:ascii="Verdana" w:hAnsi="Verdana"/>
                <w:b/>
                <w:color w:val="000000" w:themeColor="text1"/>
                <w:sz w:val="24"/>
                <w:szCs w:val="24"/>
                <w:lang w:val="nl-NL"/>
              </w:rPr>
              <w:t>Metz</w:t>
            </w:r>
          </w:p>
        </w:tc>
        <w:tc>
          <w:tcPr>
            <w:tcW w:w="394" w:type="pct"/>
            <w:vMerge w:val="restart"/>
            <w:vAlign w:val="center"/>
          </w:tcPr>
          <w:p w:rsidR="003C6868" w:rsidRPr="00C45C2E" w:rsidRDefault="00C45C2E" w:rsidP="00502F77">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780312B1" wp14:editId="28F0F634">
                  <wp:extent cx="358140" cy="226695"/>
                  <wp:effectExtent l="19050" t="0" r="3810" b="0"/>
                  <wp:docPr id="60" name="Afbeelding 60"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C6868" w:rsidRPr="00C45C2E" w:rsidTr="00502F77">
        <w:trPr>
          <w:trHeight w:val="254"/>
        </w:trPr>
        <w:tc>
          <w:tcPr>
            <w:tcW w:w="2296" w:type="pct"/>
            <w:vMerge/>
            <w:shd w:val="clear" w:color="auto" w:fill="D9D9D9" w:themeFill="background1" w:themeFillShade="D9"/>
            <w:vAlign w:val="center"/>
          </w:tcPr>
          <w:p w:rsidR="003C6868" w:rsidRPr="00C45C2E" w:rsidRDefault="003C6868" w:rsidP="00502F77">
            <w:pPr>
              <w:rPr>
                <w:rFonts w:ascii="Verdana" w:hAnsi="Verdana"/>
                <w:b/>
                <w:sz w:val="24"/>
                <w:szCs w:val="24"/>
                <w:lang w:val="nl-NL"/>
              </w:rPr>
            </w:pPr>
          </w:p>
        </w:tc>
        <w:tc>
          <w:tcPr>
            <w:tcW w:w="396" w:type="pct"/>
            <w:vMerge/>
            <w:vAlign w:val="center"/>
          </w:tcPr>
          <w:p w:rsidR="003C6868" w:rsidRPr="00C45C2E" w:rsidRDefault="003C6868" w:rsidP="00502F77">
            <w:pPr>
              <w:rPr>
                <w:rFonts w:ascii="Verdana" w:hAnsi="Verdana"/>
                <w:b/>
                <w:sz w:val="24"/>
                <w:szCs w:val="24"/>
                <w:lang w:val="nl-NL"/>
              </w:rPr>
            </w:pPr>
          </w:p>
        </w:tc>
        <w:tc>
          <w:tcPr>
            <w:tcW w:w="1914" w:type="pct"/>
            <w:vAlign w:val="center"/>
          </w:tcPr>
          <w:p w:rsidR="003C6868" w:rsidRPr="00C45C2E" w:rsidRDefault="003C6868" w:rsidP="00502F77">
            <w:pPr>
              <w:rPr>
                <w:rFonts w:ascii="Verdana" w:hAnsi="Verdana"/>
                <w:b/>
                <w:sz w:val="24"/>
                <w:szCs w:val="24"/>
                <w:lang w:val="nl-NL"/>
              </w:rPr>
            </w:pPr>
          </w:p>
        </w:tc>
        <w:tc>
          <w:tcPr>
            <w:tcW w:w="394" w:type="pct"/>
            <w:vMerge/>
            <w:vAlign w:val="center"/>
          </w:tcPr>
          <w:p w:rsidR="003C6868" w:rsidRPr="00C45C2E" w:rsidRDefault="003C6868" w:rsidP="00502F77">
            <w:pPr>
              <w:rPr>
                <w:rFonts w:ascii="Verdana" w:hAnsi="Verdana"/>
                <w:b/>
                <w:sz w:val="24"/>
                <w:szCs w:val="24"/>
                <w:lang w:val="nl-NL"/>
              </w:rPr>
            </w:pPr>
          </w:p>
        </w:tc>
      </w:tr>
    </w:tbl>
    <w:p w:rsidR="003C6868" w:rsidRPr="00C45C2E" w:rsidRDefault="003C6868" w:rsidP="00B31A4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506CA">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18C6FE7C" wp14:editId="251D8E60">
                  <wp:extent cx="190500" cy="144780"/>
                  <wp:effectExtent l="0" t="0" r="0" b="7620"/>
                  <wp:docPr id="40" name="Afbeelding 4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00C45C2E" w:rsidRPr="002639F4">
              <w:rPr>
                <w:rFonts w:ascii="Verdana" w:hAnsi="Verdana"/>
                <w:b/>
                <w:color w:val="000000" w:themeColor="text1"/>
                <w:sz w:val="24"/>
                <w:szCs w:val="24"/>
                <w:lang w:val="nl-NL"/>
              </w:rPr>
              <w:t xml:space="preserve">17 </w:t>
            </w:r>
            <w:proofErr w:type="spellStart"/>
            <w:r w:rsidR="00C45C2E" w:rsidRPr="002639F4">
              <w:rPr>
                <w:rFonts w:ascii="Verdana" w:hAnsi="Verdana"/>
                <w:b/>
                <w:color w:val="000000" w:themeColor="text1"/>
                <w:sz w:val="24"/>
                <w:szCs w:val="24"/>
                <w:lang w:val="nl-NL"/>
              </w:rPr>
              <w:t>Fagnières</w:t>
            </w:r>
            <w:proofErr w:type="spellEnd"/>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79EBBC9B" wp14:editId="63AF8E4D">
                  <wp:extent cx="358140" cy="226695"/>
                  <wp:effectExtent l="19050" t="0" r="3810" b="0"/>
                  <wp:docPr id="59" name="Afbeelding 59"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6868" w:rsidRDefault="003C6868"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p w:rsidR="00B31A4D" w:rsidRDefault="00B31A4D" w:rsidP="00B31A4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506CA">
            <w:pPr>
              <w:rPr>
                <w:rFonts w:ascii="Verdana" w:hAnsi="Verdana"/>
                <w:b/>
                <w:sz w:val="24"/>
                <w:szCs w:val="24"/>
                <w:lang w:val="nl-NL"/>
              </w:rPr>
            </w:pPr>
            <w:r w:rsidRPr="00C45C2E">
              <w:rPr>
                <w:rFonts w:ascii="Verdana" w:hAnsi="Verdana"/>
                <w:noProof/>
                <w:color w:val="0000FF"/>
                <w:sz w:val="24"/>
                <w:szCs w:val="24"/>
                <w:lang w:val="nl-NL"/>
              </w:rPr>
              <w:lastRenderedPageBreak/>
              <w:drawing>
                <wp:inline distT="0" distB="0" distL="0" distR="0" wp14:anchorId="664F58C7" wp14:editId="0D0DC661">
                  <wp:extent cx="190500" cy="144780"/>
                  <wp:effectExtent l="0" t="0" r="0" b="7620"/>
                  <wp:docPr id="41" name="Afbeelding 4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00C45C2E" w:rsidRPr="002639F4">
              <w:rPr>
                <w:rFonts w:ascii="Verdana" w:hAnsi="Verdana"/>
                <w:b/>
                <w:color w:val="000000" w:themeColor="text1"/>
                <w:sz w:val="24"/>
                <w:szCs w:val="24"/>
                <w:lang w:val="nl-NL"/>
              </w:rPr>
              <w:t>18 Châlons-en-Champagne</w:t>
            </w:r>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648022EB" wp14:editId="22C88D9B">
                  <wp:extent cx="358140" cy="226695"/>
                  <wp:effectExtent l="19050" t="0" r="3810" b="0"/>
                  <wp:docPr id="58" name="Afbeelding 5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31A4D" w:rsidRDefault="00B31A4D" w:rsidP="00B31A4D">
      <w:pPr>
        <w:pStyle w:val="BusTic"/>
        <w:numPr>
          <w:ilvl w:val="0"/>
          <w:numId w:val="0"/>
        </w:numPr>
        <w:ind w:left="284" w:hanging="284"/>
      </w:pPr>
      <w:r w:rsidRPr="00B31A4D">
        <w:rPr>
          <w:rStyle w:val="plaats0"/>
        </w:rPr>
        <w:t>Châlons-en-Champagne</w:t>
      </w:r>
      <w:r>
        <w:t xml:space="preserve">   ± 47.339. inwoners </w:t>
      </w:r>
    </w:p>
    <w:p w:rsidR="00B31A4D" w:rsidRPr="00B31A4D" w:rsidRDefault="00B31A4D" w:rsidP="00B31A4D">
      <w:pPr>
        <w:pStyle w:val="BusTic"/>
      </w:pPr>
      <w:r w:rsidRPr="00B31A4D">
        <w:t xml:space="preserve">Châlons-en-Champagne is een stad en gemeente in Frankrijk. </w:t>
      </w:r>
    </w:p>
    <w:p w:rsidR="00B31A4D" w:rsidRPr="00B31A4D" w:rsidRDefault="00B31A4D" w:rsidP="00B31A4D">
      <w:pPr>
        <w:pStyle w:val="BusTic"/>
      </w:pPr>
      <w:r w:rsidRPr="00B31A4D">
        <w:t xml:space="preserve">De stad is de prefectuur van het departement Marne en tevens de hoofdstad van de regio Champagne-Ardenne. </w:t>
      </w:r>
    </w:p>
    <w:p w:rsidR="00B31A4D" w:rsidRPr="00B31A4D" w:rsidRDefault="00B31A4D" w:rsidP="00B31A4D">
      <w:pPr>
        <w:pStyle w:val="BusTic"/>
      </w:pPr>
      <w:r w:rsidRPr="00B31A4D">
        <w:t>Vóór 1998 heette de stad Châlons-sur-Marne.</w:t>
      </w:r>
    </w:p>
    <w:p w:rsidR="00B31A4D" w:rsidRPr="00B31A4D" w:rsidRDefault="00B31A4D" w:rsidP="00B31A4D">
      <w:pPr>
        <w:pStyle w:val="BusTic"/>
      </w:pPr>
      <w:r w:rsidRPr="00B31A4D">
        <w:t>Châlons-en-Champagne ligt ten zuidoosten van Reims.</w:t>
      </w:r>
    </w:p>
    <w:p w:rsidR="00B31A4D" w:rsidRPr="00B31A4D" w:rsidRDefault="00B31A4D" w:rsidP="00B31A4D">
      <w:pPr>
        <w:pStyle w:val="BusTic"/>
        <w:numPr>
          <w:ilvl w:val="0"/>
          <w:numId w:val="0"/>
        </w:numPr>
        <w:rPr>
          <w:rStyle w:val="Beziens"/>
        </w:rPr>
      </w:pPr>
      <w:r w:rsidRPr="00B31A4D">
        <w:rPr>
          <w:rStyle w:val="Beziens"/>
        </w:rPr>
        <w:t>Geschiedenis</w:t>
      </w:r>
    </w:p>
    <w:p w:rsidR="00B31A4D" w:rsidRPr="00B31A4D" w:rsidRDefault="00B31A4D" w:rsidP="00B31A4D">
      <w:pPr>
        <w:pStyle w:val="BusTic"/>
      </w:pPr>
      <w:r w:rsidRPr="00B31A4D">
        <w:t xml:space="preserve">Châlons heette in de Romeinse tijd </w:t>
      </w:r>
      <w:proofErr w:type="spellStart"/>
      <w:r w:rsidRPr="00B31A4D">
        <w:t>Catalaunum</w:t>
      </w:r>
      <w:proofErr w:type="spellEnd"/>
      <w:r w:rsidRPr="00B31A4D">
        <w:t>.</w:t>
      </w:r>
    </w:p>
    <w:p w:rsidR="00B31A4D" w:rsidRDefault="00B31A4D" w:rsidP="00B31A4D">
      <w:pPr>
        <w:pStyle w:val="BusTic"/>
      </w:pPr>
      <w:r w:rsidRPr="00B31A4D">
        <w:t xml:space="preserve">De </w:t>
      </w:r>
      <w:proofErr w:type="spellStart"/>
      <w:r w:rsidRPr="00B31A4D">
        <w:t>Catalauni</w:t>
      </w:r>
      <w:proofErr w:type="spellEnd"/>
      <w:r w:rsidRPr="00B31A4D">
        <w:t xml:space="preserve"> waren een Keltisch volk dat in de regio van Châlons-en-Champagne in Belgisch </w:t>
      </w:r>
      <w:proofErr w:type="spellStart"/>
      <w:r w:rsidRPr="00B31A4D">
        <w:t>Gallië</w:t>
      </w:r>
      <w:proofErr w:type="spellEnd"/>
      <w:r w:rsidRPr="00B31A4D">
        <w:t xml:space="preserve"> werd geattesteerd.</w:t>
      </w:r>
    </w:p>
    <w:p w:rsidR="00B31A4D" w:rsidRPr="00B31A4D" w:rsidRDefault="00B31A4D" w:rsidP="00B31A4D">
      <w:pPr>
        <w:pStyle w:val="BusTic"/>
      </w:pPr>
      <w:r w:rsidRPr="00B31A4D">
        <w:t xml:space="preserve"> Zij kunnen worden in verband gebracht met de </w:t>
      </w:r>
      <w:proofErr w:type="spellStart"/>
      <w:r w:rsidRPr="00B31A4D">
        <w:t>Catuvellauni</w:t>
      </w:r>
      <w:proofErr w:type="spellEnd"/>
      <w:r w:rsidRPr="00B31A4D">
        <w:t>.</w:t>
      </w:r>
    </w:p>
    <w:p w:rsidR="00B31A4D" w:rsidRDefault="00B31A4D" w:rsidP="00B31A4D">
      <w:pPr>
        <w:pStyle w:val="BusTic"/>
      </w:pPr>
      <w:r w:rsidRPr="00B31A4D">
        <w:t xml:space="preserve">Historici situeren de Slag op de </w:t>
      </w:r>
      <w:proofErr w:type="spellStart"/>
      <w:r w:rsidRPr="00B31A4D">
        <w:t>Catalaunische</w:t>
      </w:r>
      <w:proofErr w:type="spellEnd"/>
      <w:r w:rsidRPr="00B31A4D">
        <w:t xml:space="preserve"> velden van 451 in de buurt van Châlons. </w:t>
      </w:r>
    </w:p>
    <w:p w:rsidR="00B31A4D" w:rsidRDefault="00B31A4D" w:rsidP="00B31A4D">
      <w:pPr>
        <w:pStyle w:val="BusTic"/>
      </w:pPr>
      <w:r w:rsidRPr="00B31A4D">
        <w:t xml:space="preserve">Hierbij werden de Hunnen onder leiding van Attila verslagen. </w:t>
      </w:r>
    </w:p>
    <w:p w:rsidR="00B31A4D" w:rsidRPr="00B31A4D" w:rsidRDefault="00B31A4D" w:rsidP="00B31A4D">
      <w:pPr>
        <w:pStyle w:val="BusTic"/>
      </w:pPr>
      <w:r w:rsidRPr="00B31A4D">
        <w:t>Men heeft echter nog niet archeologisch kunnen aantonen dat de slag daadwerkelijk hier plaatsvond.</w:t>
      </w:r>
    </w:p>
    <w:p w:rsidR="00B31A4D" w:rsidRPr="00B31A4D" w:rsidRDefault="00B31A4D" w:rsidP="00B31A4D">
      <w:pPr>
        <w:pStyle w:val="BusTic"/>
      </w:pPr>
      <w:r w:rsidRPr="00B31A4D">
        <w:t>In 1998 werd de naam van de stad veranderd in Châlons-en-Champagne, de naam die de stad ook voor de Franse Revolutie had gedragen.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506CA">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7446DCF1" wp14:editId="5D96F7CE">
                  <wp:extent cx="190500" cy="144780"/>
                  <wp:effectExtent l="0" t="0" r="0" b="7620"/>
                  <wp:docPr id="42" name="Afbeelding 4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00C45C2E" w:rsidRPr="002639F4">
              <w:rPr>
                <w:rFonts w:ascii="Verdana" w:hAnsi="Verdana"/>
                <w:b/>
                <w:color w:val="000000" w:themeColor="text1"/>
                <w:sz w:val="24"/>
                <w:szCs w:val="24"/>
                <w:lang w:val="nl-NL"/>
              </w:rPr>
              <w:t xml:space="preserve">19 </w:t>
            </w:r>
            <w:proofErr w:type="spellStart"/>
            <w:r w:rsidR="00C45C2E" w:rsidRPr="002639F4">
              <w:rPr>
                <w:rFonts w:ascii="Verdana" w:hAnsi="Verdana"/>
                <w:b/>
                <w:color w:val="000000" w:themeColor="text1"/>
                <w:sz w:val="24"/>
                <w:szCs w:val="24"/>
                <w:lang w:val="nl-NL"/>
              </w:rPr>
              <w:t>Europort</w:t>
            </w:r>
            <w:proofErr w:type="spellEnd"/>
            <w:r w:rsidR="00C45C2E" w:rsidRPr="002639F4">
              <w:rPr>
                <w:rFonts w:ascii="Verdana" w:hAnsi="Verdana"/>
                <w:b/>
                <w:color w:val="000000" w:themeColor="text1"/>
                <w:sz w:val="24"/>
                <w:szCs w:val="24"/>
                <w:lang w:val="nl-NL"/>
              </w:rPr>
              <w:t xml:space="preserve"> de </w:t>
            </w:r>
            <w:proofErr w:type="spellStart"/>
            <w:r w:rsidR="00C45C2E" w:rsidRPr="002639F4">
              <w:rPr>
                <w:rFonts w:ascii="Verdana" w:hAnsi="Verdana"/>
                <w:b/>
                <w:color w:val="000000" w:themeColor="text1"/>
                <w:sz w:val="24"/>
                <w:szCs w:val="24"/>
                <w:lang w:val="nl-NL"/>
              </w:rPr>
              <w:t>Vatry</w:t>
            </w:r>
            <w:proofErr w:type="spellEnd"/>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03AD91CD" wp14:editId="34BF1188">
                  <wp:extent cx="358140" cy="226695"/>
                  <wp:effectExtent l="19050" t="0" r="3810" b="0"/>
                  <wp:docPr id="57" name="Afbeelding 57"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6868" w:rsidRPr="00C45C2E" w:rsidRDefault="003C6868" w:rsidP="00B31A4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506CA">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211060C1" wp14:editId="0C5C977F">
                  <wp:extent cx="190500" cy="144780"/>
                  <wp:effectExtent l="0" t="0" r="0" b="7620"/>
                  <wp:docPr id="43" name="Afbeelding 4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00C45C2E" w:rsidRPr="002639F4">
              <w:rPr>
                <w:rFonts w:ascii="Verdana" w:hAnsi="Verdana"/>
                <w:b/>
                <w:color w:val="000000" w:themeColor="text1"/>
                <w:sz w:val="24"/>
                <w:szCs w:val="24"/>
                <w:lang w:val="nl-NL"/>
              </w:rPr>
              <w:t xml:space="preserve">20 </w:t>
            </w:r>
            <w:proofErr w:type="spellStart"/>
            <w:r w:rsidR="00C45C2E" w:rsidRPr="002639F4">
              <w:rPr>
                <w:rFonts w:ascii="Verdana" w:hAnsi="Verdana"/>
                <w:b/>
                <w:color w:val="000000" w:themeColor="text1"/>
                <w:sz w:val="24"/>
                <w:szCs w:val="24"/>
                <w:lang w:val="nl-NL"/>
              </w:rPr>
              <w:t>Sézanne</w:t>
            </w:r>
            <w:proofErr w:type="spellEnd"/>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572C8C45" wp14:editId="630E288D">
                  <wp:extent cx="358140" cy="226695"/>
                  <wp:effectExtent l="19050" t="0" r="3810" b="0"/>
                  <wp:docPr id="56" name="Afbeelding 5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6868" w:rsidRPr="00C45C2E" w:rsidRDefault="003C6868" w:rsidP="00B31A4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506CA">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3136A23C" wp14:editId="17FA98B0">
                  <wp:extent cx="190500" cy="144780"/>
                  <wp:effectExtent l="0" t="0" r="0" b="7620"/>
                  <wp:docPr id="44" name="Afbeelding 4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00C45C2E" w:rsidRPr="002639F4">
              <w:rPr>
                <w:rFonts w:ascii="Verdana" w:hAnsi="Verdana"/>
                <w:b/>
                <w:color w:val="000000" w:themeColor="text1"/>
                <w:sz w:val="24"/>
                <w:szCs w:val="24"/>
                <w:lang w:val="nl-NL"/>
              </w:rPr>
              <w:t xml:space="preserve">21 La </w:t>
            </w:r>
            <w:proofErr w:type="spellStart"/>
            <w:r w:rsidR="00C45C2E" w:rsidRPr="002639F4">
              <w:rPr>
                <w:rFonts w:ascii="Verdana" w:hAnsi="Verdana"/>
                <w:b/>
                <w:color w:val="000000" w:themeColor="text1"/>
                <w:sz w:val="24"/>
                <w:szCs w:val="24"/>
                <w:lang w:val="nl-NL"/>
              </w:rPr>
              <w:t>Vallée</w:t>
            </w:r>
            <w:proofErr w:type="spellEnd"/>
            <w:r w:rsidR="00C45C2E" w:rsidRPr="002639F4">
              <w:rPr>
                <w:rFonts w:ascii="Verdana" w:hAnsi="Verdana"/>
                <w:b/>
                <w:color w:val="000000" w:themeColor="text1"/>
                <w:sz w:val="24"/>
                <w:szCs w:val="24"/>
                <w:lang w:val="nl-NL"/>
              </w:rPr>
              <w:t xml:space="preserve"> de </w:t>
            </w:r>
            <w:proofErr w:type="spellStart"/>
            <w:r w:rsidR="00C45C2E" w:rsidRPr="002639F4">
              <w:rPr>
                <w:rFonts w:ascii="Verdana" w:hAnsi="Verdana"/>
                <w:b/>
                <w:color w:val="000000" w:themeColor="text1"/>
                <w:sz w:val="24"/>
                <w:szCs w:val="24"/>
                <w:lang w:val="nl-NL"/>
              </w:rPr>
              <w:t>l'Aube</w:t>
            </w:r>
            <w:proofErr w:type="spellEnd"/>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03C056F5" wp14:editId="04D49F44">
                  <wp:extent cx="358140" cy="226695"/>
                  <wp:effectExtent l="19050" t="0" r="3810" b="0"/>
                  <wp:docPr id="55" name="Afbeelding 5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6868" w:rsidRPr="00C45C2E" w:rsidRDefault="003C6868" w:rsidP="0024149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506CA">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6BEEB843" wp14:editId="401FC3E6">
                  <wp:extent cx="190500" cy="144780"/>
                  <wp:effectExtent l="0" t="0" r="0" b="7620"/>
                  <wp:docPr id="45" name="Afbeelding 4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00C45C2E" w:rsidRPr="002639F4">
              <w:rPr>
                <w:rFonts w:ascii="Verdana" w:hAnsi="Verdana"/>
                <w:b/>
                <w:color w:val="000000" w:themeColor="text1"/>
                <w:sz w:val="24"/>
                <w:szCs w:val="24"/>
                <w:lang w:val="nl-NL"/>
              </w:rPr>
              <w:t xml:space="preserve">22 </w:t>
            </w:r>
            <w:proofErr w:type="spellStart"/>
            <w:r w:rsidR="00C45C2E" w:rsidRPr="002639F4">
              <w:rPr>
                <w:rFonts w:ascii="Verdana" w:hAnsi="Verdana"/>
                <w:b/>
                <w:color w:val="000000" w:themeColor="text1"/>
                <w:sz w:val="24"/>
                <w:szCs w:val="24"/>
                <w:lang w:val="nl-NL"/>
              </w:rPr>
              <w:t>Charmont</w:t>
            </w:r>
            <w:proofErr w:type="spellEnd"/>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1DAB1537" wp14:editId="47599D78">
                  <wp:extent cx="358140" cy="226695"/>
                  <wp:effectExtent l="19050" t="0" r="3810" b="0"/>
                  <wp:docPr id="54" name="Afbeelding 5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6868" w:rsidRPr="00C45C2E" w:rsidRDefault="003C6868" w:rsidP="0024149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C6868" w:rsidRPr="00C45C2E" w:rsidTr="00123C8E">
        <w:trPr>
          <w:trHeight w:val="510"/>
        </w:trPr>
        <w:tc>
          <w:tcPr>
            <w:tcW w:w="5102" w:type="dxa"/>
            <w:shd w:val="clear" w:color="auto" w:fill="auto"/>
            <w:vAlign w:val="center"/>
          </w:tcPr>
          <w:p w:rsidR="003C6868" w:rsidRPr="00C45C2E" w:rsidRDefault="003C6868" w:rsidP="003506CA">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53FAF12A" wp14:editId="5D02B9AA">
                  <wp:extent cx="190500" cy="144780"/>
                  <wp:effectExtent l="0" t="0" r="0" b="7620"/>
                  <wp:docPr id="46" name="Afbeelding 4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00C45C2E" w:rsidRPr="002639F4">
              <w:rPr>
                <w:rFonts w:ascii="Verdana" w:hAnsi="Verdana"/>
                <w:b/>
                <w:color w:val="000000" w:themeColor="text1"/>
                <w:sz w:val="24"/>
                <w:szCs w:val="24"/>
                <w:lang w:val="nl-NL"/>
              </w:rPr>
              <w:t>23 Troyes-Est</w:t>
            </w:r>
          </w:p>
        </w:tc>
        <w:tc>
          <w:tcPr>
            <w:tcW w:w="850" w:type="dxa"/>
            <w:vAlign w:val="center"/>
          </w:tcPr>
          <w:p w:rsidR="003C6868" w:rsidRPr="00C45C2E" w:rsidRDefault="00C45C2E" w:rsidP="003506CA">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4C998DB1" wp14:editId="39DD9E76">
                  <wp:extent cx="358140" cy="226695"/>
                  <wp:effectExtent l="19050" t="0" r="3810" b="0"/>
                  <wp:docPr id="53" name="Afbeelding 5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C6868" w:rsidRPr="00C45C2E" w:rsidRDefault="003C6868" w:rsidP="0024149B">
      <w:pPr>
        <w:pStyle w:val="Alinia0"/>
      </w:pPr>
      <w:bookmarkStart w:id="0" w:name="_GoBack"/>
      <w:bookmarkEnd w:id="0"/>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C6868" w:rsidRPr="00C45C2E" w:rsidTr="00502F77">
        <w:trPr>
          <w:trHeight w:val="254"/>
        </w:trPr>
        <w:tc>
          <w:tcPr>
            <w:tcW w:w="2296" w:type="pct"/>
            <w:vMerge w:val="restart"/>
            <w:shd w:val="clear" w:color="auto" w:fill="D9D9D9" w:themeFill="background1" w:themeFillShade="D9"/>
            <w:vAlign w:val="center"/>
          </w:tcPr>
          <w:p w:rsidR="003C6868" w:rsidRPr="00C45C2E" w:rsidRDefault="003C6868" w:rsidP="00502F77">
            <w:pPr>
              <w:rPr>
                <w:rFonts w:ascii="Verdana" w:hAnsi="Verdana"/>
                <w:b/>
                <w:sz w:val="24"/>
                <w:szCs w:val="24"/>
                <w:lang w:val="nl-NL"/>
              </w:rPr>
            </w:pPr>
            <w:r w:rsidRPr="00C45C2E">
              <w:rPr>
                <w:rFonts w:ascii="Verdana" w:hAnsi="Verdana"/>
                <w:b/>
                <w:sz w:val="24"/>
                <w:szCs w:val="24"/>
                <w:lang w:val="nl-NL"/>
              </w:rPr>
              <w:t xml:space="preserve">Knooppunt met de </w:t>
            </w:r>
            <w:r w:rsidR="00C45C2E" w:rsidRPr="00C45C2E">
              <w:rPr>
                <w:rFonts w:ascii="Verdana" w:hAnsi="Verdana"/>
                <w:b/>
                <w:noProof/>
                <w:color w:val="0000FF"/>
                <w:sz w:val="24"/>
                <w:szCs w:val="24"/>
                <w:lang w:val="nl-NL"/>
              </w:rPr>
              <w:drawing>
                <wp:inline distT="0" distB="0" distL="0" distR="0" wp14:anchorId="0614E292" wp14:editId="6A44BC60">
                  <wp:extent cx="358140" cy="226695"/>
                  <wp:effectExtent l="19050" t="0" r="3810" b="0"/>
                  <wp:docPr id="12" name="Afbeelding 12"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26" tgtFrame="_blank"/>
                          </pic:cNvPr>
                          <pic:cNvPicPr>
                            <a:picLocks noChangeAspect="1" noChangeArrowheads="1"/>
                          </pic:cNvPicPr>
                        </pic:nvPicPr>
                        <pic:blipFill>
                          <a:blip r:embed="rId2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C45C2E" w:rsidRPr="00C45C2E">
              <w:rPr>
                <w:rFonts w:ascii="Verdana" w:hAnsi="Verdana"/>
                <w:b/>
                <w:sz w:val="24"/>
                <w:szCs w:val="24"/>
                <w:lang w:val="nl-NL"/>
              </w:rPr>
              <w:t xml:space="preserve"> </w:t>
            </w:r>
          </w:p>
        </w:tc>
        <w:tc>
          <w:tcPr>
            <w:tcW w:w="396" w:type="pct"/>
            <w:vMerge w:val="restart"/>
            <w:vAlign w:val="center"/>
          </w:tcPr>
          <w:p w:rsidR="003C6868" w:rsidRPr="00C45C2E" w:rsidRDefault="00C45C2E" w:rsidP="00502F77">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69FB97B3" wp14:editId="73F78C49">
                  <wp:extent cx="358140" cy="226695"/>
                  <wp:effectExtent l="19050" t="0" r="3810" b="0"/>
                  <wp:docPr id="50" name="Afbeelding 50"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45C2E" w:rsidRPr="00C45C2E" w:rsidRDefault="00C45C2E" w:rsidP="00502F77">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7ACDB9B0" wp14:editId="415987CE">
                  <wp:extent cx="358140" cy="226695"/>
                  <wp:effectExtent l="19050" t="0" r="3810" b="0"/>
                  <wp:docPr id="51" name="Afbeelding 51"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26" tgtFrame="_blank"/>
                          </pic:cNvPr>
                          <pic:cNvPicPr>
                            <a:picLocks noChangeAspect="1" noChangeArrowheads="1"/>
                          </pic:cNvPicPr>
                        </pic:nvPicPr>
                        <pic:blipFill>
                          <a:blip r:embed="rId2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1914" w:type="pct"/>
            <w:vAlign w:val="center"/>
          </w:tcPr>
          <w:p w:rsidR="003C6868" w:rsidRPr="00C45C2E" w:rsidRDefault="00C45C2E" w:rsidP="00502F77">
            <w:pPr>
              <w:rPr>
                <w:rFonts w:ascii="Verdana" w:hAnsi="Verdana"/>
                <w:b/>
                <w:sz w:val="24"/>
                <w:szCs w:val="24"/>
                <w:lang w:val="nl-NL"/>
              </w:rPr>
            </w:pPr>
            <w:r w:rsidRPr="002639F4">
              <w:rPr>
                <w:rFonts w:ascii="Verdana" w:hAnsi="Verdana"/>
                <w:b/>
                <w:color w:val="000000" w:themeColor="text1"/>
                <w:sz w:val="24"/>
                <w:szCs w:val="24"/>
                <w:lang w:val="nl-NL"/>
              </w:rPr>
              <w:t>Paris</w:t>
            </w:r>
          </w:p>
        </w:tc>
        <w:tc>
          <w:tcPr>
            <w:tcW w:w="394" w:type="pct"/>
            <w:vMerge w:val="restart"/>
            <w:vAlign w:val="center"/>
          </w:tcPr>
          <w:p w:rsidR="003C6868" w:rsidRPr="00C45C2E" w:rsidRDefault="00C45C2E" w:rsidP="00502F77">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22BBAED9" wp14:editId="152F797A">
                  <wp:extent cx="358140" cy="226695"/>
                  <wp:effectExtent l="19050" t="0" r="3810" b="0"/>
                  <wp:docPr id="52" name="Afbeelding 5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r>
      <w:tr w:rsidR="003C6868" w:rsidRPr="00C45C2E" w:rsidTr="00502F77">
        <w:trPr>
          <w:trHeight w:val="254"/>
        </w:trPr>
        <w:tc>
          <w:tcPr>
            <w:tcW w:w="2296" w:type="pct"/>
            <w:vMerge/>
            <w:shd w:val="clear" w:color="auto" w:fill="D9D9D9" w:themeFill="background1" w:themeFillShade="D9"/>
            <w:vAlign w:val="center"/>
          </w:tcPr>
          <w:p w:rsidR="003C6868" w:rsidRPr="00C45C2E" w:rsidRDefault="003C6868" w:rsidP="00502F77">
            <w:pPr>
              <w:rPr>
                <w:rFonts w:ascii="Verdana" w:hAnsi="Verdana"/>
                <w:b/>
                <w:sz w:val="24"/>
                <w:szCs w:val="24"/>
                <w:lang w:val="nl-NL"/>
              </w:rPr>
            </w:pPr>
          </w:p>
        </w:tc>
        <w:tc>
          <w:tcPr>
            <w:tcW w:w="396" w:type="pct"/>
            <w:vMerge/>
            <w:vAlign w:val="center"/>
          </w:tcPr>
          <w:p w:rsidR="003C6868" w:rsidRPr="00C45C2E" w:rsidRDefault="003C6868" w:rsidP="00502F77">
            <w:pPr>
              <w:rPr>
                <w:rFonts w:ascii="Verdana" w:hAnsi="Verdana"/>
                <w:b/>
                <w:sz w:val="24"/>
                <w:szCs w:val="24"/>
                <w:lang w:val="nl-NL"/>
              </w:rPr>
            </w:pPr>
          </w:p>
        </w:tc>
        <w:tc>
          <w:tcPr>
            <w:tcW w:w="1914" w:type="pct"/>
            <w:vAlign w:val="center"/>
          </w:tcPr>
          <w:p w:rsidR="003C6868" w:rsidRPr="00C45C2E" w:rsidRDefault="00C45C2E" w:rsidP="00502F77">
            <w:pPr>
              <w:rPr>
                <w:rFonts w:ascii="Verdana" w:hAnsi="Verdana"/>
                <w:b/>
                <w:sz w:val="24"/>
                <w:szCs w:val="24"/>
                <w:lang w:val="nl-NL"/>
              </w:rPr>
            </w:pPr>
            <w:r w:rsidRPr="002639F4">
              <w:rPr>
                <w:rFonts w:ascii="Verdana" w:hAnsi="Verdana"/>
                <w:b/>
                <w:color w:val="000000" w:themeColor="text1"/>
                <w:sz w:val="24"/>
                <w:szCs w:val="24"/>
                <w:lang w:val="nl-NL"/>
              </w:rPr>
              <w:t>Dijon</w:t>
            </w:r>
          </w:p>
        </w:tc>
        <w:tc>
          <w:tcPr>
            <w:tcW w:w="394" w:type="pct"/>
            <w:vMerge/>
            <w:vAlign w:val="center"/>
          </w:tcPr>
          <w:p w:rsidR="003C6868" w:rsidRPr="00C45C2E" w:rsidRDefault="003C6868" w:rsidP="00502F77">
            <w:pPr>
              <w:rPr>
                <w:rFonts w:ascii="Verdana" w:hAnsi="Verdana"/>
                <w:b/>
                <w:sz w:val="24"/>
                <w:szCs w:val="24"/>
                <w:lang w:val="nl-NL"/>
              </w:rPr>
            </w:pPr>
          </w:p>
        </w:tc>
      </w:tr>
    </w:tbl>
    <w:p w:rsidR="003C6868" w:rsidRPr="00C45C2E" w:rsidRDefault="003C6868" w:rsidP="00A02593">
      <w:pPr>
        <w:pStyle w:val="BusTic"/>
        <w:numPr>
          <w:ilvl w:val="0"/>
          <w:numId w:val="0"/>
        </w:numPr>
      </w:pPr>
    </w:p>
    <w:sectPr w:rsidR="003C6868" w:rsidRPr="00C45C2E" w:rsidSect="007A2B79">
      <w:headerReference w:type="default" r:id="rId28"/>
      <w:footerReference w:type="default" r:id="rId2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7EE" w:rsidRDefault="00FB47EE" w:rsidP="007A2B79">
      <w:r>
        <w:separator/>
      </w:r>
    </w:p>
  </w:endnote>
  <w:endnote w:type="continuationSeparator" w:id="0">
    <w:p w:rsidR="00FB47EE" w:rsidRDefault="00FB47EE"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24149B" w:rsidRPr="0024149B">
            <w:rPr>
              <w:rFonts w:ascii="Verdana" w:eastAsiaTheme="majorEastAsia" w:hAnsi="Verdana" w:cstheme="majorBidi"/>
              <w:b/>
              <w:bCs/>
              <w:noProof/>
              <w:sz w:val="16"/>
              <w:szCs w:val="16"/>
            </w:rPr>
            <w:t>11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7EE" w:rsidRDefault="00FB47EE" w:rsidP="007A2B79">
      <w:r>
        <w:separator/>
      </w:r>
    </w:p>
  </w:footnote>
  <w:footnote w:type="continuationSeparator" w:id="0">
    <w:p w:rsidR="00FB47EE" w:rsidRDefault="00FB47EE"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4C7676C7" wp14:editId="77B77DC4">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A53500">
      <w:rPr>
        <w:rFonts w:ascii="Verdana" w:hAnsi="Verdana"/>
        <w:b/>
        <w:sz w:val="28"/>
        <w:szCs w:val="28"/>
        <w:lang w:val="nl-NL"/>
      </w:rPr>
      <w:t xml:space="preserve">Frankrijk </w:t>
    </w:r>
    <w:r w:rsidR="00A53500" w:rsidRPr="00A53500">
      <w:rPr>
        <w:rFonts w:ascii="Comic Sans MS" w:hAnsi="Comic Sans MS"/>
        <w:b/>
        <w:noProof/>
        <w:color w:val="0000FF"/>
        <w:sz w:val="28"/>
        <w:szCs w:val="28"/>
        <w:lang w:val="nl-NL"/>
      </w:rPr>
      <w:drawing>
        <wp:inline distT="0" distB="0" distL="0" distR="0" wp14:anchorId="5560C15C" wp14:editId="7BE6DBAE">
          <wp:extent cx="358140" cy="226695"/>
          <wp:effectExtent l="19050" t="0" r="3810" b="0"/>
          <wp:docPr id="26" name="Afbeelding 2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A53500">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2094CAB"/>
    <w:multiLevelType w:val="hybridMultilevel"/>
    <w:tmpl w:val="0EF2C962"/>
    <w:lvl w:ilvl="0" w:tplc="386277C2">
      <w:start w:val="1"/>
      <w:numFmt w:val="bullet"/>
      <w:pStyle w:val="Alinia126"/>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2FC4551"/>
    <w:multiLevelType w:val="hybridMultilevel"/>
    <w:tmpl w:val="078004C0"/>
    <w:lvl w:ilvl="0" w:tplc="B42A6660">
      <w:start w:val="1"/>
      <w:numFmt w:val="bullet"/>
      <w:pStyle w:val="Opmaakprofiel2"/>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8">
    <w:nsid w:val="454472DF"/>
    <w:multiLevelType w:val="hybridMultilevel"/>
    <w:tmpl w:val="D35ABA32"/>
    <w:lvl w:ilvl="0" w:tplc="BF5825BC">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3">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3">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1">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B6A63A7"/>
    <w:multiLevelType w:val="hybridMultilevel"/>
    <w:tmpl w:val="7E980AF6"/>
    <w:lvl w:ilvl="0" w:tplc="ED127D2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1">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6"/>
  </w:num>
  <w:num w:numId="2">
    <w:abstractNumId w:val="68"/>
  </w:num>
  <w:num w:numId="3">
    <w:abstractNumId w:val="31"/>
  </w:num>
  <w:num w:numId="4">
    <w:abstractNumId w:val="14"/>
  </w:num>
  <w:num w:numId="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num>
  <w:num w:numId="67">
    <w:abstractNumId w:val="32"/>
  </w:num>
  <w:num w:numId="68">
    <w:abstractNumId w:val="15"/>
  </w:num>
  <w:num w:numId="69">
    <w:abstractNumId w:val="56"/>
  </w:num>
  <w:num w:numId="70">
    <w:abstractNumId w:val="38"/>
  </w:num>
  <w:num w:numId="71">
    <w:abstractNumId w:val="22"/>
  </w:num>
  <w:num w:numId="72">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D4E2C"/>
    <w:rsid w:val="000F3B57"/>
    <w:rsid w:val="000F4F6B"/>
    <w:rsid w:val="00120DD2"/>
    <w:rsid w:val="001821EB"/>
    <w:rsid w:val="001B0768"/>
    <w:rsid w:val="001D64BE"/>
    <w:rsid w:val="002221B7"/>
    <w:rsid w:val="002324BB"/>
    <w:rsid w:val="0024149B"/>
    <w:rsid w:val="002525CF"/>
    <w:rsid w:val="00255F8C"/>
    <w:rsid w:val="00275D6D"/>
    <w:rsid w:val="00275D8D"/>
    <w:rsid w:val="002A65F5"/>
    <w:rsid w:val="002B29A5"/>
    <w:rsid w:val="002F6A8B"/>
    <w:rsid w:val="00330EC1"/>
    <w:rsid w:val="00343FFB"/>
    <w:rsid w:val="00366EA9"/>
    <w:rsid w:val="00375508"/>
    <w:rsid w:val="003B734B"/>
    <w:rsid w:val="003C6868"/>
    <w:rsid w:val="003D727E"/>
    <w:rsid w:val="004127DF"/>
    <w:rsid w:val="004435A4"/>
    <w:rsid w:val="00447B66"/>
    <w:rsid w:val="004B0A15"/>
    <w:rsid w:val="004D072B"/>
    <w:rsid w:val="004F49EB"/>
    <w:rsid w:val="00522CF5"/>
    <w:rsid w:val="00553B72"/>
    <w:rsid w:val="005A0357"/>
    <w:rsid w:val="005B628C"/>
    <w:rsid w:val="005D0E3B"/>
    <w:rsid w:val="006226E1"/>
    <w:rsid w:val="00630A26"/>
    <w:rsid w:val="00646014"/>
    <w:rsid w:val="00687CFF"/>
    <w:rsid w:val="00695640"/>
    <w:rsid w:val="006A4E41"/>
    <w:rsid w:val="006B0288"/>
    <w:rsid w:val="006B6011"/>
    <w:rsid w:val="006C1401"/>
    <w:rsid w:val="006C3B72"/>
    <w:rsid w:val="007212FF"/>
    <w:rsid w:val="00732328"/>
    <w:rsid w:val="00762F5A"/>
    <w:rsid w:val="007854B0"/>
    <w:rsid w:val="007A2B79"/>
    <w:rsid w:val="007C5E0F"/>
    <w:rsid w:val="007E779C"/>
    <w:rsid w:val="0083246E"/>
    <w:rsid w:val="00837989"/>
    <w:rsid w:val="00843BDF"/>
    <w:rsid w:val="008533D7"/>
    <w:rsid w:val="00862C18"/>
    <w:rsid w:val="00867836"/>
    <w:rsid w:val="008D0BAE"/>
    <w:rsid w:val="008E0258"/>
    <w:rsid w:val="008F5955"/>
    <w:rsid w:val="00952560"/>
    <w:rsid w:val="0099229C"/>
    <w:rsid w:val="009A68A0"/>
    <w:rsid w:val="009D2624"/>
    <w:rsid w:val="009F14D3"/>
    <w:rsid w:val="009F1975"/>
    <w:rsid w:val="00A02593"/>
    <w:rsid w:val="00A53500"/>
    <w:rsid w:val="00A63239"/>
    <w:rsid w:val="00A63BD1"/>
    <w:rsid w:val="00A644E1"/>
    <w:rsid w:val="00A8267D"/>
    <w:rsid w:val="00AA0CD7"/>
    <w:rsid w:val="00AA7E3C"/>
    <w:rsid w:val="00AB30AB"/>
    <w:rsid w:val="00AD1C0A"/>
    <w:rsid w:val="00B31A4D"/>
    <w:rsid w:val="00B4126C"/>
    <w:rsid w:val="00B6539F"/>
    <w:rsid w:val="00B76B49"/>
    <w:rsid w:val="00BC7C6A"/>
    <w:rsid w:val="00BD0AC1"/>
    <w:rsid w:val="00BF56E5"/>
    <w:rsid w:val="00C075CE"/>
    <w:rsid w:val="00C3706F"/>
    <w:rsid w:val="00C45593"/>
    <w:rsid w:val="00C45C2E"/>
    <w:rsid w:val="00C56E7A"/>
    <w:rsid w:val="00C65AE8"/>
    <w:rsid w:val="00C75D61"/>
    <w:rsid w:val="00CA22F8"/>
    <w:rsid w:val="00CA408D"/>
    <w:rsid w:val="00CB7D9C"/>
    <w:rsid w:val="00CF04C0"/>
    <w:rsid w:val="00D01349"/>
    <w:rsid w:val="00D26096"/>
    <w:rsid w:val="00D51E15"/>
    <w:rsid w:val="00D87BED"/>
    <w:rsid w:val="00D963B6"/>
    <w:rsid w:val="00DC16E0"/>
    <w:rsid w:val="00DE3CD7"/>
    <w:rsid w:val="00E13A83"/>
    <w:rsid w:val="00E632BB"/>
    <w:rsid w:val="00E64282"/>
    <w:rsid w:val="00E760C6"/>
    <w:rsid w:val="00E83D9B"/>
    <w:rsid w:val="00E9132D"/>
    <w:rsid w:val="00ED0E92"/>
    <w:rsid w:val="00EE315B"/>
    <w:rsid w:val="00EE7AAF"/>
    <w:rsid w:val="00F14055"/>
    <w:rsid w:val="00F35C87"/>
    <w:rsid w:val="00FB47E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02593"/>
    <w:pPr>
      <w:numPr>
        <w:numId w:val="70"/>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A02593"/>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 w:type="paragraph" w:customStyle="1" w:styleId="Opmaakprofiel2">
    <w:name w:val="Opmaakprofiel2"/>
    <w:basedOn w:val="Standaard"/>
    <w:link w:val="Opmaakprofiel2Char"/>
    <w:qFormat/>
    <w:rsid w:val="00C45C2E"/>
    <w:pPr>
      <w:keepLines/>
      <w:numPr>
        <w:numId w:val="71"/>
      </w:numPr>
      <w:spacing w:before="120" w:after="120"/>
      <w:ind w:left="284" w:hanging="284"/>
    </w:pPr>
    <w:rPr>
      <w:rFonts w:ascii="Comic Sans MS" w:hAnsi="Comic Sans MS"/>
      <w:color w:val="000000" w:themeColor="text1"/>
      <w:sz w:val="24"/>
      <w:szCs w:val="24"/>
      <w:lang w:val="nl-NL" w:eastAsia="en-US" w:bidi="en-US"/>
    </w:rPr>
  </w:style>
  <w:style w:type="character" w:customStyle="1" w:styleId="Opmaakprofiel2Char">
    <w:name w:val="Opmaakprofiel2 Char"/>
    <w:basedOn w:val="Standaardalinea-lettertype"/>
    <w:link w:val="Opmaakprofiel2"/>
    <w:rsid w:val="00C45C2E"/>
    <w:rPr>
      <w:rFonts w:eastAsia="Times New Roman" w:cs="Times New Roman"/>
      <w:color w:val="000000" w:themeColor="text1"/>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02593"/>
    <w:pPr>
      <w:numPr>
        <w:numId w:val="70"/>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A02593"/>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 w:type="paragraph" w:customStyle="1" w:styleId="Opmaakprofiel2">
    <w:name w:val="Opmaakprofiel2"/>
    <w:basedOn w:val="Standaard"/>
    <w:link w:val="Opmaakprofiel2Char"/>
    <w:qFormat/>
    <w:rsid w:val="00C45C2E"/>
    <w:pPr>
      <w:keepLines/>
      <w:numPr>
        <w:numId w:val="71"/>
      </w:numPr>
      <w:spacing w:before="120" w:after="120"/>
      <w:ind w:left="284" w:hanging="284"/>
    </w:pPr>
    <w:rPr>
      <w:rFonts w:ascii="Comic Sans MS" w:hAnsi="Comic Sans MS"/>
      <w:color w:val="000000" w:themeColor="text1"/>
      <w:sz w:val="24"/>
      <w:szCs w:val="24"/>
      <w:lang w:val="nl-NL" w:eastAsia="en-US" w:bidi="en-US"/>
    </w:rPr>
  </w:style>
  <w:style w:type="character" w:customStyle="1" w:styleId="Opmaakprofiel2Char">
    <w:name w:val="Opmaakprofiel2 Char"/>
    <w:basedOn w:val="Standaardalinea-lettertype"/>
    <w:link w:val="Opmaakprofiel2"/>
    <w:rsid w:val="00C45C2E"/>
    <w:rPr>
      <w:rFonts w:eastAsia="Times New Roman" w:cs="Times New Roman"/>
      <w:color w:val="000000" w:themeColor="text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325980375">
      <w:bodyDiv w:val="1"/>
      <w:marLeft w:val="0"/>
      <w:marRight w:val="0"/>
      <w:marTop w:val="0"/>
      <w:marBottom w:val="0"/>
      <w:divBdr>
        <w:top w:val="none" w:sz="0" w:space="0" w:color="auto"/>
        <w:left w:val="none" w:sz="0" w:space="0" w:color="auto"/>
        <w:bottom w:val="none" w:sz="0" w:space="0" w:color="auto"/>
        <w:right w:val="none" w:sz="0" w:space="0" w:color="auto"/>
      </w:divBdr>
      <w:divsChild>
        <w:div w:id="1331518154">
          <w:marLeft w:val="0"/>
          <w:marRight w:val="0"/>
          <w:marTop w:val="0"/>
          <w:marBottom w:val="0"/>
          <w:divBdr>
            <w:top w:val="none" w:sz="0" w:space="0" w:color="auto"/>
            <w:left w:val="none" w:sz="0" w:space="0" w:color="auto"/>
            <w:bottom w:val="none" w:sz="0" w:space="0" w:color="auto"/>
            <w:right w:val="none" w:sz="0" w:space="0" w:color="auto"/>
          </w:divBdr>
          <w:divsChild>
            <w:div w:id="1138915879">
              <w:marLeft w:val="0"/>
              <w:marRight w:val="0"/>
              <w:marTop w:val="0"/>
              <w:marBottom w:val="0"/>
              <w:divBdr>
                <w:top w:val="none" w:sz="0" w:space="0" w:color="auto"/>
                <w:left w:val="none" w:sz="0" w:space="0" w:color="auto"/>
                <w:bottom w:val="none" w:sz="0" w:space="0" w:color="auto"/>
                <w:right w:val="none" w:sz="0" w:space="0" w:color="auto"/>
              </w:divBdr>
              <w:divsChild>
                <w:div w:id="14130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35623687">
      <w:bodyDiv w:val="1"/>
      <w:marLeft w:val="0"/>
      <w:marRight w:val="0"/>
      <w:marTop w:val="0"/>
      <w:marBottom w:val="0"/>
      <w:divBdr>
        <w:top w:val="none" w:sz="0" w:space="0" w:color="auto"/>
        <w:left w:val="none" w:sz="0" w:space="0" w:color="auto"/>
        <w:bottom w:val="none" w:sz="0" w:space="0" w:color="auto"/>
        <w:right w:val="none" w:sz="0" w:space="0" w:color="auto"/>
      </w:divBdr>
      <w:divsChild>
        <w:div w:id="5183039">
          <w:marLeft w:val="0"/>
          <w:marRight w:val="0"/>
          <w:marTop w:val="0"/>
          <w:marBottom w:val="0"/>
          <w:divBdr>
            <w:top w:val="none" w:sz="0" w:space="0" w:color="auto"/>
            <w:left w:val="none" w:sz="0" w:space="0" w:color="auto"/>
            <w:bottom w:val="none" w:sz="0" w:space="0" w:color="auto"/>
            <w:right w:val="none" w:sz="0" w:space="0" w:color="auto"/>
          </w:divBdr>
          <w:divsChild>
            <w:div w:id="1953124247">
              <w:marLeft w:val="0"/>
              <w:marRight w:val="0"/>
              <w:marTop w:val="0"/>
              <w:marBottom w:val="0"/>
              <w:divBdr>
                <w:top w:val="none" w:sz="0" w:space="0" w:color="auto"/>
                <w:left w:val="none" w:sz="0" w:space="0" w:color="auto"/>
                <w:bottom w:val="none" w:sz="0" w:space="0" w:color="auto"/>
                <w:right w:val="none" w:sz="0" w:space="0" w:color="auto"/>
              </w:divBdr>
              <w:divsChild>
                <w:div w:id="12449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hyperlink" Target="http://www.marc-mondorf.de/a1.htm" TargetMode="External"/><Relationship Id="rId26" Type="http://schemas.openxmlformats.org/officeDocument/2006/relationships/hyperlink" Target="http://www.marc-mondorf.de/a5.htm" TargetMode="External"/><Relationship Id="rId3" Type="http://schemas.openxmlformats.org/officeDocument/2006/relationships/styles" Target="styles.xml"/><Relationship Id="rId21" Type="http://schemas.openxmlformats.org/officeDocument/2006/relationships/image" Target="media/image8.gif"/><Relationship Id="rId7" Type="http://schemas.openxmlformats.org/officeDocument/2006/relationships/footnotes" Target="footnotes.xml"/><Relationship Id="rId12" Type="http://schemas.openxmlformats.org/officeDocument/2006/relationships/hyperlink" Target="http://www.marc-mondorf.de/a26.htm" TargetMode="External"/><Relationship Id="rId17" Type="http://schemas.openxmlformats.org/officeDocument/2006/relationships/image" Target="media/image6.gif"/><Relationship Id="rId25"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hyperlink" Target="http://www.marc-mondorf.de/a21.htm" TargetMode="External"/><Relationship Id="rId20" Type="http://schemas.openxmlformats.org/officeDocument/2006/relationships/hyperlink" Target="http://www.marc-mondorf.de/a2.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marc-mondorf.de/a4.htm"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gif"/><Relationship Id="rId28" Type="http://schemas.openxmlformats.org/officeDocument/2006/relationships/header" Target="header1.xml"/><Relationship Id="rId10" Type="http://schemas.openxmlformats.org/officeDocument/2006/relationships/hyperlink" Target="http://www.marc-mondorf.de/a16.htm" TargetMode="External"/><Relationship Id="rId19" Type="http://schemas.openxmlformats.org/officeDocument/2006/relationships/image" Target="media/image7.gi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Bestand:Afslagsymbool.svg" TargetMode="External"/><Relationship Id="rId22" Type="http://schemas.openxmlformats.org/officeDocument/2006/relationships/hyperlink" Target="http://www.marc-mondorf.de/a29.htm" TargetMode="External"/><Relationship Id="rId27" Type="http://schemas.openxmlformats.org/officeDocument/2006/relationships/image" Target="media/image11.gif"/><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marc-mondorf.de/a26.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FAF5-F896-4339-AEA2-48A4729D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2360</Words>
  <Characters>12981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5</cp:revision>
  <cp:lastPrinted>2011-10-21T09:12:00Z</cp:lastPrinted>
  <dcterms:created xsi:type="dcterms:W3CDTF">2012-04-02T07:42:00Z</dcterms:created>
  <dcterms:modified xsi:type="dcterms:W3CDTF">2012-04-02T10:38:00Z</dcterms:modified>
  <cp:category>2012</cp:category>
</cp:coreProperties>
</file>