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692910">
        <w:rPr>
          <w:b/>
          <w:bCs/>
          <w:sz w:val="96"/>
          <w:szCs w:val="96"/>
        </w:rPr>
        <w:t>275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692910">
              <w:rPr>
                <w:b/>
                <w:bCs/>
                <w:color w:val="FFFFFF" w:themeColor="background1"/>
                <w:sz w:val="72"/>
                <w:szCs w:val="72"/>
              </w:rPr>
              <w:t>275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692910" w:rsidRDefault="00692910" w:rsidP="00903CF8">
      <w:pPr>
        <w:keepLines/>
        <w:jc w:val="center"/>
        <w:rPr>
          <w:b/>
          <w:bCs/>
          <w:sz w:val="72"/>
          <w:szCs w:val="72"/>
        </w:rPr>
      </w:pPr>
      <w:r w:rsidRPr="00692910">
        <w:rPr>
          <w:rFonts w:cs="Arial"/>
          <w:b/>
          <w:sz w:val="72"/>
          <w:szCs w:val="72"/>
          <w:shd w:val="clear" w:color="auto" w:fill="FFFFFF"/>
        </w:rPr>
        <w:t>M27 - Portsmouth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9C2555" w:rsidRDefault="009C2555" w:rsidP="002320B3">
      <w:pPr>
        <w:keepLines/>
        <w:rPr>
          <w:bCs/>
        </w:rPr>
      </w:pPr>
    </w:p>
    <w:p w:rsidR="009C2555" w:rsidRDefault="00692910" w:rsidP="009C2555">
      <w:pPr>
        <w:pStyle w:val="BusTic"/>
      </w:pPr>
      <w:r w:rsidRPr="00692910">
        <w:t xml:space="preserve">De M275 is een korte </w:t>
      </w:r>
      <w:proofErr w:type="spellStart"/>
      <w:r w:rsidRPr="00692910">
        <w:t>motorway</w:t>
      </w:r>
      <w:proofErr w:type="spellEnd"/>
      <w:r w:rsidRPr="00692910">
        <w:t xml:space="preserve"> in het Verenigd Koninkrijk. </w:t>
      </w:r>
    </w:p>
    <w:p w:rsidR="009C2555" w:rsidRDefault="00692910" w:rsidP="009C2555">
      <w:pPr>
        <w:pStyle w:val="BusTic"/>
      </w:pPr>
      <w:r w:rsidRPr="00692910">
        <w:t xml:space="preserve">De </w:t>
      </w:r>
      <w:r w:rsidRPr="009C2555">
        <w:rPr>
          <w:b/>
        </w:rPr>
        <w:t>3 kilometer</w:t>
      </w:r>
      <w:r w:rsidRPr="00692910">
        <w:t xml:space="preserve"> lange snelweg verbindt het centrum van de havenstad Portsmouth met de M27 aan de noordkant van de </w:t>
      </w:r>
      <w:r w:rsidR="009C2555">
        <w:t xml:space="preserve">± </w:t>
      </w:r>
      <w:r w:rsidRPr="00692910">
        <w:t xml:space="preserve">198.000 inwoners tellende stad. </w:t>
      </w:r>
    </w:p>
    <w:p w:rsidR="009C2555" w:rsidRDefault="00692910" w:rsidP="009C2555">
      <w:pPr>
        <w:pStyle w:val="BusTic"/>
      </w:pPr>
      <w:r w:rsidRPr="00692910">
        <w:t xml:space="preserve">De M275 telt 2x3 rijstroken en opende in 1976 voor het verkeer. </w:t>
      </w:r>
    </w:p>
    <w:p w:rsidR="002320B3" w:rsidRDefault="00692910" w:rsidP="009C2555">
      <w:pPr>
        <w:pStyle w:val="BusTic"/>
      </w:pPr>
      <w:r w:rsidRPr="00692910">
        <w:t>In 2008 maakten dagelijks circa 79.000 voertuigen gebruik van de M275.</w:t>
      </w:r>
    </w:p>
    <w:p w:rsidR="002320B3" w:rsidRDefault="002320B3" w:rsidP="002320B3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2"/>
        <w:gridCol w:w="797"/>
        <w:gridCol w:w="3465"/>
        <w:gridCol w:w="966"/>
      </w:tblGrid>
      <w:tr w:rsidR="00903CF8" w:rsidRPr="00EE6102" w:rsidTr="004E1DF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64638C50" wp14:editId="5A0AD511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6C9CDE9D" wp14:editId="59152D63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="00E07508" w:rsidRPr="00EE6102">
              <w:rPr>
                <w:rStyle w:val="Autobaan"/>
              </w:rPr>
              <w:t>M</w:t>
            </w:r>
            <w:r w:rsidR="009C2555">
              <w:rPr>
                <w:rStyle w:val="Autobaan"/>
              </w:rPr>
              <w:t>27</w:t>
            </w:r>
          </w:p>
        </w:tc>
        <w:tc>
          <w:tcPr>
            <w:tcW w:w="406" w:type="pct"/>
            <w:vMerge w:val="restart"/>
            <w:vAlign w:val="center"/>
          </w:tcPr>
          <w:p w:rsidR="00903CF8" w:rsidRPr="00EE6102" w:rsidRDefault="00903CF8" w:rsidP="00020FB0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 w:rsidR="009C2555">
              <w:rPr>
                <w:rStyle w:val="Autobaan"/>
              </w:rPr>
              <w:t>27</w:t>
            </w: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9C2555" w:rsidRPr="009C2555">
              <w:rPr>
                <w:rFonts w:cs="Arial"/>
                <w:b/>
              </w:rPr>
              <w:t>Southampton</w:t>
            </w:r>
          </w:p>
        </w:tc>
        <w:tc>
          <w:tcPr>
            <w:tcW w:w="393" w:type="pct"/>
            <w:vMerge w:val="restart"/>
            <w:vAlign w:val="center"/>
          </w:tcPr>
          <w:p w:rsidR="00903CF8" w:rsidRPr="00C616BC" w:rsidRDefault="009C2555" w:rsidP="004E1DF0">
            <w:pPr>
              <w:jc w:val="center"/>
              <w:rPr>
                <w:rStyle w:val="Autobaan"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275</w:t>
            </w:r>
          </w:p>
        </w:tc>
      </w:tr>
      <w:tr w:rsidR="00903CF8" w:rsidRPr="00EE6102" w:rsidTr="004E1DF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="009C2555" w:rsidRPr="009C2555">
              <w:rPr>
                <w:rFonts w:cs="Arial"/>
                <w:b/>
              </w:rPr>
              <w:t>Brighton</w:t>
            </w:r>
          </w:p>
        </w:tc>
        <w:tc>
          <w:tcPr>
            <w:tcW w:w="393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</w:tr>
    </w:tbl>
    <w:p w:rsidR="005C1946" w:rsidRDefault="005C1946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9C2555" w:rsidRPr="00FD0093" w:rsidTr="00270FD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C2555" w:rsidRPr="00FD0093" w:rsidRDefault="009C2555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0EA32D2A" wp14:editId="25085D6E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9C2555">
              <w:rPr>
                <w:rFonts w:cs="Arial"/>
                <w:b/>
              </w:rPr>
              <w:t>Portsmouth-North End</w:t>
            </w:r>
          </w:p>
        </w:tc>
        <w:tc>
          <w:tcPr>
            <w:tcW w:w="966" w:type="dxa"/>
            <w:vAlign w:val="center"/>
          </w:tcPr>
          <w:p w:rsidR="009C2555" w:rsidRPr="00FD0093" w:rsidRDefault="009C2555" w:rsidP="003506CA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275</w:t>
            </w:r>
          </w:p>
        </w:tc>
      </w:tr>
    </w:tbl>
    <w:p w:rsidR="00270FD0" w:rsidRPr="00250AC2" w:rsidRDefault="00270FD0" w:rsidP="00270FD0">
      <w:pPr>
        <w:pStyle w:val="Alinia6"/>
      </w:pPr>
      <w:r w:rsidRPr="00270FD0">
        <w:rPr>
          <w:rStyle w:val="plaats0"/>
        </w:rPr>
        <w:t>Portsmouth</w:t>
      </w:r>
      <w:r>
        <w:t xml:space="preserve">  ± 184.000 inwoners </w:t>
      </w:r>
    </w:p>
    <w:p w:rsidR="00270FD0" w:rsidRDefault="00270FD0" w:rsidP="00270FD0">
      <w:pPr>
        <w:pStyle w:val="BusTic"/>
      </w:pPr>
      <w:r w:rsidRPr="00250AC2">
        <w:t xml:space="preserve">Op </w:t>
      </w:r>
      <w:proofErr w:type="spellStart"/>
      <w:r w:rsidRPr="00250AC2">
        <w:t>Portsea</w:t>
      </w:r>
      <w:proofErr w:type="spellEnd"/>
      <w:r w:rsidRPr="00250AC2">
        <w:t xml:space="preserve"> Island liggen Portsmouth en </w:t>
      </w:r>
      <w:proofErr w:type="spellStart"/>
      <w:r w:rsidRPr="00250AC2">
        <w:t>Southsea</w:t>
      </w:r>
      <w:proofErr w:type="spellEnd"/>
      <w:r w:rsidRPr="00250AC2">
        <w:t>, met elkaar vergroeid tot één gemeente, waarbij Portsmouth met zijn marine</w:t>
      </w:r>
      <w:r w:rsidRPr="00250AC2">
        <w:softHyphen/>
        <w:t xml:space="preserve">haven en </w:t>
      </w:r>
      <w:r w:rsidRPr="00250AC2">
        <w:noBreakHyphen/>
        <w:t xml:space="preserve">installaties het westelijke deel beslaat en </w:t>
      </w:r>
      <w:proofErr w:type="spellStart"/>
      <w:r w:rsidRPr="00250AC2">
        <w:t>Southsea</w:t>
      </w:r>
      <w:proofErr w:type="spellEnd"/>
      <w:r w:rsidRPr="00250AC2">
        <w:t xml:space="preserve"> het zuide</w:t>
      </w:r>
      <w:r w:rsidRPr="00250AC2">
        <w:softHyphen/>
        <w:t xml:space="preserve">lijke en oostelijke deel. </w:t>
      </w:r>
    </w:p>
    <w:p w:rsidR="00270FD0" w:rsidRDefault="00270FD0" w:rsidP="00270FD0">
      <w:pPr>
        <w:pStyle w:val="BusTic"/>
      </w:pPr>
      <w:r w:rsidRPr="00250AC2">
        <w:t>Portsmouth is de van oudsher bekende thuis</w:t>
      </w:r>
      <w:r w:rsidRPr="00250AC2">
        <w:softHyphen/>
        <w:t xml:space="preserve">haven van de Royal </w:t>
      </w:r>
      <w:proofErr w:type="spellStart"/>
      <w:r w:rsidRPr="00250AC2">
        <w:t>Navy</w:t>
      </w:r>
      <w:proofErr w:type="spellEnd"/>
      <w:r w:rsidRPr="00250AC2">
        <w:t xml:space="preserve">. </w:t>
      </w:r>
    </w:p>
    <w:p w:rsidR="00270FD0" w:rsidRDefault="00270FD0" w:rsidP="00270FD0">
      <w:pPr>
        <w:pStyle w:val="BusTic"/>
      </w:pPr>
      <w:r w:rsidRPr="00250AC2">
        <w:t xml:space="preserve">Nelson is de held geweest van Portsmouth. </w:t>
      </w:r>
    </w:p>
    <w:p w:rsidR="00270FD0" w:rsidRDefault="00270FD0" w:rsidP="00270FD0">
      <w:pPr>
        <w:pStyle w:val="BusTic"/>
      </w:pPr>
      <w:r w:rsidRPr="00250AC2">
        <w:t xml:space="preserve">Een standbeeld van hem staat in de Pembroke </w:t>
      </w:r>
      <w:proofErr w:type="spellStart"/>
      <w:r w:rsidRPr="00250AC2">
        <w:t>Gardens</w:t>
      </w:r>
      <w:proofErr w:type="spellEnd"/>
      <w:r w:rsidRPr="00250AC2">
        <w:t xml:space="preserve"> en op de </w:t>
      </w:r>
      <w:proofErr w:type="spellStart"/>
      <w:r w:rsidRPr="00250AC2">
        <w:t>Poets</w:t>
      </w:r>
      <w:r w:rsidRPr="00250AC2">
        <w:softHyphen/>
        <w:t>down</w:t>
      </w:r>
      <w:proofErr w:type="spellEnd"/>
      <w:r w:rsidRPr="00250AC2">
        <w:t xml:space="preserve"> Hill (noordelijk van Portchester aan de M27) staat een hoge gedenk</w:t>
      </w:r>
      <w:r w:rsidRPr="00250AC2">
        <w:softHyphen/>
        <w:t xml:space="preserve">naald, die ver in de omtrek zichtbaar is. </w:t>
      </w:r>
    </w:p>
    <w:p w:rsidR="00270FD0" w:rsidRDefault="00270FD0" w:rsidP="00270FD0">
      <w:pPr>
        <w:pStyle w:val="BusTic"/>
      </w:pPr>
      <w:r w:rsidRPr="00250AC2">
        <w:t xml:space="preserve">Vanaf deze heuvel heeft u fraai uitzicht over Portsmouth en zijn haven naar het eiland </w:t>
      </w:r>
      <w:proofErr w:type="spellStart"/>
      <w:r w:rsidRPr="00250AC2">
        <w:t>Wight</w:t>
      </w:r>
      <w:proofErr w:type="spellEnd"/>
      <w:r w:rsidRPr="00250AC2">
        <w:t xml:space="preserve">. Portchester Castle (EH) is een prima bewaard gebleven Norman kasteel, dat gebouwd werd binnen de ommuring van een Romeins fort. </w:t>
      </w:r>
    </w:p>
    <w:p w:rsidR="00270FD0" w:rsidRPr="00250AC2" w:rsidRDefault="00270FD0" w:rsidP="00270FD0">
      <w:pPr>
        <w:pStyle w:val="BusTic"/>
      </w:pPr>
      <w:r w:rsidRPr="00250AC2">
        <w:t>In de 18</w:t>
      </w:r>
      <w:r w:rsidRPr="00D13586">
        <w:rPr>
          <w:vertAlign w:val="superscript"/>
        </w:rPr>
        <w:t>de</w:t>
      </w:r>
      <w:r>
        <w:t xml:space="preserve"> </w:t>
      </w:r>
      <w:r w:rsidRPr="00250AC2">
        <w:t>en 19</w:t>
      </w:r>
      <w:r w:rsidRPr="00D13586">
        <w:rPr>
          <w:vertAlign w:val="superscript"/>
        </w:rPr>
        <w:t>de</w:t>
      </w:r>
      <w:r>
        <w:t xml:space="preserve"> </w:t>
      </w:r>
      <w:r w:rsidRPr="00250AC2">
        <w:t>eeuw werd het kasteel als kamp voor krijgsgevangenen gebruikt.</w:t>
      </w:r>
    </w:p>
    <w:p w:rsidR="00270FD0" w:rsidRDefault="00270FD0" w:rsidP="00270FD0">
      <w:pPr>
        <w:pStyle w:val="BusTic"/>
      </w:pPr>
      <w:proofErr w:type="spellStart"/>
      <w:r w:rsidRPr="00250AC2">
        <w:t>Southsea</w:t>
      </w:r>
      <w:proofErr w:type="spellEnd"/>
      <w:r w:rsidRPr="00250AC2">
        <w:t xml:space="preserve"> is het ontspanningscentrum voor de badgasten. </w:t>
      </w:r>
    </w:p>
    <w:p w:rsidR="00270FD0" w:rsidRPr="00250AC2" w:rsidRDefault="00270FD0" w:rsidP="00270FD0">
      <w:pPr>
        <w:pStyle w:val="BusTic"/>
      </w:pPr>
      <w:r w:rsidRPr="00250AC2">
        <w:t xml:space="preserve">Het is een fleurige, drukke badplaats met bloemrijke tuinen en parken, en een </w:t>
      </w:r>
      <w:smartTag w:uri="urn:schemas-microsoft-com:office:smarttags" w:element="metricconverter">
        <w:smartTagPr>
          <w:attr w:name="ProductID" w:val="7 km"/>
        </w:smartTagPr>
        <w:r w:rsidRPr="00250AC2">
          <w:t>7 km</w:t>
        </w:r>
      </w:smartTag>
      <w:r w:rsidRPr="00250AC2">
        <w:t xml:space="preserve"> lange strook kiezelstrand.</w:t>
      </w:r>
    </w:p>
    <w:p w:rsidR="00270FD0" w:rsidRDefault="00270FD0" w:rsidP="00270FD0">
      <w:pPr>
        <w:pStyle w:val="BusTic"/>
      </w:pPr>
      <w:r w:rsidRPr="00250AC2">
        <w:t xml:space="preserve">De roemruchte geschiedenis van Engelands marine is voornamelijk in Portsmouth geschreven. </w:t>
      </w:r>
    </w:p>
    <w:p w:rsidR="00270FD0" w:rsidRDefault="00270FD0" w:rsidP="00270FD0">
      <w:pPr>
        <w:pStyle w:val="BusTic"/>
      </w:pPr>
      <w:r w:rsidRPr="00250AC2">
        <w:t>De stad heeft de laatste jaren haar uiterste best gedaan dat verleden tot leven te brengen in een aantal spectaculaire pro</w:t>
      </w:r>
      <w:r w:rsidRPr="00250AC2">
        <w:softHyphen/>
        <w:t xml:space="preserve">jecten. </w:t>
      </w:r>
    </w:p>
    <w:p w:rsidR="00270FD0" w:rsidRDefault="00270FD0" w:rsidP="00270FD0">
      <w:pPr>
        <w:pStyle w:val="BusTic"/>
      </w:pPr>
      <w:r w:rsidRPr="00250AC2">
        <w:t xml:space="preserve">Vanouds ligt hier al de H.M.S. </w:t>
      </w:r>
      <w:proofErr w:type="spellStart"/>
      <w:r w:rsidRPr="00250AC2">
        <w:t>Victory</w:t>
      </w:r>
      <w:proofErr w:type="spellEnd"/>
      <w:r w:rsidRPr="00250AC2">
        <w:t xml:space="preserve">. </w:t>
      </w:r>
    </w:p>
    <w:p w:rsidR="00270FD0" w:rsidRDefault="00270FD0" w:rsidP="00270FD0">
      <w:pPr>
        <w:pStyle w:val="BusTic"/>
      </w:pPr>
      <w:r w:rsidRPr="00250AC2">
        <w:t xml:space="preserve">Bij de bezichtiging van de stad leiden wij u er rechtstreeks heen. </w:t>
      </w:r>
    </w:p>
    <w:p w:rsidR="00270FD0" w:rsidRDefault="00270FD0" w:rsidP="00270FD0">
      <w:pPr>
        <w:pStyle w:val="BusTic"/>
      </w:pPr>
      <w:r w:rsidRPr="00250AC2">
        <w:t xml:space="preserve">U volgt vanaf de M27 en M275 in het noorden van Portsmouth meteen de bordjes naar de </w:t>
      </w:r>
      <w:proofErr w:type="spellStart"/>
      <w:r w:rsidRPr="00250AC2">
        <w:t>Naval</w:t>
      </w:r>
      <w:proofErr w:type="spellEnd"/>
      <w:r w:rsidRPr="00250AC2">
        <w:t xml:space="preserve"> Base en H.M.S. </w:t>
      </w:r>
      <w:proofErr w:type="spellStart"/>
      <w:r w:rsidRPr="00250AC2">
        <w:t>Victory</w:t>
      </w:r>
      <w:proofErr w:type="spellEnd"/>
      <w:r w:rsidRPr="00250AC2">
        <w:t xml:space="preserve">. </w:t>
      </w:r>
    </w:p>
    <w:p w:rsidR="00270FD0" w:rsidRPr="00250AC2" w:rsidRDefault="00270FD0" w:rsidP="00270FD0">
      <w:pPr>
        <w:pStyle w:val="BusTic"/>
      </w:pPr>
      <w:r w:rsidRPr="00250AC2">
        <w:t xml:space="preserve">Dicht bij de ingangspoort tot het complex (de </w:t>
      </w:r>
      <w:proofErr w:type="spellStart"/>
      <w:r w:rsidRPr="00250AC2">
        <w:t>Victory</w:t>
      </w:r>
      <w:proofErr w:type="spellEnd"/>
      <w:r w:rsidRPr="00250AC2">
        <w:t xml:space="preserve"> Gate) is een grote parkeer</w:t>
      </w:r>
      <w:r w:rsidRPr="00250AC2">
        <w:softHyphen/>
        <w:t>garage (</w:t>
      </w:r>
      <w:proofErr w:type="spellStart"/>
      <w:r w:rsidRPr="00250AC2">
        <w:t>Wickham</w:t>
      </w:r>
      <w:proofErr w:type="spellEnd"/>
      <w:r w:rsidRPr="00250AC2">
        <w:t xml:space="preserve"> Street).</w:t>
      </w:r>
    </w:p>
    <w:p w:rsidR="00270FD0" w:rsidRDefault="00270FD0" w:rsidP="00270FD0">
      <w:pPr>
        <w:spacing w:before="120"/>
        <w:rPr>
          <w:rFonts w:ascii="Comic Sans MS" w:hAnsi="Comic Sans MS"/>
          <w:b/>
          <w:bCs/>
        </w:rPr>
      </w:pPr>
    </w:p>
    <w:p w:rsidR="009D7908" w:rsidRDefault="009D7908" w:rsidP="009D7908">
      <w:pPr>
        <w:pStyle w:val="Alinia0"/>
        <w:rPr>
          <w:rStyle w:val="Beziens"/>
        </w:rPr>
      </w:pPr>
      <w:bookmarkStart w:id="0" w:name="_GoBack"/>
    </w:p>
    <w:bookmarkEnd w:id="0"/>
    <w:p w:rsidR="00270FD0" w:rsidRPr="009D7908" w:rsidRDefault="00270FD0" w:rsidP="009D7908">
      <w:pPr>
        <w:pStyle w:val="Alinia6"/>
        <w:rPr>
          <w:rStyle w:val="Beziens"/>
        </w:rPr>
      </w:pPr>
      <w:r w:rsidRPr="009D7908">
        <w:rPr>
          <w:rStyle w:val="Beziens"/>
        </w:rPr>
        <w:t xml:space="preserve">H.M.S. </w:t>
      </w:r>
      <w:proofErr w:type="spellStart"/>
      <w:r w:rsidRPr="009D7908">
        <w:rPr>
          <w:rStyle w:val="Beziens"/>
        </w:rPr>
        <w:t>Victory</w:t>
      </w:r>
      <w:proofErr w:type="spellEnd"/>
      <w:r w:rsidRPr="009D7908">
        <w:rPr>
          <w:rStyle w:val="Beziens"/>
        </w:rPr>
        <w:t xml:space="preserve"> </w:t>
      </w:r>
    </w:p>
    <w:p w:rsidR="00270FD0" w:rsidRDefault="00270FD0" w:rsidP="00270FD0">
      <w:pPr>
        <w:pStyle w:val="BusTic"/>
      </w:pPr>
      <w:r w:rsidRPr="00250AC2">
        <w:t xml:space="preserve">U betreedt het complex van H.M. </w:t>
      </w:r>
      <w:proofErr w:type="spellStart"/>
      <w:r w:rsidRPr="00250AC2">
        <w:t>Naval</w:t>
      </w:r>
      <w:proofErr w:type="spellEnd"/>
      <w:r w:rsidRPr="00250AC2">
        <w:t xml:space="preserve"> Base via de </w:t>
      </w:r>
      <w:proofErr w:type="spellStart"/>
      <w:r w:rsidRPr="00250AC2">
        <w:t>Vic</w:t>
      </w:r>
      <w:r w:rsidRPr="00250AC2">
        <w:softHyphen/>
        <w:t>tory</w:t>
      </w:r>
      <w:proofErr w:type="spellEnd"/>
      <w:r w:rsidRPr="00250AC2">
        <w:t xml:space="preserve"> Gate. </w:t>
      </w:r>
    </w:p>
    <w:p w:rsidR="00270FD0" w:rsidRDefault="00270FD0" w:rsidP="00270FD0">
      <w:pPr>
        <w:pStyle w:val="BusTic"/>
      </w:pPr>
      <w:r w:rsidRPr="00250AC2">
        <w:t xml:space="preserve">U loopt langs de Mary Rose </w:t>
      </w:r>
      <w:proofErr w:type="spellStart"/>
      <w:r w:rsidRPr="00250AC2">
        <w:t>Exhibition</w:t>
      </w:r>
      <w:proofErr w:type="spellEnd"/>
      <w:r w:rsidRPr="00250AC2">
        <w:t xml:space="preserve"> (rechts), op korte afstand van H.M.S. Warrior (links) en het Royal </w:t>
      </w:r>
      <w:proofErr w:type="spellStart"/>
      <w:r w:rsidRPr="00250AC2">
        <w:t>Naval</w:t>
      </w:r>
      <w:proofErr w:type="spellEnd"/>
      <w:r w:rsidRPr="00250AC2">
        <w:t xml:space="preserve"> Museum (eveneens links) naar H.M.S. </w:t>
      </w:r>
      <w:proofErr w:type="spellStart"/>
      <w:r w:rsidRPr="00250AC2">
        <w:t>Victory</w:t>
      </w:r>
      <w:proofErr w:type="spellEnd"/>
      <w:r w:rsidRPr="00250AC2">
        <w:t xml:space="preserve">, waar de 45 minuten durende rondleiding plaatsvindt. </w:t>
      </w:r>
    </w:p>
    <w:p w:rsidR="00270FD0" w:rsidRDefault="00270FD0" w:rsidP="00270FD0">
      <w:pPr>
        <w:pStyle w:val="BusTic"/>
      </w:pPr>
      <w:r w:rsidRPr="00250AC2">
        <w:t xml:space="preserve">Uitgebreid en zeer aanschouwelijk wordt uitgelegd hoe het leven aan boord was in de dagen van Nelson. </w:t>
      </w:r>
    </w:p>
    <w:p w:rsidR="00270FD0" w:rsidRDefault="00270FD0" w:rsidP="00270FD0">
      <w:pPr>
        <w:pStyle w:val="BusTic"/>
      </w:pPr>
      <w:r w:rsidRPr="00250AC2">
        <w:t xml:space="preserve">Het vlaggenschip van Nelson, gebouwd in 1759, werd beroemd in de slag van </w:t>
      </w:r>
      <w:proofErr w:type="spellStart"/>
      <w:r w:rsidRPr="00250AC2">
        <w:t>Trafalgar</w:t>
      </w:r>
      <w:proofErr w:type="spellEnd"/>
      <w:r w:rsidRPr="00250AC2">
        <w:t xml:space="preserve">. </w:t>
      </w:r>
    </w:p>
    <w:p w:rsidR="00270FD0" w:rsidRDefault="00270FD0" w:rsidP="00270FD0">
      <w:pPr>
        <w:pStyle w:val="BusTic"/>
      </w:pPr>
      <w:r w:rsidRPr="00250AC2">
        <w:t xml:space="preserve">Nelson stierf aan boord van dit schip te </w:t>
      </w:r>
      <w:proofErr w:type="spellStart"/>
      <w:r w:rsidRPr="00250AC2">
        <w:t>Trafalgar</w:t>
      </w:r>
      <w:proofErr w:type="spellEnd"/>
      <w:r w:rsidRPr="00250AC2">
        <w:t xml:space="preserve"> op 21 oktober 1805. </w:t>
      </w:r>
    </w:p>
    <w:p w:rsidR="00270FD0" w:rsidRDefault="00270FD0" w:rsidP="00270FD0">
      <w:pPr>
        <w:pStyle w:val="BusTic"/>
      </w:pPr>
      <w:r w:rsidRPr="00250AC2">
        <w:t>Het bijbe</w:t>
      </w:r>
      <w:r w:rsidRPr="00250AC2">
        <w:softHyphen/>
        <w:t xml:space="preserve">horende Royal </w:t>
      </w:r>
      <w:proofErr w:type="spellStart"/>
      <w:r w:rsidRPr="00250AC2">
        <w:t>Naval</w:t>
      </w:r>
      <w:proofErr w:type="spellEnd"/>
      <w:r w:rsidRPr="00250AC2">
        <w:t xml:space="preserve"> Museum bevat onder andere herinneringen aan Nelson en zijn officieren, heeft verscheidene scheepsmodellen en bezingt in alle toonaarden de heldendaden van de Royal </w:t>
      </w:r>
      <w:proofErr w:type="spellStart"/>
      <w:r w:rsidRPr="00250AC2">
        <w:t>Navy</w:t>
      </w:r>
      <w:proofErr w:type="spellEnd"/>
      <w:r w:rsidRPr="00250AC2">
        <w:t xml:space="preserve"> door de eeuwen heen. </w:t>
      </w:r>
    </w:p>
    <w:p w:rsidR="00270FD0" w:rsidRPr="00250AC2" w:rsidRDefault="00270FD0" w:rsidP="00270FD0">
      <w:pPr>
        <w:pStyle w:val="BusTic"/>
      </w:pPr>
      <w:r w:rsidRPr="00250AC2">
        <w:t xml:space="preserve">Gedurende het </w:t>
      </w:r>
      <w:proofErr w:type="spellStart"/>
      <w:r w:rsidRPr="00250AC2">
        <w:t>Dock</w:t>
      </w:r>
      <w:proofErr w:type="spellEnd"/>
      <w:r w:rsidRPr="00250AC2">
        <w:t xml:space="preserve"> Yard Festival (in de maand augustus, vooral op Bank Holiday) kunt u de oorlogsschepen bezichtigen en vinden de taptoes plaats.</w:t>
      </w:r>
    </w:p>
    <w:p w:rsidR="00270FD0" w:rsidRDefault="00270FD0" w:rsidP="00270FD0">
      <w:pPr>
        <w:pStyle w:val="BusTic"/>
      </w:pPr>
      <w:r w:rsidRPr="00250AC2">
        <w:t xml:space="preserve">Naast H.M.S. </w:t>
      </w:r>
      <w:proofErr w:type="spellStart"/>
      <w:r w:rsidRPr="00250AC2">
        <w:t>Victory</w:t>
      </w:r>
      <w:proofErr w:type="spellEnd"/>
      <w:r w:rsidRPr="00250AC2">
        <w:t xml:space="preserve"> ligt in een droogdok de Mary Rose, die in </w:t>
      </w:r>
      <w:smartTag w:uri="urn:schemas-microsoft-com:office:smarttags" w:element="metricconverter">
        <w:smartTagPr>
          <w:attr w:name="ProductID" w:val="1982 in"/>
        </w:smartTagPr>
        <w:r w:rsidRPr="00250AC2">
          <w:t>1982 in</w:t>
        </w:r>
      </w:smartTag>
      <w:r w:rsidRPr="00250AC2">
        <w:t xml:space="preserve"> haar geheel door een reusachtige drijvende kraan van de zeebodem naar de oppervlakte werd gehesen. </w:t>
      </w:r>
    </w:p>
    <w:p w:rsidR="00270FD0" w:rsidRDefault="00270FD0" w:rsidP="00270FD0">
      <w:pPr>
        <w:pStyle w:val="BusTic"/>
      </w:pPr>
      <w:r w:rsidRPr="00250AC2">
        <w:t xml:space="preserve">Daarvoor was ze handje voor handje uit het zand gegraven. </w:t>
      </w:r>
    </w:p>
    <w:p w:rsidR="00270FD0" w:rsidRDefault="00270FD0" w:rsidP="00270FD0">
      <w:pPr>
        <w:pStyle w:val="BusTic"/>
      </w:pPr>
      <w:r w:rsidRPr="00250AC2">
        <w:t>De Mary Rose was het vlaggenschip en de trots van Hen</w:t>
      </w:r>
      <w:r w:rsidRPr="00250AC2">
        <w:softHyphen/>
        <w:t xml:space="preserve">drik VIII. </w:t>
      </w:r>
    </w:p>
    <w:p w:rsidR="00270FD0" w:rsidRDefault="00270FD0" w:rsidP="00270FD0">
      <w:pPr>
        <w:pStyle w:val="BusTic"/>
      </w:pPr>
      <w:r w:rsidRPr="00250AC2">
        <w:t>Zij ging echter bij de uitvaart vanuit Portsmouth tegen de Fran</w:t>
      </w:r>
      <w:r w:rsidRPr="00250AC2">
        <w:softHyphen/>
        <w:t xml:space="preserve">sen in 1545 door 'domme pech' nogal roemloos ten onder; voor de ogen van de koning en de bewoners van Portsmouth maakte zij slagzij en zonk in de haven. </w:t>
      </w:r>
    </w:p>
    <w:p w:rsidR="00270FD0" w:rsidRDefault="00270FD0" w:rsidP="00270FD0">
      <w:pPr>
        <w:pStyle w:val="BusTic"/>
      </w:pPr>
      <w:r w:rsidRPr="00250AC2">
        <w:t xml:space="preserve">In het dok wordt het schip nu constant vochtig gehouden bij een temperatuur van vijfgraden. </w:t>
      </w:r>
    </w:p>
    <w:p w:rsidR="00270FD0" w:rsidRDefault="00270FD0" w:rsidP="00270FD0">
      <w:pPr>
        <w:pStyle w:val="BusTic"/>
      </w:pPr>
      <w:r w:rsidRPr="00250AC2">
        <w:t xml:space="preserve">Men is bezig alles op z'n plaats te zetten en te conserveren. </w:t>
      </w:r>
    </w:p>
    <w:p w:rsidR="00270FD0" w:rsidRDefault="00270FD0" w:rsidP="00270FD0">
      <w:pPr>
        <w:pStyle w:val="BusTic"/>
      </w:pPr>
      <w:r w:rsidRPr="00250AC2">
        <w:t xml:space="preserve">In de Mary Rose </w:t>
      </w:r>
      <w:proofErr w:type="spellStart"/>
      <w:r w:rsidRPr="00250AC2">
        <w:t>Exhibition</w:t>
      </w:r>
      <w:proofErr w:type="spellEnd"/>
      <w:r w:rsidRPr="00250AC2">
        <w:t xml:space="preserve"> zijn alle voorwerpen en persoonlijke bezittingen van de opvarenden tentoongesteld. </w:t>
      </w:r>
    </w:p>
    <w:p w:rsidR="00270FD0" w:rsidRDefault="00270FD0" w:rsidP="00270FD0">
      <w:pPr>
        <w:pStyle w:val="BusTic"/>
      </w:pPr>
      <w:r w:rsidRPr="00250AC2">
        <w:t>Zij geven een goed beeld van het leven aan boord van een 16</w:t>
      </w:r>
      <w:r w:rsidRPr="00270FD0">
        <w:rPr>
          <w:vertAlign w:val="superscript"/>
        </w:rPr>
        <w:t>de</w:t>
      </w:r>
      <w:r>
        <w:t xml:space="preserve"> </w:t>
      </w:r>
      <w:proofErr w:type="spellStart"/>
      <w:r w:rsidRPr="00250AC2">
        <w:t>eeuws</w:t>
      </w:r>
      <w:proofErr w:type="spellEnd"/>
      <w:r w:rsidRPr="00250AC2">
        <w:t xml:space="preserve"> schip. </w:t>
      </w:r>
    </w:p>
    <w:p w:rsidR="00270FD0" w:rsidRDefault="00270FD0" w:rsidP="00270FD0">
      <w:pPr>
        <w:pStyle w:val="BusTic"/>
      </w:pPr>
      <w:r w:rsidRPr="00250AC2">
        <w:t xml:space="preserve">Het Victoriaanse oorlogsschip H.M.S. </w:t>
      </w:r>
      <w:proofErr w:type="spellStart"/>
      <w:r w:rsidRPr="00250AC2">
        <w:t>Warnor</w:t>
      </w:r>
      <w:proofErr w:type="spellEnd"/>
      <w:r w:rsidRPr="00250AC2">
        <w:t xml:space="preserve"> werd in 1860 gebouwd. </w:t>
      </w:r>
    </w:p>
    <w:p w:rsidR="00270FD0" w:rsidRDefault="00270FD0" w:rsidP="00270FD0">
      <w:pPr>
        <w:pStyle w:val="BusTic"/>
      </w:pPr>
      <w:r w:rsidRPr="00250AC2">
        <w:t xml:space="preserve">De </w:t>
      </w:r>
      <w:smartTag w:uri="urn:schemas-microsoft-com:office:smarttags" w:element="metricconverter">
        <w:smartTagPr>
          <w:attr w:name="ProductID" w:val="127,5 m"/>
        </w:smartTagPr>
        <w:r w:rsidRPr="00250AC2">
          <w:t>127,5 m</w:t>
        </w:r>
      </w:smartTag>
      <w:r w:rsidRPr="00250AC2">
        <w:t xml:space="preserve"> lange driemaster is na een 25 miljoen gulden kostende restauratie sinds </w:t>
      </w:r>
      <w:smartTag w:uri="urn:schemas-microsoft-com:office:smarttags" w:element="metricconverter">
        <w:smartTagPr>
          <w:attr w:name="ProductID" w:val="1987 in"/>
        </w:smartTagPr>
        <w:r w:rsidRPr="00250AC2">
          <w:t>1987 in</w:t>
        </w:r>
      </w:smartTag>
      <w:r w:rsidRPr="00250AC2">
        <w:t xml:space="preserve"> de collectie opgenomen. </w:t>
      </w:r>
    </w:p>
    <w:p w:rsidR="00270FD0" w:rsidRDefault="00270FD0" w:rsidP="00270FD0">
      <w:pPr>
        <w:pStyle w:val="BusTic"/>
      </w:pPr>
      <w:r w:rsidRPr="00250AC2">
        <w:t>In een speciaal museum zijn de vond</w:t>
      </w:r>
      <w:r w:rsidRPr="00250AC2">
        <w:softHyphen/>
        <w:t xml:space="preserve">sten uit het wrak tentoongesteld. </w:t>
      </w:r>
    </w:p>
    <w:p w:rsidR="00270FD0" w:rsidRPr="00250AC2" w:rsidRDefault="00270FD0" w:rsidP="00270FD0">
      <w:pPr>
        <w:pStyle w:val="BusTic"/>
      </w:pPr>
      <w:r w:rsidRPr="00250AC2">
        <w:t xml:space="preserve">De </w:t>
      </w:r>
      <w:proofErr w:type="spellStart"/>
      <w:r w:rsidRPr="00250AC2">
        <w:t>Dockyard</w:t>
      </w:r>
      <w:proofErr w:type="spellEnd"/>
      <w:r w:rsidRPr="00250AC2">
        <w:t xml:space="preserve"> </w:t>
      </w:r>
      <w:proofErr w:type="spellStart"/>
      <w:r w:rsidRPr="00250AC2">
        <w:t>Apprentice</w:t>
      </w:r>
      <w:proofErr w:type="spellEnd"/>
      <w:r w:rsidRPr="00250AC2">
        <w:t xml:space="preserve"> is een expositie over alle kneepjes van de scheepsbouw uit het begin van de 20</w:t>
      </w:r>
      <w:r w:rsidRPr="00270FD0">
        <w:rPr>
          <w:vertAlign w:val="superscript"/>
        </w:rPr>
        <w:t>ste</w:t>
      </w:r>
      <w:r>
        <w:t xml:space="preserve"> </w:t>
      </w:r>
      <w:r w:rsidRPr="00250AC2">
        <w:t>eeuw.</w:t>
      </w:r>
    </w:p>
    <w:p w:rsidR="009C2555" w:rsidRDefault="009C2555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9C2555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C2555" w:rsidRPr="00FD0093" w:rsidRDefault="009C2555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9C2555">
              <w:rPr>
                <w:rFonts w:cs="Arial"/>
                <w:b/>
              </w:rPr>
              <w:t>Portsmouth-Central</w:t>
            </w:r>
          </w:p>
        </w:tc>
        <w:tc>
          <w:tcPr>
            <w:tcW w:w="850" w:type="dxa"/>
            <w:vAlign w:val="center"/>
          </w:tcPr>
          <w:p w:rsidR="009C2555" w:rsidRPr="00FD0093" w:rsidRDefault="009C2555" w:rsidP="003506CA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275</w:t>
            </w:r>
          </w:p>
        </w:tc>
      </w:tr>
    </w:tbl>
    <w:p w:rsidR="009C2555" w:rsidRDefault="009C2555" w:rsidP="00020FB0">
      <w:pPr>
        <w:keepLines/>
        <w:rPr>
          <w:bCs/>
        </w:rPr>
      </w:pPr>
    </w:p>
    <w:sectPr w:rsidR="009C2555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35" w:rsidRDefault="00D73435" w:rsidP="007A2B79">
      <w:r>
        <w:separator/>
      </w:r>
    </w:p>
  </w:endnote>
  <w:endnote w:type="continuationSeparator" w:id="0">
    <w:p w:rsidR="00D73435" w:rsidRDefault="00D7343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9D7908" w:rsidRPr="009D790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35" w:rsidRDefault="00D73435" w:rsidP="007A2B79">
      <w:r>
        <w:separator/>
      </w:r>
    </w:p>
  </w:footnote>
  <w:footnote w:type="continuationSeparator" w:id="0">
    <w:p w:rsidR="00D73435" w:rsidRDefault="00D7343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A9D7C66" wp14:editId="16BA39E9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692910">
      <w:rPr>
        <w:rStyle w:val="Autobaan"/>
      </w:rPr>
      <w:t>275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3A698B"/>
    <w:multiLevelType w:val="hybridMultilevel"/>
    <w:tmpl w:val="86284C28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7"/>
  </w:num>
  <w:num w:numId="4">
    <w:abstractNumId w:val="4"/>
  </w:num>
  <w:num w:numId="5">
    <w:abstractNumId w:val="10"/>
  </w:num>
  <w:num w:numId="6">
    <w:abstractNumId w:val="20"/>
  </w:num>
  <w:num w:numId="7">
    <w:abstractNumId w:val="23"/>
  </w:num>
  <w:num w:numId="8">
    <w:abstractNumId w:val="18"/>
  </w:num>
  <w:num w:numId="9">
    <w:abstractNumId w:val="13"/>
  </w:num>
  <w:num w:numId="10">
    <w:abstractNumId w:val="21"/>
  </w:num>
  <w:num w:numId="11">
    <w:abstractNumId w:val="27"/>
  </w:num>
  <w:num w:numId="12">
    <w:abstractNumId w:val="22"/>
  </w:num>
  <w:num w:numId="13">
    <w:abstractNumId w:val="25"/>
  </w:num>
  <w:num w:numId="14">
    <w:abstractNumId w:val="6"/>
  </w:num>
  <w:num w:numId="15">
    <w:abstractNumId w:val="1"/>
  </w:num>
  <w:num w:numId="16">
    <w:abstractNumId w:val="29"/>
  </w:num>
  <w:num w:numId="17">
    <w:abstractNumId w:val="16"/>
  </w:num>
  <w:num w:numId="18">
    <w:abstractNumId w:val="28"/>
  </w:num>
  <w:num w:numId="19">
    <w:abstractNumId w:val="31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0"/>
  </w:num>
  <w:num w:numId="23">
    <w:abstractNumId w:val="11"/>
  </w:num>
  <w:num w:numId="24">
    <w:abstractNumId w:val="3"/>
  </w:num>
  <w:num w:numId="25">
    <w:abstractNumId w:val="8"/>
  </w:num>
  <w:num w:numId="26">
    <w:abstractNumId w:val="24"/>
  </w:num>
  <w:num w:numId="27">
    <w:abstractNumId w:val="15"/>
  </w:num>
  <w:num w:numId="28">
    <w:abstractNumId w:val="26"/>
  </w:num>
  <w:num w:numId="29">
    <w:abstractNumId w:val="5"/>
  </w:num>
  <w:num w:numId="30">
    <w:abstractNumId w:val="14"/>
  </w:num>
  <w:num w:numId="31">
    <w:abstractNumId w:val="7"/>
  </w:num>
  <w:num w:numId="32">
    <w:abstractNumId w:val="30"/>
  </w:num>
  <w:num w:numId="3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0FD0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A7DCF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2910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2555"/>
    <w:rsid w:val="009C4968"/>
    <w:rsid w:val="009D2624"/>
    <w:rsid w:val="009D7908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7343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3D30-F9F0-4105-A919-F13E5BFD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2012-06-05T10:08:00Z</dcterms:created>
  <dcterms:modified xsi:type="dcterms:W3CDTF">2012-06-05T10:25:00Z</dcterms:modified>
  <cp:category>2012</cp:category>
</cp:coreProperties>
</file>